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2583" w:rsidRPr="00B47779" w:rsidRDefault="00272583" w:rsidP="003F7B64">
      <w:pPr>
        <w:pStyle w:val="a3"/>
        <w:rPr>
          <w:rFonts w:ascii="PT Astra Serif" w:hAnsi="PT Astra Serif"/>
          <w:b/>
          <w:szCs w:val="28"/>
        </w:rPr>
      </w:pPr>
      <w:r w:rsidRPr="00B47779">
        <w:rPr>
          <w:rFonts w:ascii="PT Astra Serif" w:hAnsi="PT Astra Serif"/>
          <w:b/>
          <w:szCs w:val="28"/>
        </w:rPr>
        <w:t>ПОЯСНИТЕЛЬНАЯ ЗАПИСКА</w:t>
      </w:r>
    </w:p>
    <w:p w:rsidR="00272583" w:rsidRPr="00B47779" w:rsidRDefault="00272583" w:rsidP="003F7B64">
      <w:pPr>
        <w:spacing w:after="0" w:line="240" w:lineRule="auto"/>
        <w:jc w:val="center"/>
        <w:rPr>
          <w:rFonts w:ascii="PT Astra Serif" w:hAnsi="PT Astra Serif"/>
          <w:b/>
          <w:sz w:val="28"/>
          <w:szCs w:val="28"/>
        </w:rPr>
      </w:pPr>
      <w:r w:rsidRPr="00B47779">
        <w:rPr>
          <w:rFonts w:ascii="PT Astra Serif" w:hAnsi="PT Astra Serif"/>
          <w:b/>
          <w:sz w:val="28"/>
          <w:szCs w:val="28"/>
        </w:rPr>
        <w:t>к проекту закона Ульяновской области</w:t>
      </w:r>
    </w:p>
    <w:p w:rsidR="006D7E8D" w:rsidRPr="00B47779" w:rsidRDefault="00AC7C61" w:rsidP="00AC7C61">
      <w:pPr>
        <w:spacing w:after="0" w:line="240" w:lineRule="auto"/>
        <w:jc w:val="center"/>
        <w:rPr>
          <w:rFonts w:ascii="PT Astra Serif" w:hAnsi="PT Astra Serif"/>
          <w:b/>
          <w:sz w:val="28"/>
          <w:szCs w:val="28"/>
          <w:highlight w:val="cyan"/>
        </w:rPr>
      </w:pPr>
      <w:r w:rsidRPr="00B47779">
        <w:rPr>
          <w:rFonts w:ascii="PT Astra Serif" w:hAnsi="PT Astra Serif"/>
          <w:b/>
          <w:sz w:val="28"/>
          <w:szCs w:val="28"/>
        </w:rPr>
        <w:t xml:space="preserve">«О внесении изменений в Закон Ульяновской области «Об областном бюджете Ульяновской области на 2023 год и на плановый период 2024 </w:t>
      </w:r>
      <w:r w:rsidRPr="00B47779">
        <w:rPr>
          <w:rFonts w:ascii="PT Astra Serif" w:hAnsi="PT Astra Serif"/>
          <w:b/>
          <w:sz w:val="28"/>
          <w:szCs w:val="28"/>
        </w:rPr>
        <w:br/>
        <w:t>и 202</w:t>
      </w:r>
      <w:r w:rsidR="007B08D4" w:rsidRPr="00B47779">
        <w:rPr>
          <w:rFonts w:ascii="PT Astra Serif" w:hAnsi="PT Astra Serif"/>
          <w:b/>
          <w:sz w:val="28"/>
          <w:szCs w:val="28"/>
        </w:rPr>
        <w:t xml:space="preserve">5 годов» </w:t>
      </w:r>
    </w:p>
    <w:p w:rsidR="005F51B9" w:rsidRPr="00B47779" w:rsidRDefault="005F51B9" w:rsidP="00AC7C61">
      <w:pPr>
        <w:spacing w:after="0" w:line="240" w:lineRule="auto"/>
        <w:jc w:val="center"/>
        <w:rPr>
          <w:rFonts w:ascii="PT Astra Serif" w:hAnsi="PT Astra Serif"/>
          <w:b/>
          <w:sz w:val="28"/>
          <w:szCs w:val="28"/>
          <w:highlight w:val="cyan"/>
        </w:rPr>
      </w:pPr>
    </w:p>
    <w:p w:rsidR="00400D65" w:rsidRPr="007E7428" w:rsidRDefault="00400D65" w:rsidP="0093174A">
      <w:pPr>
        <w:spacing w:after="0" w:line="242" w:lineRule="auto"/>
        <w:ind w:firstLine="709"/>
        <w:jc w:val="both"/>
        <w:rPr>
          <w:rStyle w:val="text1"/>
          <w:rFonts w:ascii="PT Astra Serif" w:hAnsi="PT Astra Serif" w:cs="Times New Roman"/>
          <w:spacing w:val="-2"/>
          <w:sz w:val="28"/>
          <w:szCs w:val="28"/>
        </w:rPr>
      </w:pPr>
      <w:proofErr w:type="gramStart"/>
      <w:r w:rsidRPr="007E7428">
        <w:rPr>
          <w:rFonts w:ascii="PT Astra Serif" w:hAnsi="PT Astra Serif"/>
          <w:spacing w:val="-2"/>
          <w:sz w:val="28"/>
          <w:szCs w:val="28"/>
        </w:rPr>
        <w:t xml:space="preserve">Проект закона Ульяновской области </w:t>
      </w:r>
      <w:r w:rsidR="008D5E5D" w:rsidRPr="007E7428">
        <w:rPr>
          <w:rFonts w:ascii="PT Astra Serif" w:hAnsi="PT Astra Serif"/>
          <w:spacing w:val="-2"/>
          <w:sz w:val="28"/>
          <w:szCs w:val="28"/>
        </w:rPr>
        <w:t>«О внесении изменений в Закон Ульяновской области «Об областном бюджете Ульяновской области на 2023 год и на плановый период 2024 и 2025 годов»</w:t>
      </w:r>
      <w:r w:rsidR="008D5E5D" w:rsidRPr="007E7428">
        <w:rPr>
          <w:rFonts w:ascii="PT Astra Serif" w:hAnsi="PT Astra Serif"/>
          <w:color w:val="FF0000"/>
          <w:spacing w:val="-2"/>
          <w:sz w:val="28"/>
          <w:szCs w:val="28"/>
        </w:rPr>
        <w:t xml:space="preserve"> </w:t>
      </w:r>
      <w:r w:rsidRPr="007E7428">
        <w:rPr>
          <w:rFonts w:ascii="PT Astra Serif" w:hAnsi="PT Astra Serif"/>
          <w:spacing w:val="-2"/>
          <w:sz w:val="28"/>
          <w:szCs w:val="28"/>
        </w:rPr>
        <w:t>(далее – проект закона) разработан в соответствии с требованиями, установленными статьёй 184</w:t>
      </w:r>
      <w:r w:rsidRPr="007E7428">
        <w:rPr>
          <w:rFonts w:ascii="PT Astra Serif" w:hAnsi="PT Astra Serif"/>
          <w:spacing w:val="-2"/>
          <w:sz w:val="28"/>
          <w:szCs w:val="28"/>
          <w:vertAlign w:val="superscript"/>
        </w:rPr>
        <w:t>1</w:t>
      </w:r>
      <w:r w:rsidR="00584D89" w:rsidRPr="007E7428">
        <w:rPr>
          <w:rFonts w:ascii="PT Astra Serif" w:hAnsi="PT Astra Serif"/>
          <w:spacing w:val="-2"/>
          <w:sz w:val="28"/>
          <w:szCs w:val="28"/>
          <w:vertAlign w:val="superscript"/>
        </w:rPr>
        <w:t xml:space="preserve"> </w:t>
      </w:r>
      <w:r w:rsidRPr="007E7428">
        <w:rPr>
          <w:rFonts w:ascii="PT Astra Serif" w:hAnsi="PT Astra Serif"/>
          <w:spacing w:val="-2"/>
          <w:sz w:val="28"/>
          <w:szCs w:val="28"/>
        </w:rPr>
        <w:t xml:space="preserve">Бюджетного кодекса Российской Федерации, в целях корректировки доходной и расходной частей областного бюджета Ульяновской области, </w:t>
      </w:r>
      <w:r w:rsidRPr="007E7428">
        <w:rPr>
          <w:rStyle w:val="text1"/>
          <w:rFonts w:ascii="PT Astra Serif" w:hAnsi="PT Astra Serif"/>
          <w:spacing w:val="-2"/>
          <w:sz w:val="28"/>
          <w:szCs w:val="28"/>
        </w:rPr>
        <w:t>перераспределения средств внутри расходных статей областного бюджета</w:t>
      </w:r>
      <w:proofErr w:type="gramEnd"/>
      <w:r w:rsidRPr="007E7428">
        <w:rPr>
          <w:rStyle w:val="text1"/>
          <w:rFonts w:ascii="PT Astra Serif" w:hAnsi="PT Astra Serif"/>
          <w:spacing w:val="-2"/>
          <w:sz w:val="28"/>
          <w:szCs w:val="28"/>
        </w:rPr>
        <w:t xml:space="preserve"> Ульяновской области (</w:t>
      </w:r>
      <w:r w:rsidRPr="007E7428">
        <w:rPr>
          <w:rFonts w:ascii="PT Astra Serif" w:hAnsi="PT Astra Serif"/>
          <w:spacing w:val="-2"/>
          <w:sz w:val="28"/>
          <w:szCs w:val="28"/>
        </w:rPr>
        <w:t>далее – областной бюджет</w:t>
      </w:r>
      <w:r w:rsidRPr="007E7428">
        <w:rPr>
          <w:rStyle w:val="text1"/>
          <w:rFonts w:ascii="PT Astra Serif" w:hAnsi="PT Astra Serif"/>
          <w:spacing w:val="-2"/>
          <w:sz w:val="28"/>
          <w:szCs w:val="28"/>
        </w:rPr>
        <w:t>).</w:t>
      </w:r>
    </w:p>
    <w:p w:rsidR="00400D65" w:rsidRPr="007E7428" w:rsidRDefault="00400D65" w:rsidP="0093174A">
      <w:pPr>
        <w:spacing w:after="0" w:line="242" w:lineRule="auto"/>
        <w:ind w:firstLine="708"/>
        <w:jc w:val="both"/>
        <w:rPr>
          <w:rFonts w:ascii="PT Astra Serif" w:hAnsi="PT Astra Serif"/>
          <w:spacing w:val="-2"/>
          <w:sz w:val="28"/>
          <w:szCs w:val="28"/>
        </w:rPr>
      </w:pPr>
      <w:r w:rsidRPr="007E7428">
        <w:rPr>
          <w:rFonts w:ascii="PT Astra Serif" w:hAnsi="PT Astra Serif"/>
          <w:spacing w:val="-2"/>
          <w:sz w:val="28"/>
          <w:szCs w:val="28"/>
        </w:rPr>
        <w:t>В соответствии со статьёй 2 Бюджетного кодекса Российской Федерации в случае принятия проекта закона Законодательным Собранием Ульяновской области он займёт место среди актов бюджетного законодательства Российской Федерации.</w:t>
      </w:r>
    </w:p>
    <w:p w:rsidR="00400D65" w:rsidRPr="007E7428" w:rsidRDefault="00400D65" w:rsidP="0093174A">
      <w:pPr>
        <w:spacing w:after="0" w:line="242" w:lineRule="auto"/>
        <w:ind w:firstLine="708"/>
        <w:jc w:val="both"/>
        <w:rPr>
          <w:rFonts w:ascii="PT Astra Serif" w:hAnsi="PT Astra Serif"/>
          <w:spacing w:val="-2"/>
          <w:sz w:val="28"/>
          <w:szCs w:val="28"/>
        </w:rPr>
      </w:pPr>
    </w:p>
    <w:p w:rsidR="00400D65" w:rsidRPr="00EF4CF8" w:rsidRDefault="00400D65" w:rsidP="0093174A">
      <w:pPr>
        <w:spacing w:after="0" w:line="242" w:lineRule="auto"/>
        <w:ind w:firstLine="709"/>
        <w:jc w:val="both"/>
        <w:rPr>
          <w:rFonts w:ascii="PT Astra Serif" w:hAnsi="PT Astra Serif"/>
          <w:spacing w:val="-2"/>
          <w:sz w:val="28"/>
          <w:szCs w:val="28"/>
        </w:rPr>
      </w:pPr>
      <w:r w:rsidRPr="00EF4CF8">
        <w:rPr>
          <w:rFonts w:ascii="PT Astra Serif" w:hAnsi="PT Astra Serif"/>
          <w:spacing w:val="-2"/>
          <w:sz w:val="28"/>
          <w:szCs w:val="28"/>
        </w:rPr>
        <w:t xml:space="preserve">В целом </w:t>
      </w:r>
      <w:r w:rsidRPr="00EF4CF8">
        <w:rPr>
          <w:rFonts w:ascii="PT Astra Serif" w:hAnsi="PT Astra Serif"/>
          <w:b/>
          <w:spacing w:val="-2"/>
          <w:sz w:val="28"/>
          <w:szCs w:val="28"/>
        </w:rPr>
        <w:t>доходная часть</w:t>
      </w:r>
      <w:r w:rsidRPr="00EF4CF8">
        <w:rPr>
          <w:rFonts w:ascii="PT Astra Serif" w:hAnsi="PT Astra Serif"/>
          <w:spacing w:val="-2"/>
          <w:sz w:val="28"/>
          <w:szCs w:val="28"/>
        </w:rPr>
        <w:t xml:space="preserve"> областного бюджета </w:t>
      </w:r>
      <w:r w:rsidRPr="00EF4CF8">
        <w:rPr>
          <w:rFonts w:ascii="PT Astra Serif" w:hAnsi="PT Astra Serif"/>
          <w:b/>
          <w:spacing w:val="-2"/>
          <w:sz w:val="28"/>
          <w:szCs w:val="28"/>
        </w:rPr>
        <w:t>в 2023 году</w:t>
      </w:r>
      <w:r w:rsidRPr="00EF4CF8">
        <w:rPr>
          <w:rFonts w:ascii="PT Astra Serif" w:hAnsi="PT Astra Serif"/>
          <w:spacing w:val="-2"/>
          <w:sz w:val="28"/>
          <w:szCs w:val="28"/>
        </w:rPr>
        <w:t xml:space="preserve"> </w:t>
      </w:r>
      <w:r w:rsidRPr="00EF4CF8">
        <w:rPr>
          <w:rFonts w:ascii="PT Astra Serif" w:hAnsi="PT Astra Serif"/>
          <w:b/>
          <w:spacing w:val="-2"/>
          <w:sz w:val="28"/>
          <w:szCs w:val="28"/>
        </w:rPr>
        <w:t xml:space="preserve">увеличивается на </w:t>
      </w:r>
      <w:r w:rsidR="00EF4CF8" w:rsidRPr="00EF4CF8">
        <w:rPr>
          <w:rFonts w:ascii="PT Astra Serif" w:hAnsi="PT Astra Serif"/>
          <w:b/>
          <w:spacing w:val="-2"/>
          <w:sz w:val="28"/>
          <w:szCs w:val="28"/>
        </w:rPr>
        <w:t>504 741,9</w:t>
      </w:r>
      <w:r w:rsidRPr="00EF4CF8">
        <w:rPr>
          <w:rFonts w:ascii="PT Astra Serif" w:hAnsi="PT Astra Serif"/>
          <w:b/>
          <w:spacing w:val="-2"/>
          <w:sz w:val="28"/>
          <w:szCs w:val="28"/>
        </w:rPr>
        <w:t xml:space="preserve"> тыс. рублей.</w:t>
      </w:r>
      <w:r w:rsidRPr="00EF4CF8">
        <w:rPr>
          <w:rFonts w:ascii="PT Astra Serif" w:hAnsi="PT Astra Serif"/>
          <w:spacing w:val="-2"/>
          <w:sz w:val="28"/>
          <w:szCs w:val="28"/>
        </w:rPr>
        <w:t xml:space="preserve"> Общий объём доходов составит </w:t>
      </w:r>
      <w:r w:rsidR="00EF4CF8" w:rsidRPr="00EF4CF8">
        <w:rPr>
          <w:rFonts w:ascii="PT Astra Serif" w:hAnsi="PT Astra Serif"/>
          <w:b/>
          <w:spacing w:val="-2"/>
          <w:sz w:val="28"/>
          <w:szCs w:val="28"/>
        </w:rPr>
        <w:t>91 606 030,3</w:t>
      </w:r>
      <w:r w:rsidRPr="00EF4CF8">
        <w:rPr>
          <w:rFonts w:ascii="PT Astra Serif" w:hAnsi="PT Astra Serif"/>
          <w:b/>
          <w:spacing w:val="-2"/>
          <w:sz w:val="28"/>
          <w:szCs w:val="28"/>
        </w:rPr>
        <w:t xml:space="preserve"> тыс. рублей.</w:t>
      </w:r>
    </w:p>
    <w:p w:rsidR="00400D65" w:rsidRPr="00732950" w:rsidRDefault="00400D65" w:rsidP="0093174A">
      <w:pPr>
        <w:spacing w:after="0" w:line="242" w:lineRule="auto"/>
        <w:ind w:firstLine="709"/>
        <w:jc w:val="both"/>
        <w:rPr>
          <w:rFonts w:ascii="PT Astra Serif" w:hAnsi="PT Astra Serif"/>
          <w:spacing w:val="-2"/>
          <w:sz w:val="28"/>
          <w:szCs w:val="28"/>
        </w:rPr>
      </w:pPr>
      <w:r w:rsidRPr="00732950">
        <w:rPr>
          <w:rFonts w:ascii="PT Astra Serif" w:hAnsi="PT Astra Serif"/>
          <w:b/>
          <w:spacing w:val="-2"/>
          <w:sz w:val="28"/>
          <w:szCs w:val="28"/>
        </w:rPr>
        <w:t>Расходная часть</w:t>
      </w:r>
      <w:r w:rsidRPr="00732950">
        <w:rPr>
          <w:rFonts w:ascii="PT Astra Serif" w:hAnsi="PT Astra Serif"/>
          <w:spacing w:val="-2"/>
          <w:sz w:val="28"/>
          <w:szCs w:val="28"/>
        </w:rPr>
        <w:t xml:space="preserve"> областного бюджета в </w:t>
      </w:r>
      <w:r w:rsidRPr="001B2064">
        <w:rPr>
          <w:rFonts w:ascii="PT Astra Serif" w:hAnsi="PT Astra Serif"/>
          <w:b/>
          <w:spacing w:val="-2"/>
          <w:sz w:val="28"/>
          <w:szCs w:val="28"/>
        </w:rPr>
        <w:t>2023 году</w:t>
      </w:r>
      <w:r w:rsidRPr="00732950">
        <w:rPr>
          <w:rFonts w:ascii="PT Astra Serif" w:hAnsi="PT Astra Serif"/>
          <w:spacing w:val="-2"/>
          <w:sz w:val="28"/>
          <w:szCs w:val="28"/>
        </w:rPr>
        <w:t xml:space="preserve"> </w:t>
      </w:r>
      <w:r w:rsidRPr="00732950">
        <w:rPr>
          <w:rFonts w:ascii="PT Astra Serif" w:hAnsi="PT Astra Serif"/>
          <w:b/>
          <w:spacing w:val="-2"/>
          <w:sz w:val="28"/>
          <w:szCs w:val="28"/>
        </w:rPr>
        <w:t>увеличивается</w:t>
      </w:r>
      <w:r w:rsidRPr="00732950">
        <w:rPr>
          <w:rFonts w:ascii="PT Astra Serif" w:hAnsi="PT Astra Serif"/>
          <w:spacing w:val="-2"/>
          <w:sz w:val="28"/>
          <w:szCs w:val="28"/>
        </w:rPr>
        <w:t xml:space="preserve"> </w:t>
      </w:r>
      <w:r w:rsidRPr="00732950">
        <w:rPr>
          <w:rFonts w:ascii="PT Astra Serif" w:hAnsi="PT Astra Serif"/>
          <w:spacing w:val="-2"/>
          <w:sz w:val="28"/>
          <w:szCs w:val="28"/>
        </w:rPr>
        <w:br/>
      </w:r>
      <w:r w:rsidRPr="00732950">
        <w:rPr>
          <w:rFonts w:ascii="PT Astra Serif" w:hAnsi="PT Astra Serif"/>
          <w:b/>
          <w:spacing w:val="-2"/>
          <w:sz w:val="28"/>
          <w:szCs w:val="28"/>
        </w:rPr>
        <w:t xml:space="preserve">на </w:t>
      </w:r>
      <w:r w:rsidR="00732950" w:rsidRPr="00732950">
        <w:rPr>
          <w:rFonts w:ascii="PT Astra Serif" w:hAnsi="PT Astra Serif"/>
          <w:b/>
          <w:spacing w:val="-2"/>
          <w:sz w:val="28"/>
          <w:szCs w:val="28"/>
        </w:rPr>
        <w:t xml:space="preserve">504 741,9 </w:t>
      </w:r>
      <w:r w:rsidRPr="00732950">
        <w:rPr>
          <w:rFonts w:ascii="PT Astra Serif" w:hAnsi="PT Astra Serif"/>
          <w:b/>
          <w:spacing w:val="-2"/>
          <w:sz w:val="28"/>
          <w:szCs w:val="28"/>
        </w:rPr>
        <w:t>тыс. рублей.</w:t>
      </w:r>
      <w:r w:rsidRPr="00732950">
        <w:rPr>
          <w:rFonts w:ascii="PT Astra Serif" w:hAnsi="PT Astra Serif"/>
          <w:spacing w:val="-2"/>
          <w:sz w:val="28"/>
          <w:szCs w:val="28"/>
        </w:rPr>
        <w:t xml:space="preserve"> Общий объём расходов составит </w:t>
      </w:r>
      <w:r w:rsidRPr="00732950">
        <w:rPr>
          <w:rFonts w:ascii="PT Astra Serif" w:hAnsi="PT Astra Serif"/>
          <w:spacing w:val="-2"/>
          <w:sz w:val="28"/>
          <w:szCs w:val="28"/>
        </w:rPr>
        <w:br/>
      </w:r>
      <w:r w:rsidR="00732950" w:rsidRPr="00732950">
        <w:rPr>
          <w:rFonts w:ascii="PT Astra Serif" w:hAnsi="PT Astra Serif"/>
          <w:b/>
          <w:spacing w:val="-2"/>
          <w:sz w:val="28"/>
          <w:szCs w:val="28"/>
        </w:rPr>
        <w:t>100 619 </w:t>
      </w:r>
      <w:r w:rsidR="0099259D">
        <w:rPr>
          <w:rFonts w:ascii="PT Astra Serif" w:hAnsi="PT Astra Serif"/>
          <w:b/>
          <w:spacing w:val="-2"/>
          <w:sz w:val="28"/>
          <w:szCs w:val="28"/>
        </w:rPr>
        <w:t>32</w:t>
      </w:r>
      <w:r w:rsidR="00732950" w:rsidRPr="00732950">
        <w:rPr>
          <w:rFonts w:ascii="PT Astra Serif" w:hAnsi="PT Astra Serif"/>
          <w:b/>
          <w:spacing w:val="-2"/>
          <w:sz w:val="28"/>
          <w:szCs w:val="28"/>
        </w:rPr>
        <w:t>7,0</w:t>
      </w:r>
      <w:r w:rsidRPr="00732950">
        <w:rPr>
          <w:rFonts w:ascii="PT Astra Serif" w:hAnsi="PT Astra Serif"/>
          <w:b/>
          <w:spacing w:val="-2"/>
          <w:sz w:val="28"/>
          <w:szCs w:val="28"/>
        </w:rPr>
        <w:t xml:space="preserve"> тыс. рублей.</w:t>
      </w:r>
    </w:p>
    <w:p w:rsidR="00400D65" w:rsidRPr="007E4DDD" w:rsidRDefault="00400D65" w:rsidP="0093174A">
      <w:pPr>
        <w:spacing w:after="0" w:line="242" w:lineRule="auto"/>
        <w:ind w:firstLine="709"/>
        <w:jc w:val="both"/>
        <w:rPr>
          <w:rFonts w:ascii="PT Astra Serif" w:hAnsi="PT Astra Serif"/>
          <w:b/>
          <w:spacing w:val="-2"/>
          <w:sz w:val="28"/>
          <w:szCs w:val="28"/>
        </w:rPr>
      </w:pPr>
      <w:r w:rsidRPr="007E4DDD">
        <w:rPr>
          <w:rFonts w:ascii="PT Astra Serif" w:hAnsi="PT Astra Serif"/>
          <w:b/>
          <w:spacing w:val="-2"/>
          <w:sz w:val="28"/>
          <w:szCs w:val="28"/>
        </w:rPr>
        <w:t>Дефицит</w:t>
      </w:r>
      <w:r w:rsidRPr="007E4DDD">
        <w:rPr>
          <w:rFonts w:ascii="PT Astra Serif" w:hAnsi="PT Astra Serif"/>
          <w:spacing w:val="-2"/>
          <w:sz w:val="28"/>
          <w:szCs w:val="28"/>
        </w:rPr>
        <w:t xml:space="preserve"> областного бюджета в 2023 году </w:t>
      </w:r>
      <w:r w:rsidR="007E4DDD" w:rsidRPr="007E4DDD">
        <w:rPr>
          <w:rFonts w:ascii="PT Astra Serif" w:hAnsi="PT Astra Serif"/>
          <w:b/>
          <w:spacing w:val="-2"/>
          <w:sz w:val="28"/>
          <w:szCs w:val="28"/>
        </w:rPr>
        <w:t>не меняется</w:t>
      </w:r>
      <w:r w:rsidRPr="007E4DDD">
        <w:rPr>
          <w:rFonts w:ascii="PT Astra Serif" w:hAnsi="PT Astra Serif"/>
          <w:spacing w:val="-2"/>
          <w:sz w:val="28"/>
          <w:szCs w:val="28"/>
        </w:rPr>
        <w:t xml:space="preserve"> и составит </w:t>
      </w:r>
      <w:r w:rsidR="00D66F11" w:rsidRPr="007E4DDD">
        <w:rPr>
          <w:rFonts w:ascii="PT Astra Serif" w:hAnsi="PT Astra Serif"/>
          <w:b/>
          <w:spacing w:val="-2"/>
          <w:sz w:val="28"/>
          <w:szCs w:val="28"/>
        </w:rPr>
        <w:t>9 013 296,7</w:t>
      </w:r>
      <w:r w:rsidRPr="007E4DDD">
        <w:rPr>
          <w:rFonts w:ascii="PT Astra Serif" w:hAnsi="PT Astra Serif"/>
          <w:b/>
          <w:spacing w:val="-2"/>
          <w:sz w:val="28"/>
          <w:szCs w:val="28"/>
        </w:rPr>
        <w:t xml:space="preserve"> тыс. рублей</w:t>
      </w:r>
      <w:r w:rsidR="007E4DDD" w:rsidRPr="007E4DDD">
        <w:rPr>
          <w:rFonts w:ascii="PT Astra Serif" w:hAnsi="PT Astra Serif"/>
          <w:spacing w:val="-2"/>
          <w:sz w:val="28"/>
          <w:szCs w:val="28"/>
        </w:rPr>
        <w:t>.</w:t>
      </w:r>
    </w:p>
    <w:p w:rsidR="00400D65" w:rsidRPr="003E66A6" w:rsidRDefault="00400D65" w:rsidP="0093174A">
      <w:pPr>
        <w:spacing w:after="0" w:line="242" w:lineRule="auto"/>
        <w:ind w:firstLine="709"/>
        <w:jc w:val="both"/>
        <w:rPr>
          <w:rFonts w:ascii="PT Astra Serif" w:hAnsi="PT Astra Serif"/>
          <w:color w:val="FF0000"/>
          <w:spacing w:val="-2"/>
          <w:sz w:val="28"/>
          <w:szCs w:val="28"/>
        </w:rPr>
      </w:pPr>
    </w:p>
    <w:p w:rsidR="00C35C9B" w:rsidRPr="00EF4CF8" w:rsidRDefault="00400D65" w:rsidP="00C35C9B">
      <w:pPr>
        <w:spacing w:after="0" w:line="242" w:lineRule="auto"/>
        <w:ind w:firstLine="709"/>
        <w:jc w:val="both"/>
        <w:rPr>
          <w:rFonts w:ascii="PT Astra Serif" w:hAnsi="PT Astra Serif"/>
          <w:spacing w:val="-2"/>
          <w:sz w:val="28"/>
          <w:szCs w:val="28"/>
        </w:rPr>
      </w:pPr>
      <w:r w:rsidRPr="003E66A6">
        <w:rPr>
          <w:rFonts w:ascii="PT Astra Serif" w:hAnsi="PT Astra Serif"/>
          <w:b/>
          <w:spacing w:val="-2"/>
          <w:sz w:val="28"/>
          <w:szCs w:val="28"/>
        </w:rPr>
        <w:t>В 2024 году доходная часть</w:t>
      </w:r>
      <w:r w:rsidRPr="003E66A6">
        <w:rPr>
          <w:rFonts w:ascii="PT Astra Serif" w:hAnsi="PT Astra Serif"/>
          <w:spacing w:val="-2"/>
          <w:sz w:val="28"/>
          <w:szCs w:val="28"/>
        </w:rPr>
        <w:t xml:space="preserve"> областного бюджета </w:t>
      </w:r>
      <w:r w:rsidR="00C35C9B" w:rsidRPr="00EF4CF8">
        <w:rPr>
          <w:rFonts w:ascii="PT Astra Serif" w:hAnsi="PT Astra Serif"/>
          <w:b/>
          <w:spacing w:val="-2"/>
          <w:sz w:val="28"/>
          <w:szCs w:val="28"/>
        </w:rPr>
        <w:t xml:space="preserve">увеличивается на </w:t>
      </w:r>
      <w:r w:rsidR="00C35C9B">
        <w:rPr>
          <w:rFonts w:ascii="PT Astra Serif" w:hAnsi="PT Astra Serif"/>
          <w:b/>
          <w:spacing w:val="-2"/>
          <w:sz w:val="28"/>
          <w:szCs w:val="28"/>
        </w:rPr>
        <w:t>584 105,5</w:t>
      </w:r>
      <w:r w:rsidR="00C35C9B" w:rsidRPr="00EF4CF8">
        <w:rPr>
          <w:rFonts w:ascii="PT Astra Serif" w:hAnsi="PT Astra Serif"/>
          <w:b/>
          <w:spacing w:val="-2"/>
          <w:sz w:val="28"/>
          <w:szCs w:val="28"/>
        </w:rPr>
        <w:t xml:space="preserve"> тыс. рублей.</w:t>
      </w:r>
      <w:r w:rsidR="00C35C9B" w:rsidRPr="00EF4CF8">
        <w:rPr>
          <w:rFonts w:ascii="PT Astra Serif" w:hAnsi="PT Astra Serif"/>
          <w:spacing w:val="-2"/>
          <w:sz w:val="28"/>
          <w:szCs w:val="28"/>
        </w:rPr>
        <w:t xml:space="preserve"> Общий объём доходов составит </w:t>
      </w:r>
      <w:r w:rsidR="00C35C9B">
        <w:rPr>
          <w:rFonts w:ascii="PT Astra Serif" w:hAnsi="PT Astra Serif"/>
          <w:b/>
          <w:spacing w:val="-2"/>
          <w:sz w:val="28"/>
          <w:szCs w:val="28"/>
        </w:rPr>
        <w:t>80 733 924,5</w:t>
      </w:r>
      <w:r w:rsidR="00C35C9B" w:rsidRPr="00EF4CF8">
        <w:rPr>
          <w:rFonts w:ascii="PT Astra Serif" w:hAnsi="PT Astra Serif"/>
          <w:b/>
          <w:spacing w:val="-2"/>
          <w:sz w:val="28"/>
          <w:szCs w:val="28"/>
        </w:rPr>
        <w:t xml:space="preserve"> тыс. рублей.</w:t>
      </w:r>
    </w:p>
    <w:p w:rsidR="00C35C9B" w:rsidRPr="00EF4CF8" w:rsidRDefault="003E66A6" w:rsidP="00C35C9B">
      <w:pPr>
        <w:spacing w:after="0" w:line="242" w:lineRule="auto"/>
        <w:ind w:firstLine="709"/>
        <w:jc w:val="both"/>
        <w:rPr>
          <w:rFonts w:ascii="PT Astra Serif" w:hAnsi="PT Astra Serif"/>
          <w:spacing w:val="-2"/>
          <w:sz w:val="28"/>
          <w:szCs w:val="28"/>
        </w:rPr>
      </w:pPr>
      <w:r w:rsidRPr="003E66A6">
        <w:rPr>
          <w:rFonts w:ascii="PT Astra Serif" w:hAnsi="PT Astra Serif"/>
          <w:b/>
          <w:spacing w:val="-2"/>
          <w:sz w:val="28"/>
          <w:szCs w:val="28"/>
        </w:rPr>
        <w:t>Расходная часть</w:t>
      </w:r>
      <w:r w:rsidRPr="003E66A6">
        <w:rPr>
          <w:rFonts w:ascii="PT Astra Serif" w:hAnsi="PT Astra Serif"/>
          <w:spacing w:val="-2"/>
          <w:sz w:val="28"/>
          <w:szCs w:val="28"/>
        </w:rPr>
        <w:t xml:space="preserve"> областного бюджета </w:t>
      </w:r>
      <w:r w:rsidRPr="003E66A6">
        <w:rPr>
          <w:rFonts w:ascii="PT Astra Serif" w:hAnsi="PT Astra Serif"/>
          <w:b/>
          <w:spacing w:val="-2"/>
          <w:sz w:val="28"/>
          <w:szCs w:val="28"/>
        </w:rPr>
        <w:t>в 202</w:t>
      </w:r>
      <w:r w:rsidR="00CA3C49">
        <w:rPr>
          <w:rFonts w:ascii="PT Astra Serif" w:hAnsi="PT Astra Serif"/>
          <w:b/>
          <w:spacing w:val="-2"/>
          <w:sz w:val="28"/>
          <w:szCs w:val="28"/>
        </w:rPr>
        <w:t xml:space="preserve">4 </w:t>
      </w:r>
      <w:r w:rsidRPr="003E66A6">
        <w:rPr>
          <w:rFonts w:ascii="PT Astra Serif" w:hAnsi="PT Astra Serif"/>
          <w:b/>
          <w:spacing w:val="-2"/>
          <w:sz w:val="28"/>
          <w:szCs w:val="28"/>
        </w:rPr>
        <w:t xml:space="preserve">году </w:t>
      </w:r>
      <w:r w:rsidR="00C35C9B" w:rsidRPr="00EF4CF8">
        <w:rPr>
          <w:rFonts w:ascii="PT Astra Serif" w:hAnsi="PT Astra Serif"/>
          <w:b/>
          <w:spacing w:val="-2"/>
          <w:sz w:val="28"/>
          <w:szCs w:val="28"/>
        </w:rPr>
        <w:t xml:space="preserve">увеличивается на </w:t>
      </w:r>
      <w:r w:rsidR="00C35C9B">
        <w:rPr>
          <w:rFonts w:ascii="PT Astra Serif" w:hAnsi="PT Astra Serif"/>
          <w:b/>
          <w:spacing w:val="-2"/>
          <w:sz w:val="28"/>
          <w:szCs w:val="28"/>
        </w:rPr>
        <w:t>584 105,5</w:t>
      </w:r>
      <w:r w:rsidR="00C35C9B" w:rsidRPr="00EF4CF8">
        <w:rPr>
          <w:rFonts w:ascii="PT Astra Serif" w:hAnsi="PT Astra Serif"/>
          <w:b/>
          <w:spacing w:val="-2"/>
          <w:sz w:val="28"/>
          <w:szCs w:val="28"/>
        </w:rPr>
        <w:t xml:space="preserve"> тыс. рублей.</w:t>
      </w:r>
      <w:r w:rsidR="00C35C9B" w:rsidRPr="00EF4CF8">
        <w:rPr>
          <w:rFonts w:ascii="PT Astra Serif" w:hAnsi="PT Astra Serif"/>
          <w:spacing w:val="-2"/>
          <w:sz w:val="28"/>
          <w:szCs w:val="28"/>
        </w:rPr>
        <w:t xml:space="preserve"> Общий объём </w:t>
      </w:r>
      <w:r w:rsidR="00C35C9B">
        <w:rPr>
          <w:rFonts w:ascii="PT Astra Serif" w:hAnsi="PT Astra Serif"/>
          <w:spacing w:val="-2"/>
          <w:sz w:val="28"/>
          <w:szCs w:val="28"/>
        </w:rPr>
        <w:t>расходов</w:t>
      </w:r>
      <w:r w:rsidR="00C35C9B" w:rsidRPr="00EF4CF8">
        <w:rPr>
          <w:rFonts w:ascii="PT Astra Serif" w:hAnsi="PT Astra Serif"/>
          <w:spacing w:val="-2"/>
          <w:sz w:val="28"/>
          <w:szCs w:val="28"/>
        </w:rPr>
        <w:t xml:space="preserve"> составит </w:t>
      </w:r>
      <w:r w:rsidR="00C35C9B">
        <w:rPr>
          <w:rFonts w:ascii="PT Astra Serif" w:hAnsi="PT Astra Serif"/>
          <w:b/>
          <w:spacing w:val="-2"/>
          <w:sz w:val="28"/>
          <w:szCs w:val="28"/>
        </w:rPr>
        <w:t>79 512 416,4</w:t>
      </w:r>
      <w:r w:rsidR="00C35C9B" w:rsidRPr="00EF4CF8">
        <w:rPr>
          <w:rFonts w:ascii="PT Astra Serif" w:hAnsi="PT Astra Serif"/>
          <w:b/>
          <w:spacing w:val="-2"/>
          <w:sz w:val="28"/>
          <w:szCs w:val="28"/>
        </w:rPr>
        <w:t xml:space="preserve"> тыс. рублей.</w:t>
      </w:r>
    </w:p>
    <w:p w:rsidR="00400D65" w:rsidRPr="003E66A6" w:rsidRDefault="00AB2571" w:rsidP="0093174A">
      <w:pPr>
        <w:spacing w:after="0" w:line="242" w:lineRule="auto"/>
        <w:ind w:firstLine="709"/>
        <w:jc w:val="both"/>
        <w:rPr>
          <w:rFonts w:ascii="PT Astra Serif" w:hAnsi="PT Astra Serif"/>
          <w:b/>
          <w:spacing w:val="-2"/>
          <w:sz w:val="28"/>
          <w:szCs w:val="28"/>
        </w:rPr>
      </w:pPr>
      <w:proofErr w:type="spellStart"/>
      <w:r w:rsidRPr="003E66A6">
        <w:rPr>
          <w:rFonts w:ascii="PT Astra Serif" w:hAnsi="PT Astra Serif"/>
          <w:b/>
          <w:spacing w:val="-2"/>
          <w:sz w:val="28"/>
          <w:szCs w:val="28"/>
        </w:rPr>
        <w:t>Профицит</w:t>
      </w:r>
      <w:proofErr w:type="spellEnd"/>
      <w:r w:rsidR="00400D65" w:rsidRPr="003E66A6">
        <w:rPr>
          <w:rFonts w:ascii="PT Astra Serif" w:hAnsi="PT Astra Serif"/>
          <w:spacing w:val="-2"/>
          <w:sz w:val="28"/>
          <w:szCs w:val="28"/>
        </w:rPr>
        <w:t xml:space="preserve"> </w:t>
      </w:r>
      <w:r w:rsidR="003E66A6" w:rsidRPr="003E66A6">
        <w:rPr>
          <w:rFonts w:ascii="PT Astra Serif" w:hAnsi="PT Astra Serif"/>
          <w:spacing w:val="-2"/>
          <w:sz w:val="28"/>
          <w:szCs w:val="28"/>
        </w:rPr>
        <w:t xml:space="preserve">областного бюджета в 2024 году </w:t>
      </w:r>
      <w:r w:rsidR="003E66A6" w:rsidRPr="003E66A6">
        <w:rPr>
          <w:rFonts w:ascii="PT Astra Serif" w:hAnsi="PT Astra Serif"/>
          <w:b/>
          <w:spacing w:val="-2"/>
          <w:sz w:val="28"/>
          <w:szCs w:val="28"/>
        </w:rPr>
        <w:t>не меняется</w:t>
      </w:r>
      <w:r w:rsidR="003E66A6" w:rsidRPr="003E66A6">
        <w:rPr>
          <w:rFonts w:ascii="PT Astra Serif" w:hAnsi="PT Astra Serif"/>
          <w:spacing w:val="-2"/>
          <w:sz w:val="28"/>
          <w:szCs w:val="28"/>
        </w:rPr>
        <w:t xml:space="preserve"> и </w:t>
      </w:r>
      <w:r w:rsidR="00400D65" w:rsidRPr="003E66A6">
        <w:rPr>
          <w:rFonts w:ascii="PT Astra Serif" w:hAnsi="PT Astra Serif"/>
          <w:spacing w:val="-2"/>
          <w:sz w:val="28"/>
          <w:szCs w:val="28"/>
        </w:rPr>
        <w:t xml:space="preserve">составит </w:t>
      </w:r>
      <w:r w:rsidR="004F3648" w:rsidRPr="003E66A6">
        <w:rPr>
          <w:rFonts w:ascii="PT Astra Serif" w:hAnsi="PT Astra Serif"/>
          <w:b/>
          <w:spacing w:val="-2"/>
          <w:sz w:val="28"/>
          <w:szCs w:val="28"/>
        </w:rPr>
        <w:t>1 221 508,1</w:t>
      </w:r>
      <w:r w:rsidR="00400D65" w:rsidRPr="003E66A6">
        <w:rPr>
          <w:rFonts w:ascii="PT Astra Serif" w:hAnsi="PT Astra Serif"/>
          <w:b/>
          <w:spacing w:val="-2"/>
          <w:sz w:val="28"/>
          <w:szCs w:val="28"/>
        </w:rPr>
        <w:t xml:space="preserve"> тыс. рублей</w:t>
      </w:r>
      <w:r w:rsidR="003E66A6" w:rsidRPr="003E66A6">
        <w:rPr>
          <w:rFonts w:ascii="PT Astra Serif" w:hAnsi="PT Astra Serif"/>
          <w:b/>
          <w:spacing w:val="-2"/>
          <w:sz w:val="28"/>
          <w:szCs w:val="28"/>
        </w:rPr>
        <w:t>.</w:t>
      </w:r>
    </w:p>
    <w:p w:rsidR="00400D65" w:rsidRPr="00B47779" w:rsidRDefault="00400D65" w:rsidP="0093174A">
      <w:pPr>
        <w:spacing w:after="0" w:line="242" w:lineRule="auto"/>
        <w:ind w:firstLine="709"/>
        <w:jc w:val="both"/>
        <w:rPr>
          <w:rFonts w:ascii="PT Astra Serif" w:hAnsi="PT Astra Serif"/>
          <w:color w:val="FF0000"/>
          <w:spacing w:val="-2"/>
          <w:sz w:val="28"/>
          <w:szCs w:val="28"/>
          <w:highlight w:val="cyan"/>
        </w:rPr>
      </w:pPr>
    </w:p>
    <w:p w:rsidR="00400D65" w:rsidRPr="003E66A6" w:rsidRDefault="00400D65" w:rsidP="0093174A">
      <w:pPr>
        <w:spacing w:after="0" w:line="242" w:lineRule="auto"/>
        <w:ind w:firstLine="709"/>
        <w:jc w:val="both"/>
        <w:rPr>
          <w:rFonts w:ascii="PT Astra Serif" w:hAnsi="PT Astra Serif"/>
          <w:spacing w:val="-2"/>
          <w:sz w:val="28"/>
          <w:szCs w:val="28"/>
        </w:rPr>
      </w:pPr>
      <w:r w:rsidRPr="003E66A6">
        <w:rPr>
          <w:rFonts w:ascii="PT Astra Serif" w:hAnsi="PT Astra Serif"/>
          <w:b/>
          <w:spacing w:val="-2"/>
          <w:sz w:val="28"/>
          <w:szCs w:val="28"/>
        </w:rPr>
        <w:t>В 2025 году доходная часть</w:t>
      </w:r>
      <w:r w:rsidRPr="003E66A6">
        <w:rPr>
          <w:rFonts w:ascii="PT Astra Serif" w:hAnsi="PT Astra Serif"/>
          <w:spacing w:val="-2"/>
          <w:sz w:val="28"/>
          <w:szCs w:val="28"/>
        </w:rPr>
        <w:t xml:space="preserve"> областного бюджета </w:t>
      </w:r>
      <w:r w:rsidR="00D13215" w:rsidRPr="003E66A6">
        <w:rPr>
          <w:rFonts w:ascii="PT Astra Serif" w:hAnsi="PT Astra Serif"/>
          <w:b/>
          <w:spacing w:val="-2"/>
          <w:sz w:val="28"/>
          <w:szCs w:val="28"/>
        </w:rPr>
        <w:t>не меняется</w:t>
      </w:r>
      <w:r w:rsidRPr="003E66A6">
        <w:rPr>
          <w:rFonts w:ascii="PT Astra Serif" w:hAnsi="PT Astra Serif"/>
          <w:spacing w:val="-2"/>
          <w:sz w:val="28"/>
          <w:szCs w:val="28"/>
        </w:rPr>
        <w:t xml:space="preserve"> и составит </w:t>
      </w:r>
      <w:r w:rsidRPr="003E66A6">
        <w:rPr>
          <w:rFonts w:ascii="PT Astra Serif" w:hAnsi="PT Astra Serif"/>
          <w:b/>
          <w:spacing w:val="-2"/>
          <w:sz w:val="28"/>
          <w:szCs w:val="28"/>
        </w:rPr>
        <w:t>78 349 742,7 тыс. рублей.</w:t>
      </w:r>
      <w:r w:rsidRPr="003E66A6">
        <w:rPr>
          <w:rFonts w:ascii="PT Astra Serif" w:hAnsi="PT Astra Serif"/>
          <w:color w:val="FF0000"/>
          <w:spacing w:val="-2"/>
          <w:sz w:val="28"/>
          <w:szCs w:val="28"/>
        </w:rPr>
        <w:t xml:space="preserve"> </w:t>
      </w:r>
      <w:r w:rsidRPr="003E66A6">
        <w:rPr>
          <w:rFonts w:ascii="PT Astra Serif" w:hAnsi="PT Astra Serif"/>
          <w:b/>
          <w:spacing w:val="-2"/>
          <w:sz w:val="28"/>
          <w:szCs w:val="28"/>
        </w:rPr>
        <w:t>Расходная часть</w:t>
      </w:r>
      <w:r w:rsidRPr="003E66A6">
        <w:rPr>
          <w:rFonts w:ascii="PT Astra Serif" w:hAnsi="PT Astra Serif"/>
          <w:spacing w:val="-2"/>
          <w:sz w:val="28"/>
          <w:szCs w:val="28"/>
        </w:rPr>
        <w:t xml:space="preserve"> областного бюджета </w:t>
      </w:r>
      <w:r w:rsidRPr="003E66A6">
        <w:rPr>
          <w:rFonts w:ascii="PT Astra Serif" w:hAnsi="PT Astra Serif"/>
          <w:b/>
          <w:spacing w:val="-2"/>
          <w:sz w:val="28"/>
          <w:szCs w:val="28"/>
        </w:rPr>
        <w:t xml:space="preserve">в 2025 году </w:t>
      </w:r>
      <w:r w:rsidR="00291525" w:rsidRPr="003E66A6">
        <w:rPr>
          <w:rFonts w:ascii="PT Astra Serif" w:hAnsi="PT Astra Serif"/>
          <w:b/>
          <w:spacing w:val="-2"/>
          <w:sz w:val="28"/>
          <w:szCs w:val="28"/>
        </w:rPr>
        <w:t>не меняется</w:t>
      </w:r>
      <w:r w:rsidR="00291525" w:rsidRPr="003E66A6">
        <w:rPr>
          <w:rFonts w:ascii="PT Astra Serif" w:hAnsi="PT Astra Serif"/>
          <w:spacing w:val="-2"/>
          <w:sz w:val="28"/>
          <w:szCs w:val="28"/>
        </w:rPr>
        <w:t xml:space="preserve"> </w:t>
      </w:r>
      <w:r w:rsidRPr="003E66A6">
        <w:rPr>
          <w:rFonts w:ascii="PT Astra Serif" w:hAnsi="PT Astra Serif"/>
          <w:spacing w:val="-2"/>
          <w:sz w:val="28"/>
          <w:szCs w:val="28"/>
        </w:rPr>
        <w:t xml:space="preserve">и составит </w:t>
      </w:r>
      <w:r w:rsidRPr="003E66A6">
        <w:rPr>
          <w:rFonts w:ascii="PT Astra Serif" w:hAnsi="PT Astra Serif"/>
          <w:b/>
          <w:spacing w:val="-2"/>
          <w:sz w:val="28"/>
          <w:szCs w:val="28"/>
        </w:rPr>
        <w:t>78 725 140,7 тыс. рублей.</w:t>
      </w:r>
    </w:p>
    <w:p w:rsidR="003E66A6" w:rsidRDefault="00400D65" w:rsidP="006C2E4B">
      <w:pPr>
        <w:spacing w:after="0" w:line="242" w:lineRule="auto"/>
        <w:ind w:firstLine="709"/>
        <w:jc w:val="both"/>
        <w:rPr>
          <w:rFonts w:ascii="PT Astra Serif" w:hAnsi="PT Astra Serif"/>
          <w:b/>
          <w:spacing w:val="-2"/>
          <w:sz w:val="28"/>
          <w:szCs w:val="28"/>
        </w:rPr>
      </w:pPr>
      <w:r w:rsidRPr="003E66A6">
        <w:rPr>
          <w:rFonts w:ascii="PT Astra Serif" w:hAnsi="PT Astra Serif"/>
          <w:b/>
          <w:spacing w:val="-2"/>
          <w:sz w:val="28"/>
          <w:szCs w:val="28"/>
        </w:rPr>
        <w:t>Дефицит</w:t>
      </w:r>
      <w:r w:rsidRPr="003E66A6">
        <w:rPr>
          <w:rFonts w:ascii="PT Astra Serif" w:hAnsi="PT Astra Serif"/>
          <w:spacing w:val="-2"/>
          <w:sz w:val="28"/>
          <w:szCs w:val="28"/>
        </w:rPr>
        <w:t xml:space="preserve"> областного бюджета в 2025 году </w:t>
      </w:r>
      <w:r w:rsidRPr="003E66A6">
        <w:rPr>
          <w:rFonts w:ascii="PT Astra Serif" w:hAnsi="PT Astra Serif"/>
          <w:b/>
          <w:spacing w:val="-2"/>
          <w:sz w:val="28"/>
          <w:szCs w:val="28"/>
        </w:rPr>
        <w:t>не меняется</w:t>
      </w:r>
      <w:r w:rsidRPr="003E66A6">
        <w:rPr>
          <w:rFonts w:ascii="PT Astra Serif" w:hAnsi="PT Astra Serif"/>
          <w:spacing w:val="-2"/>
          <w:sz w:val="28"/>
          <w:szCs w:val="28"/>
        </w:rPr>
        <w:t xml:space="preserve"> и составит </w:t>
      </w:r>
      <w:r w:rsidRPr="003E66A6">
        <w:rPr>
          <w:rFonts w:ascii="PT Astra Serif" w:hAnsi="PT Astra Serif"/>
          <w:spacing w:val="-2"/>
          <w:sz w:val="28"/>
          <w:szCs w:val="28"/>
        </w:rPr>
        <w:br/>
      </w:r>
      <w:r w:rsidRPr="003E66A6">
        <w:rPr>
          <w:rFonts w:ascii="PT Astra Serif" w:hAnsi="PT Astra Serif"/>
          <w:b/>
          <w:spacing w:val="-2"/>
          <w:sz w:val="28"/>
          <w:szCs w:val="28"/>
        </w:rPr>
        <w:t>375 398,0 тыс. рублей.</w:t>
      </w:r>
    </w:p>
    <w:p w:rsidR="003E66A6" w:rsidRDefault="003E66A6" w:rsidP="006C2E4B">
      <w:pPr>
        <w:pStyle w:val="31"/>
        <w:spacing w:before="240" w:line="242" w:lineRule="auto"/>
        <w:ind w:left="0"/>
        <w:contextualSpacing/>
        <w:rPr>
          <w:rFonts w:ascii="PT Astra Serif" w:hAnsi="PT Astra Serif"/>
          <w:b/>
          <w:spacing w:val="-2"/>
          <w:sz w:val="28"/>
          <w:szCs w:val="28"/>
        </w:rPr>
      </w:pPr>
    </w:p>
    <w:p w:rsidR="006C2E4B" w:rsidRDefault="006C2E4B" w:rsidP="006C2E4B">
      <w:pPr>
        <w:pStyle w:val="31"/>
        <w:spacing w:before="240" w:line="242" w:lineRule="auto"/>
        <w:ind w:left="0"/>
        <w:contextualSpacing/>
        <w:rPr>
          <w:rFonts w:ascii="PT Astra Serif" w:hAnsi="PT Astra Serif"/>
          <w:b/>
          <w:spacing w:val="-2"/>
          <w:sz w:val="28"/>
          <w:szCs w:val="28"/>
        </w:rPr>
      </w:pPr>
    </w:p>
    <w:p w:rsidR="00685DCC" w:rsidRDefault="00685DCC" w:rsidP="007E24C8">
      <w:pPr>
        <w:pStyle w:val="31"/>
        <w:spacing w:before="240" w:line="242" w:lineRule="auto"/>
        <w:ind w:left="0"/>
        <w:contextualSpacing/>
        <w:jc w:val="center"/>
        <w:rPr>
          <w:rFonts w:ascii="PT Astra Serif" w:hAnsi="PT Astra Serif"/>
          <w:b/>
          <w:spacing w:val="-2"/>
          <w:sz w:val="28"/>
          <w:szCs w:val="28"/>
        </w:rPr>
      </w:pPr>
      <w:r w:rsidRPr="00685DCC">
        <w:rPr>
          <w:rFonts w:ascii="PT Astra Serif" w:hAnsi="PT Astra Serif"/>
          <w:b/>
          <w:spacing w:val="-2"/>
          <w:sz w:val="28"/>
          <w:szCs w:val="28"/>
        </w:rPr>
        <w:lastRenderedPageBreak/>
        <w:t xml:space="preserve">Раздел 1. Федеральные средства </w:t>
      </w:r>
    </w:p>
    <w:p w:rsidR="007E24C8" w:rsidRPr="00685DCC" w:rsidRDefault="007E24C8" w:rsidP="007E24C8">
      <w:pPr>
        <w:pStyle w:val="31"/>
        <w:spacing w:before="240"/>
        <w:ind w:left="0"/>
        <w:contextualSpacing/>
        <w:jc w:val="center"/>
        <w:rPr>
          <w:rFonts w:ascii="PT Astra Serif" w:hAnsi="PT Astra Serif"/>
          <w:b/>
          <w:spacing w:val="-2"/>
          <w:sz w:val="28"/>
          <w:szCs w:val="28"/>
        </w:rPr>
      </w:pPr>
    </w:p>
    <w:p w:rsidR="008E391A" w:rsidRDefault="00685DCC" w:rsidP="007E24C8">
      <w:pPr>
        <w:pStyle w:val="31"/>
        <w:spacing w:before="240" w:after="0"/>
        <w:ind w:left="0" w:firstLine="709"/>
        <w:contextualSpacing/>
        <w:jc w:val="both"/>
        <w:rPr>
          <w:rFonts w:ascii="PT Astra Serif" w:hAnsi="PT Astra Serif"/>
          <w:b/>
          <w:spacing w:val="-2"/>
          <w:sz w:val="28"/>
          <w:szCs w:val="28"/>
        </w:rPr>
      </w:pPr>
      <w:r w:rsidRPr="00685DCC">
        <w:rPr>
          <w:rFonts w:ascii="PT Astra Serif" w:hAnsi="PT Astra Serif"/>
          <w:b/>
          <w:spacing w:val="-2"/>
          <w:sz w:val="28"/>
          <w:szCs w:val="28"/>
        </w:rPr>
        <w:t xml:space="preserve">1.1. </w:t>
      </w:r>
      <w:r w:rsidR="008E391A">
        <w:rPr>
          <w:rFonts w:ascii="PT Astra Serif" w:hAnsi="PT Astra Serif"/>
          <w:b/>
          <w:spacing w:val="-2"/>
          <w:sz w:val="28"/>
          <w:szCs w:val="28"/>
        </w:rPr>
        <w:t>По Министерству жилищно-коммунального хозяйства и строительства Ульяновской области:</w:t>
      </w:r>
    </w:p>
    <w:p w:rsidR="00BB47A9" w:rsidRDefault="008E391A" w:rsidP="0002386A">
      <w:pPr>
        <w:pStyle w:val="31"/>
        <w:spacing w:after="0"/>
        <w:ind w:left="0" w:firstLine="709"/>
        <w:contextualSpacing/>
        <w:jc w:val="both"/>
        <w:rPr>
          <w:rFonts w:ascii="PT Astra Serif" w:hAnsi="PT Astra Serif"/>
          <w:b/>
          <w:sz w:val="28"/>
          <w:szCs w:val="28"/>
        </w:rPr>
      </w:pPr>
      <w:r>
        <w:rPr>
          <w:rFonts w:ascii="PT Astra Serif" w:hAnsi="PT Astra Serif"/>
          <w:sz w:val="28"/>
          <w:szCs w:val="28"/>
        </w:rPr>
        <w:t>1.1.1</w:t>
      </w:r>
      <w:r w:rsidR="0033507E">
        <w:rPr>
          <w:rFonts w:ascii="PT Astra Serif" w:hAnsi="PT Astra Serif"/>
          <w:sz w:val="28"/>
          <w:szCs w:val="28"/>
        </w:rPr>
        <w:t>.</w:t>
      </w:r>
      <w:r>
        <w:rPr>
          <w:rFonts w:ascii="PT Astra Serif" w:hAnsi="PT Astra Serif"/>
          <w:sz w:val="28"/>
          <w:szCs w:val="28"/>
        </w:rPr>
        <w:t xml:space="preserve"> </w:t>
      </w:r>
      <w:proofErr w:type="gramStart"/>
      <w:r>
        <w:rPr>
          <w:rFonts w:ascii="PT Astra Serif" w:hAnsi="PT Astra Serif"/>
          <w:sz w:val="28"/>
          <w:szCs w:val="28"/>
        </w:rPr>
        <w:t>На основании</w:t>
      </w:r>
      <w:r w:rsidR="0002386A" w:rsidRPr="0052623F">
        <w:rPr>
          <w:rFonts w:ascii="PT Astra Serif" w:hAnsi="PT Astra Serif"/>
          <w:sz w:val="28"/>
          <w:szCs w:val="28"/>
        </w:rPr>
        <w:t xml:space="preserve"> дополнительного соглашения к Соглашению</w:t>
      </w:r>
      <w:r w:rsidR="0002386A">
        <w:rPr>
          <w:rFonts w:ascii="PT Astra Serif" w:hAnsi="PT Astra Serif"/>
          <w:sz w:val="28"/>
          <w:szCs w:val="28"/>
        </w:rPr>
        <w:t xml:space="preserve"> </w:t>
      </w:r>
      <w:r w:rsidR="0002386A">
        <w:rPr>
          <w:rFonts w:ascii="PT Astra Serif" w:hAnsi="PT Astra Serif"/>
          <w:sz w:val="28"/>
          <w:szCs w:val="28"/>
        </w:rPr>
        <w:br/>
      </w:r>
      <w:r w:rsidR="0002386A" w:rsidRPr="0052623F">
        <w:rPr>
          <w:rFonts w:ascii="PT Astra Serif" w:hAnsi="PT Astra Serif"/>
          <w:sz w:val="28"/>
          <w:szCs w:val="28"/>
        </w:rPr>
        <w:t>о предоставлении субсидии из федерального бюджета бюджету субъекта Российской Федерации от 25.12.2022 № 069-09-2023-289</w:t>
      </w:r>
      <w:r w:rsidR="0002386A">
        <w:rPr>
          <w:rFonts w:ascii="PT Astra Serif" w:hAnsi="PT Astra Serif"/>
          <w:sz w:val="28"/>
          <w:szCs w:val="28"/>
        </w:rPr>
        <w:t xml:space="preserve"> </w:t>
      </w:r>
      <w:r w:rsidR="0002386A" w:rsidRPr="0002043E">
        <w:rPr>
          <w:rFonts w:ascii="PT Astra Serif" w:hAnsi="PT Astra Serif"/>
          <w:sz w:val="28"/>
          <w:szCs w:val="28"/>
        </w:rPr>
        <w:t xml:space="preserve">между Министерством строительства и жилищно-коммунального хозяйства Российской Федерации и Министерством жилищно-коммунального хозяйства </w:t>
      </w:r>
      <w:r>
        <w:rPr>
          <w:rFonts w:ascii="PT Astra Serif" w:hAnsi="PT Astra Serif"/>
          <w:sz w:val="28"/>
          <w:szCs w:val="28"/>
        </w:rPr>
        <w:br/>
      </w:r>
      <w:r w:rsidR="0002386A" w:rsidRPr="0002043E">
        <w:rPr>
          <w:rFonts w:ascii="PT Astra Serif" w:hAnsi="PT Astra Serif"/>
          <w:sz w:val="28"/>
          <w:szCs w:val="28"/>
        </w:rPr>
        <w:t xml:space="preserve">и строительства Ульяновской области </w:t>
      </w:r>
      <w:r w:rsidR="0002386A" w:rsidRPr="0002043E">
        <w:rPr>
          <w:rFonts w:ascii="PT Astra Serif" w:hAnsi="PT Astra Serif"/>
          <w:b/>
          <w:sz w:val="28"/>
          <w:szCs w:val="28"/>
        </w:rPr>
        <w:t>уменьша</w:t>
      </w:r>
      <w:r w:rsidR="00047EDF">
        <w:rPr>
          <w:rFonts w:ascii="PT Astra Serif" w:hAnsi="PT Astra Serif"/>
          <w:b/>
          <w:sz w:val="28"/>
          <w:szCs w:val="28"/>
        </w:rPr>
        <w:t>ю</w:t>
      </w:r>
      <w:r w:rsidR="0002386A" w:rsidRPr="0002043E">
        <w:rPr>
          <w:rFonts w:ascii="PT Astra Serif" w:hAnsi="PT Astra Serif"/>
          <w:b/>
          <w:sz w:val="28"/>
          <w:szCs w:val="28"/>
        </w:rPr>
        <w:t>тся доходная</w:t>
      </w:r>
      <w:r w:rsidR="00047EDF">
        <w:rPr>
          <w:rFonts w:ascii="PT Astra Serif" w:hAnsi="PT Astra Serif"/>
          <w:b/>
          <w:sz w:val="28"/>
          <w:szCs w:val="28"/>
        </w:rPr>
        <w:t xml:space="preserve"> и расходная </w:t>
      </w:r>
      <w:r w:rsidR="0002386A" w:rsidRPr="0002043E">
        <w:rPr>
          <w:rFonts w:ascii="PT Astra Serif" w:hAnsi="PT Astra Serif"/>
          <w:b/>
          <w:sz w:val="28"/>
          <w:szCs w:val="28"/>
        </w:rPr>
        <w:t>част</w:t>
      </w:r>
      <w:r w:rsidR="00047EDF">
        <w:rPr>
          <w:rFonts w:ascii="PT Astra Serif" w:hAnsi="PT Astra Serif"/>
          <w:b/>
          <w:sz w:val="28"/>
          <w:szCs w:val="28"/>
        </w:rPr>
        <w:t>и</w:t>
      </w:r>
      <w:r w:rsidR="0002386A" w:rsidRPr="0002043E">
        <w:rPr>
          <w:rFonts w:ascii="PT Astra Serif" w:hAnsi="PT Astra Serif"/>
          <w:sz w:val="28"/>
          <w:szCs w:val="28"/>
        </w:rPr>
        <w:t xml:space="preserve"> областного бюджета </w:t>
      </w:r>
      <w:r w:rsidR="00BB47A9">
        <w:rPr>
          <w:rFonts w:ascii="PT Astra Serif" w:hAnsi="PT Astra Serif"/>
          <w:sz w:val="28"/>
          <w:szCs w:val="28"/>
        </w:rPr>
        <w:t>п</w:t>
      </w:r>
      <w:r w:rsidR="00BB47A9" w:rsidRPr="00BB47A9">
        <w:rPr>
          <w:rFonts w:ascii="PT Astra Serif" w:hAnsi="PT Astra Serif"/>
          <w:sz w:val="28"/>
          <w:szCs w:val="28"/>
        </w:rPr>
        <w:t>о Министерству жилищно-коммунального хозяйства и строительства Ульяновской области</w:t>
      </w:r>
      <w:r w:rsidR="00BB47A9" w:rsidRPr="00BB47A9">
        <w:rPr>
          <w:rFonts w:ascii="PT Astra Serif" w:eastAsia="Calibri" w:hAnsi="PT Astra Serif"/>
          <w:sz w:val="28"/>
          <w:szCs w:val="28"/>
        </w:rPr>
        <w:t xml:space="preserve"> </w:t>
      </w:r>
      <w:r w:rsidR="0002386A" w:rsidRPr="0002043E">
        <w:rPr>
          <w:rFonts w:ascii="PT Astra Serif" w:eastAsia="Calibri" w:hAnsi="PT Astra Serif"/>
          <w:b/>
          <w:sz w:val="28"/>
          <w:szCs w:val="28"/>
        </w:rPr>
        <w:t xml:space="preserve">за счёт средств федерального бюджета </w:t>
      </w:r>
      <w:r w:rsidR="0002386A" w:rsidRPr="0002043E">
        <w:rPr>
          <w:rFonts w:ascii="PT Astra Serif" w:hAnsi="PT Astra Serif"/>
          <w:sz w:val="28"/>
          <w:szCs w:val="28"/>
        </w:rPr>
        <w:t xml:space="preserve">в 2023 году на </w:t>
      </w:r>
      <w:r w:rsidR="00FA2888">
        <w:rPr>
          <w:rFonts w:ascii="PT Astra Serif" w:hAnsi="PT Astra Serif"/>
          <w:sz w:val="28"/>
          <w:szCs w:val="28"/>
        </w:rPr>
        <w:t>сумму</w:t>
      </w:r>
      <w:proofErr w:type="gramEnd"/>
      <w:r w:rsidR="00FA2888">
        <w:rPr>
          <w:rFonts w:ascii="PT Astra Serif" w:hAnsi="PT Astra Serif"/>
          <w:sz w:val="28"/>
          <w:szCs w:val="28"/>
        </w:rPr>
        <w:t xml:space="preserve"> </w:t>
      </w:r>
      <w:r w:rsidR="0002386A" w:rsidRPr="00BB47A9">
        <w:rPr>
          <w:rFonts w:ascii="PT Astra Serif" w:hAnsi="PT Astra Serif"/>
          <w:b/>
          <w:sz w:val="28"/>
          <w:szCs w:val="28"/>
        </w:rPr>
        <w:t>778266,8 тыс. рублей</w:t>
      </w:r>
      <w:r w:rsidR="00BB47A9">
        <w:rPr>
          <w:rFonts w:ascii="PT Astra Serif" w:hAnsi="PT Astra Serif"/>
          <w:b/>
          <w:sz w:val="28"/>
          <w:szCs w:val="28"/>
        </w:rPr>
        <w:t>.</w:t>
      </w:r>
    </w:p>
    <w:p w:rsidR="00FA2888" w:rsidRDefault="00FA2888" w:rsidP="00FA2888">
      <w:pPr>
        <w:tabs>
          <w:tab w:val="left" w:pos="2835"/>
        </w:tabs>
        <w:autoSpaceDE w:val="0"/>
        <w:autoSpaceDN w:val="0"/>
        <w:adjustRightInd w:val="0"/>
        <w:spacing w:after="0" w:line="242" w:lineRule="auto"/>
        <w:ind w:firstLine="709"/>
        <w:jc w:val="both"/>
        <w:rPr>
          <w:rFonts w:ascii="PT Astra Serif" w:hAnsi="PT Astra Serif" w:cs="Arial"/>
          <w:spacing w:val="-2"/>
          <w:sz w:val="28"/>
          <w:szCs w:val="28"/>
        </w:rPr>
      </w:pPr>
      <w:r w:rsidRPr="005B299D">
        <w:rPr>
          <w:rFonts w:ascii="PT Astra Serif" w:hAnsi="PT Astra Serif" w:cs="Arial"/>
          <w:spacing w:val="-2"/>
          <w:sz w:val="28"/>
          <w:szCs w:val="28"/>
        </w:rPr>
        <w:t>В расходной части областного бюджета на эту сумму уменьшаются бюджетные ассигнования</w:t>
      </w:r>
      <w:r>
        <w:rPr>
          <w:rFonts w:ascii="PT Astra Serif" w:hAnsi="PT Astra Serif" w:cs="Arial"/>
          <w:spacing w:val="-2"/>
          <w:sz w:val="28"/>
          <w:szCs w:val="28"/>
        </w:rPr>
        <w:t xml:space="preserve"> </w:t>
      </w:r>
      <w:r w:rsidRPr="00BB47A9">
        <w:rPr>
          <w:rFonts w:ascii="PT Astra Serif" w:hAnsi="PT Astra Serif"/>
          <w:sz w:val="28"/>
          <w:szCs w:val="28"/>
        </w:rPr>
        <w:t>Министерств</w:t>
      </w:r>
      <w:r w:rsidR="00D77B9B">
        <w:rPr>
          <w:rFonts w:ascii="PT Astra Serif" w:hAnsi="PT Astra Serif"/>
          <w:sz w:val="28"/>
          <w:szCs w:val="28"/>
        </w:rPr>
        <w:t>а</w:t>
      </w:r>
      <w:r w:rsidRPr="00BB47A9">
        <w:rPr>
          <w:rFonts w:ascii="PT Astra Serif" w:hAnsi="PT Astra Serif"/>
          <w:sz w:val="28"/>
          <w:szCs w:val="28"/>
        </w:rPr>
        <w:t xml:space="preserve"> жилищно-коммунального хозяйства </w:t>
      </w:r>
      <w:r w:rsidR="00242C1D">
        <w:rPr>
          <w:rFonts w:ascii="PT Astra Serif" w:hAnsi="PT Astra Serif"/>
          <w:sz w:val="28"/>
          <w:szCs w:val="28"/>
        </w:rPr>
        <w:br/>
      </w:r>
      <w:r w:rsidRPr="00BB47A9">
        <w:rPr>
          <w:rFonts w:ascii="PT Astra Serif" w:hAnsi="PT Astra Serif"/>
          <w:sz w:val="28"/>
          <w:szCs w:val="28"/>
        </w:rPr>
        <w:t>и строительства Ульяновской области</w:t>
      </w:r>
      <w:r>
        <w:rPr>
          <w:rFonts w:ascii="PT Astra Serif" w:hAnsi="PT Astra Serif" w:cs="Arial"/>
          <w:spacing w:val="-2"/>
          <w:sz w:val="28"/>
          <w:szCs w:val="28"/>
        </w:rPr>
        <w:t xml:space="preserve"> </w:t>
      </w:r>
      <w:r w:rsidRPr="00A3746F">
        <w:rPr>
          <w:rFonts w:ascii="PT Astra Serif" w:hAnsi="PT Astra Serif" w:cs="Arial"/>
          <w:spacing w:val="-2"/>
          <w:sz w:val="28"/>
          <w:szCs w:val="28"/>
        </w:rPr>
        <w:t>на реализацию мероприяти</w:t>
      </w:r>
      <w:r w:rsidR="00D77B9B">
        <w:rPr>
          <w:rFonts w:ascii="PT Astra Serif" w:hAnsi="PT Astra Serif" w:cs="Arial"/>
          <w:spacing w:val="-2"/>
          <w:sz w:val="28"/>
          <w:szCs w:val="28"/>
        </w:rPr>
        <w:t>й</w:t>
      </w:r>
      <w:r w:rsidR="009B7C08">
        <w:rPr>
          <w:rFonts w:ascii="PT Astra Serif" w:hAnsi="PT Astra Serif" w:cs="Arial"/>
          <w:spacing w:val="-2"/>
          <w:sz w:val="28"/>
          <w:szCs w:val="28"/>
        </w:rPr>
        <w:t xml:space="preserve"> </w:t>
      </w:r>
      <w:r w:rsidR="00D77B9B">
        <w:rPr>
          <w:rFonts w:ascii="PT Astra Serif" w:hAnsi="PT Astra Serif"/>
          <w:sz w:val="28"/>
          <w:szCs w:val="28"/>
        </w:rPr>
        <w:t>по с</w:t>
      </w:r>
      <w:r w:rsidR="009B7C08" w:rsidRPr="00D343A1">
        <w:rPr>
          <w:rFonts w:ascii="PT Astra Serif" w:hAnsi="PT Astra Serif"/>
          <w:sz w:val="28"/>
          <w:szCs w:val="28"/>
        </w:rPr>
        <w:t>окращени</w:t>
      </w:r>
      <w:r w:rsidR="00975B98">
        <w:rPr>
          <w:rFonts w:ascii="PT Astra Serif" w:hAnsi="PT Astra Serif"/>
          <w:sz w:val="28"/>
          <w:szCs w:val="28"/>
        </w:rPr>
        <w:t>ю</w:t>
      </w:r>
      <w:r w:rsidR="009B7C08" w:rsidRPr="00D343A1">
        <w:rPr>
          <w:rFonts w:ascii="PT Astra Serif" w:hAnsi="PT Astra Serif"/>
          <w:sz w:val="28"/>
          <w:szCs w:val="28"/>
        </w:rPr>
        <w:t xml:space="preserve"> доли загрязнённых сточных вод</w:t>
      </w:r>
      <w:r w:rsidR="009B7C08">
        <w:rPr>
          <w:rFonts w:ascii="PT Astra Serif" w:hAnsi="PT Astra Serif"/>
          <w:sz w:val="28"/>
          <w:szCs w:val="28"/>
        </w:rPr>
        <w:t>.</w:t>
      </w:r>
      <w:r>
        <w:rPr>
          <w:rFonts w:ascii="PT Astra Serif" w:hAnsi="PT Astra Serif" w:cs="Arial"/>
          <w:spacing w:val="-2"/>
          <w:sz w:val="28"/>
          <w:szCs w:val="28"/>
        </w:rPr>
        <w:t xml:space="preserve"> </w:t>
      </w:r>
    </w:p>
    <w:p w:rsidR="00BB47A9" w:rsidRPr="0002043E" w:rsidRDefault="00FA2888" w:rsidP="00CA060E">
      <w:pPr>
        <w:pStyle w:val="31"/>
        <w:spacing w:after="0"/>
        <w:ind w:left="0" w:firstLine="709"/>
        <w:contextualSpacing/>
        <w:jc w:val="both"/>
        <w:rPr>
          <w:rFonts w:ascii="PT Astra Serif" w:hAnsi="PT Astra Serif"/>
          <w:sz w:val="28"/>
          <w:szCs w:val="28"/>
        </w:rPr>
      </w:pPr>
      <w:r w:rsidRPr="00E61D79">
        <w:rPr>
          <w:rFonts w:ascii="PT Astra Serif" w:hAnsi="PT Astra Serif" w:cs="Arial"/>
          <w:spacing w:val="-2"/>
          <w:sz w:val="28"/>
          <w:szCs w:val="28"/>
        </w:rPr>
        <w:t>Одновременно</w:t>
      </w:r>
      <w:r>
        <w:rPr>
          <w:rFonts w:ascii="PT Astra Serif" w:hAnsi="PT Astra Serif" w:cs="Arial"/>
          <w:spacing w:val="-2"/>
          <w:sz w:val="28"/>
          <w:szCs w:val="28"/>
        </w:rPr>
        <w:t xml:space="preserve"> </w:t>
      </w:r>
      <w:r w:rsidR="00CA060E">
        <w:rPr>
          <w:rFonts w:ascii="PT Astra Serif" w:hAnsi="PT Astra Serif"/>
          <w:sz w:val="28"/>
          <w:szCs w:val="28"/>
        </w:rPr>
        <w:t>в</w:t>
      </w:r>
      <w:r w:rsidR="00CA060E" w:rsidRPr="00DC1AA8">
        <w:rPr>
          <w:rFonts w:ascii="PT Astra Serif" w:hAnsi="PT Astra Serif"/>
          <w:sz w:val="28"/>
          <w:szCs w:val="28"/>
        </w:rPr>
        <w:t xml:space="preserve"> связи с высвобождением </w:t>
      </w:r>
      <w:r w:rsidR="00CA060E" w:rsidRPr="00103E11">
        <w:rPr>
          <w:rFonts w:ascii="PT Astra Serif" w:hAnsi="PT Astra Serif"/>
          <w:sz w:val="28"/>
          <w:szCs w:val="28"/>
        </w:rPr>
        <w:t>областных средств</w:t>
      </w:r>
      <w:r w:rsidR="00CA060E">
        <w:rPr>
          <w:rFonts w:ascii="PT Astra Serif" w:hAnsi="PT Astra Serif"/>
          <w:sz w:val="28"/>
          <w:szCs w:val="28"/>
        </w:rPr>
        <w:t xml:space="preserve">, </w:t>
      </w:r>
      <w:r w:rsidR="00CA060E" w:rsidRPr="00DC1AA8">
        <w:rPr>
          <w:rFonts w:ascii="PT Astra Serif" w:hAnsi="PT Astra Serif"/>
          <w:sz w:val="28"/>
          <w:szCs w:val="28"/>
        </w:rPr>
        <w:t xml:space="preserve">предусмотренных на </w:t>
      </w:r>
      <w:proofErr w:type="spellStart"/>
      <w:r w:rsidR="00CA060E" w:rsidRPr="00DC1AA8">
        <w:rPr>
          <w:rFonts w:ascii="PT Astra Serif" w:hAnsi="PT Astra Serif"/>
          <w:sz w:val="28"/>
          <w:szCs w:val="28"/>
        </w:rPr>
        <w:t>софинансирование</w:t>
      </w:r>
      <w:proofErr w:type="spellEnd"/>
      <w:r w:rsidR="00CA060E" w:rsidRPr="00DC1AA8">
        <w:rPr>
          <w:rFonts w:ascii="PT Astra Serif" w:hAnsi="PT Astra Serif"/>
          <w:sz w:val="28"/>
          <w:szCs w:val="28"/>
        </w:rPr>
        <w:t xml:space="preserve"> мероприятия «Сокращение доли загрязнённых сточных вод»</w:t>
      </w:r>
      <w:r w:rsidR="00CA060E">
        <w:rPr>
          <w:rFonts w:ascii="PT Astra Serif" w:hAnsi="PT Astra Serif"/>
          <w:sz w:val="28"/>
          <w:szCs w:val="28"/>
        </w:rPr>
        <w:t>,</w:t>
      </w:r>
      <w:r w:rsidR="00CA060E" w:rsidRPr="00DC1AA8">
        <w:rPr>
          <w:rFonts w:ascii="PT Astra Serif" w:hAnsi="PT Astra Serif"/>
          <w:sz w:val="28"/>
          <w:szCs w:val="28"/>
        </w:rPr>
        <w:t xml:space="preserve"> </w:t>
      </w:r>
      <w:r w:rsidR="00C73569">
        <w:rPr>
          <w:rFonts w:ascii="PT Astra Serif" w:hAnsi="PT Astra Serif"/>
          <w:sz w:val="28"/>
          <w:szCs w:val="28"/>
        </w:rPr>
        <w:t xml:space="preserve">в расходной части областного бюджета </w:t>
      </w:r>
      <w:r w:rsidR="00CA060E" w:rsidRPr="00DC1AA8">
        <w:rPr>
          <w:rFonts w:ascii="PT Astra Serif" w:eastAsia="Calibri" w:hAnsi="PT Astra Serif"/>
          <w:sz w:val="28"/>
          <w:szCs w:val="28"/>
        </w:rPr>
        <w:t xml:space="preserve">средства в сумме </w:t>
      </w:r>
      <w:r w:rsidR="00CA060E">
        <w:rPr>
          <w:rFonts w:ascii="PT Astra Serif" w:eastAsia="Calibri" w:hAnsi="PT Astra Serif"/>
          <w:b/>
          <w:sz w:val="28"/>
          <w:szCs w:val="28"/>
        </w:rPr>
        <w:t>16046,83</w:t>
      </w:r>
      <w:r w:rsidR="00CA060E" w:rsidRPr="00DC1AA8">
        <w:rPr>
          <w:rFonts w:ascii="PT Astra Serif" w:eastAsia="Calibri" w:hAnsi="PT Astra Serif"/>
          <w:b/>
          <w:sz w:val="28"/>
          <w:szCs w:val="28"/>
        </w:rPr>
        <w:t xml:space="preserve"> тыс. рублей</w:t>
      </w:r>
      <w:r w:rsidR="00CA060E" w:rsidRPr="00DC1AA8">
        <w:rPr>
          <w:rFonts w:ascii="PT Astra Serif" w:eastAsia="Calibri" w:hAnsi="PT Astra Serif"/>
          <w:sz w:val="28"/>
          <w:szCs w:val="28"/>
        </w:rPr>
        <w:t xml:space="preserve"> </w:t>
      </w:r>
      <w:r w:rsidR="00CA060E" w:rsidRPr="00CA060E">
        <w:rPr>
          <w:rFonts w:ascii="PT Astra Serif" w:eastAsia="Calibri" w:hAnsi="PT Astra Serif"/>
          <w:b/>
          <w:sz w:val="28"/>
          <w:szCs w:val="28"/>
        </w:rPr>
        <w:t>перераспределяются</w:t>
      </w:r>
      <w:r w:rsidR="00CA060E" w:rsidRPr="00DC1AA8">
        <w:rPr>
          <w:rFonts w:ascii="PT Astra Serif" w:eastAsia="Calibri" w:hAnsi="PT Astra Serif"/>
          <w:sz w:val="28"/>
          <w:szCs w:val="28"/>
        </w:rPr>
        <w:t xml:space="preserve"> на мероприятие по </w:t>
      </w:r>
      <w:r w:rsidR="00CA060E" w:rsidRPr="00DC1AA8">
        <w:rPr>
          <w:rFonts w:ascii="PT Astra Serif" w:hAnsi="PT Astra Serif"/>
          <w:sz w:val="28"/>
          <w:szCs w:val="28"/>
        </w:rPr>
        <w:t>предоставлению субсидий на возмещение затрат, связанных с выполнением работ и оказанием услуг в сфере водоснабжения ОГКП «Ульяновский областной водоканал».</w:t>
      </w:r>
    </w:p>
    <w:p w:rsidR="00685DCC" w:rsidRDefault="004A2ED7" w:rsidP="006D2CFE">
      <w:pPr>
        <w:pStyle w:val="aa"/>
        <w:ind w:left="0" w:firstLine="709"/>
        <w:jc w:val="both"/>
        <w:rPr>
          <w:rFonts w:ascii="PT Astra Serif" w:hAnsi="PT Astra Serif"/>
          <w:noProof/>
        </w:rPr>
      </w:pPr>
      <w:r w:rsidRPr="000C00D5">
        <w:rPr>
          <w:rFonts w:ascii="PT Astra Serif" w:hAnsi="PT Astra Serif"/>
          <w:noProof/>
        </w:rPr>
        <w:t>Соответствующие изменения вносятся в стать</w:t>
      </w:r>
      <w:r>
        <w:rPr>
          <w:rFonts w:ascii="PT Astra Serif" w:hAnsi="PT Astra Serif"/>
          <w:noProof/>
        </w:rPr>
        <w:t>ю 1 Закона, приложения 4, 5, 6</w:t>
      </w:r>
      <w:r w:rsidR="00FA69A6">
        <w:rPr>
          <w:rFonts w:ascii="PT Astra Serif" w:hAnsi="PT Astra Serif"/>
          <w:noProof/>
        </w:rPr>
        <w:t>, 8 и 9</w:t>
      </w:r>
      <w:r>
        <w:rPr>
          <w:rFonts w:ascii="PT Astra Serif" w:hAnsi="PT Astra Serif"/>
          <w:noProof/>
        </w:rPr>
        <w:t xml:space="preserve"> </w:t>
      </w:r>
      <w:r w:rsidRPr="000C00D5">
        <w:rPr>
          <w:rFonts w:ascii="PT Astra Serif" w:hAnsi="PT Astra Serif"/>
          <w:noProof/>
        </w:rPr>
        <w:t>к Закону</w:t>
      </w:r>
      <w:r w:rsidR="00FA69A6">
        <w:rPr>
          <w:rFonts w:ascii="PT Astra Serif" w:hAnsi="PT Astra Serif"/>
          <w:noProof/>
        </w:rPr>
        <w:t>, таблица 2.20 приложения 10 излагается в новой редакции.</w:t>
      </w:r>
    </w:p>
    <w:p w:rsidR="005435B8" w:rsidRDefault="005435B8" w:rsidP="006D2CFE">
      <w:pPr>
        <w:pStyle w:val="aa"/>
        <w:ind w:left="0" w:firstLine="709"/>
        <w:jc w:val="both"/>
        <w:rPr>
          <w:rFonts w:ascii="PT Astra Serif" w:hAnsi="PT Astra Serif"/>
          <w:noProof/>
        </w:rPr>
      </w:pPr>
    </w:p>
    <w:p w:rsidR="00D22C5F" w:rsidRDefault="005435B8" w:rsidP="00780369">
      <w:pPr>
        <w:pStyle w:val="aa"/>
        <w:ind w:left="0" w:firstLine="709"/>
        <w:jc w:val="both"/>
        <w:rPr>
          <w:rFonts w:ascii="PT Astra Serif" w:hAnsi="PT Astra Serif"/>
          <w:noProof/>
        </w:rPr>
      </w:pPr>
      <w:r>
        <w:rPr>
          <w:rFonts w:ascii="PT Astra Serif" w:hAnsi="PT Astra Serif"/>
          <w:noProof/>
        </w:rPr>
        <w:t>1.1.2</w:t>
      </w:r>
      <w:r w:rsidR="0033507E">
        <w:rPr>
          <w:rFonts w:ascii="PT Astra Serif" w:hAnsi="PT Astra Serif"/>
          <w:noProof/>
        </w:rPr>
        <w:t>.</w:t>
      </w:r>
      <w:r>
        <w:rPr>
          <w:rFonts w:ascii="PT Astra Serif" w:hAnsi="PT Astra Serif"/>
          <w:noProof/>
        </w:rPr>
        <w:t xml:space="preserve"> </w:t>
      </w:r>
      <w:proofErr w:type="gramStart"/>
      <w:r w:rsidR="00780369" w:rsidRPr="00780369">
        <w:rPr>
          <w:rFonts w:ascii="PT Astra Serif" w:hAnsi="PT Astra Serif"/>
          <w:noProof/>
        </w:rPr>
        <w:t>На основании заключ</w:t>
      </w:r>
      <w:r w:rsidR="008E3544">
        <w:rPr>
          <w:rFonts w:ascii="PT Astra Serif" w:hAnsi="PT Astra Serif"/>
          <w:noProof/>
        </w:rPr>
        <w:t>ё</w:t>
      </w:r>
      <w:r w:rsidR="00780369" w:rsidRPr="00780369">
        <w:rPr>
          <w:rFonts w:ascii="PT Astra Serif" w:hAnsi="PT Astra Serif"/>
          <w:noProof/>
        </w:rPr>
        <w:t xml:space="preserve">нного дополнительного соглашения </w:t>
      </w:r>
      <w:r w:rsidR="00E95A1C">
        <w:rPr>
          <w:rFonts w:ascii="PT Astra Serif" w:hAnsi="PT Astra Serif"/>
          <w:noProof/>
        </w:rPr>
        <w:br/>
      </w:r>
      <w:r w:rsidR="00780369" w:rsidRPr="00780369">
        <w:rPr>
          <w:rFonts w:ascii="PT Astra Serif" w:hAnsi="PT Astra Serif"/>
          <w:noProof/>
        </w:rPr>
        <w:t xml:space="preserve">от 16.11.2023 №069-09-202-384/6 между Министерством строительства </w:t>
      </w:r>
      <w:r w:rsidR="00D22C5F">
        <w:rPr>
          <w:rFonts w:ascii="PT Astra Serif" w:hAnsi="PT Astra Serif"/>
          <w:noProof/>
        </w:rPr>
        <w:br/>
      </w:r>
      <w:r w:rsidR="00780369" w:rsidRPr="00780369">
        <w:rPr>
          <w:rFonts w:ascii="PT Astra Serif" w:hAnsi="PT Astra Serif"/>
          <w:noProof/>
        </w:rPr>
        <w:t xml:space="preserve">и жилищно-коммунального хозяйства Российской Федерации и Министерством жилищно-коммунального хозяйства и строительства Ульяновской области </w:t>
      </w:r>
      <w:r w:rsidR="00F67171">
        <w:rPr>
          <w:rFonts w:ascii="PT Astra Serif" w:hAnsi="PT Astra Serif"/>
          <w:noProof/>
        </w:rPr>
        <w:br/>
      </w:r>
      <w:r w:rsidR="00780369" w:rsidRPr="00780369">
        <w:rPr>
          <w:rFonts w:ascii="PT Astra Serif" w:hAnsi="PT Astra Serif"/>
          <w:noProof/>
        </w:rPr>
        <w:t xml:space="preserve">о предоставлении субсидий из федерального бюджета бюджету субъекта Российской Федерации на мероприятия по стимулированию программ развития жилищного строительства </w:t>
      </w:r>
      <w:r w:rsidR="00780369" w:rsidRPr="00D22C5F">
        <w:rPr>
          <w:rFonts w:ascii="PT Astra Serif" w:hAnsi="PT Astra Serif"/>
          <w:b/>
          <w:noProof/>
        </w:rPr>
        <w:t>уменьша</w:t>
      </w:r>
      <w:r w:rsidR="00D22C5F" w:rsidRPr="00D22C5F">
        <w:rPr>
          <w:rFonts w:ascii="PT Astra Serif" w:hAnsi="PT Astra Serif"/>
          <w:b/>
          <w:noProof/>
        </w:rPr>
        <w:t>ю</w:t>
      </w:r>
      <w:r w:rsidR="00780369" w:rsidRPr="00D22C5F">
        <w:rPr>
          <w:rFonts w:ascii="PT Astra Serif" w:hAnsi="PT Astra Serif"/>
          <w:b/>
          <w:noProof/>
        </w:rPr>
        <w:t xml:space="preserve">тся доходная </w:t>
      </w:r>
      <w:r w:rsidR="00D22C5F" w:rsidRPr="00D22C5F">
        <w:rPr>
          <w:rFonts w:ascii="PT Astra Serif" w:hAnsi="PT Astra Serif"/>
          <w:b/>
          <w:noProof/>
        </w:rPr>
        <w:t xml:space="preserve">и расходная </w:t>
      </w:r>
      <w:r w:rsidR="00780369" w:rsidRPr="00D22C5F">
        <w:rPr>
          <w:rFonts w:ascii="PT Astra Serif" w:hAnsi="PT Astra Serif"/>
          <w:b/>
          <w:noProof/>
        </w:rPr>
        <w:t>част</w:t>
      </w:r>
      <w:r w:rsidR="00D22C5F" w:rsidRPr="00D22C5F">
        <w:rPr>
          <w:rFonts w:ascii="PT Astra Serif" w:hAnsi="PT Astra Serif"/>
          <w:b/>
          <w:noProof/>
        </w:rPr>
        <w:t>и</w:t>
      </w:r>
      <w:r w:rsidR="00780369" w:rsidRPr="00780369">
        <w:rPr>
          <w:rFonts w:ascii="PT Astra Serif" w:hAnsi="PT Astra Serif"/>
          <w:noProof/>
        </w:rPr>
        <w:t xml:space="preserve"> областного бюджета </w:t>
      </w:r>
      <w:r w:rsidR="00E30E17">
        <w:rPr>
          <w:rFonts w:ascii="PT Astra Serif" w:hAnsi="PT Astra Serif"/>
        </w:rPr>
        <w:t>п</w:t>
      </w:r>
      <w:r w:rsidR="00E30E17" w:rsidRPr="00BB47A9">
        <w:rPr>
          <w:rFonts w:ascii="PT Astra Serif" w:hAnsi="PT Astra Serif"/>
        </w:rPr>
        <w:t xml:space="preserve">о Министерству жилищно-коммунального хозяйства </w:t>
      </w:r>
      <w:r w:rsidR="00F67171">
        <w:rPr>
          <w:rFonts w:ascii="PT Astra Serif" w:hAnsi="PT Astra Serif"/>
        </w:rPr>
        <w:br/>
      </w:r>
      <w:r w:rsidR="00E30E17" w:rsidRPr="00BB47A9">
        <w:rPr>
          <w:rFonts w:ascii="PT Astra Serif" w:hAnsi="PT Astra Serif"/>
        </w:rPr>
        <w:t>и строительства Ульяновской области</w:t>
      </w:r>
      <w:r w:rsidR="00E30E17" w:rsidRPr="00BB47A9">
        <w:rPr>
          <w:rFonts w:ascii="PT Astra Serif" w:eastAsia="Calibri" w:hAnsi="PT Astra Serif"/>
        </w:rPr>
        <w:t xml:space="preserve"> </w:t>
      </w:r>
      <w:r w:rsidR="00780369" w:rsidRPr="00D22C5F">
        <w:rPr>
          <w:rFonts w:ascii="PT Astra Serif" w:hAnsi="PT Astra Serif"/>
          <w:b/>
          <w:noProof/>
        </w:rPr>
        <w:t>за счёт</w:t>
      </w:r>
      <w:proofErr w:type="gramEnd"/>
      <w:r w:rsidR="00780369" w:rsidRPr="00D22C5F">
        <w:rPr>
          <w:rFonts w:ascii="PT Astra Serif" w:hAnsi="PT Astra Serif"/>
          <w:b/>
          <w:noProof/>
        </w:rPr>
        <w:t xml:space="preserve"> средств федерального бюджета</w:t>
      </w:r>
      <w:r w:rsidR="00780369" w:rsidRPr="00780369">
        <w:rPr>
          <w:rFonts w:ascii="PT Astra Serif" w:hAnsi="PT Astra Serif"/>
          <w:noProof/>
        </w:rPr>
        <w:t xml:space="preserve"> </w:t>
      </w:r>
      <w:r w:rsidR="00F67171">
        <w:rPr>
          <w:rFonts w:ascii="PT Astra Serif" w:hAnsi="PT Astra Serif"/>
          <w:noProof/>
        </w:rPr>
        <w:br/>
      </w:r>
      <w:r w:rsidR="00780369" w:rsidRPr="00780369">
        <w:rPr>
          <w:rFonts w:ascii="PT Astra Serif" w:hAnsi="PT Astra Serif"/>
          <w:noProof/>
        </w:rPr>
        <w:t xml:space="preserve">в 2023 году на </w:t>
      </w:r>
      <w:r w:rsidR="00D22C5F">
        <w:rPr>
          <w:rFonts w:ascii="PT Astra Serif" w:hAnsi="PT Astra Serif"/>
          <w:noProof/>
        </w:rPr>
        <w:t xml:space="preserve">сумму </w:t>
      </w:r>
      <w:r w:rsidR="00780369" w:rsidRPr="00D22C5F">
        <w:rPr>
          <w:rFonts w:ascii="PT Astra Serif" w:hAnsi="PT Astra Serif"/>
          <w:b/>
          <w:noProof/>
        </w:rPr>
        <w:t>80291,8 тыс. рублей</w:t>
      </w:r>
      <w:r w:rsidR="00D22C5F">
        <w:rPr>
          <w:rFonts w:ascii="PT Astra Serif" w:hAnsi="PT Astra Serif"/>
          <w:noProof/>
        </w:rPr>
        <w:t>.</w:t>
      </w:r>
    </w:p>
    <w:p w:rsidR="00780369" w:rsidRPr="00D22C5F" w:rsidRDefault="00D22C5F" w:rsidP="00D22C5F">
      <w:pPr>
        <w:tabs>
          <w:tab w:val="left" w:pos="2835"/>
        </w:tabs>
        <w:autoSpaceDE w:val="0"/>
        <w:autoSpaceDN w:val="0"/>
        <w:adjustRightInd w:val="0"/>
        <w:spacing w:after="0" w:line="242" w:lineRule="auto"/>
        <w:ind w:firstLine="709"/>
        <w:jc w:val="both"/>
        <w:rPr>
          <w:rFonts w:ascii="PT Astra Serif" w:hAnsi="PT Astra Serif"/>
          <w:noProof/>
        </w:rPr>
      </w:pPr>
      <w:r w:rsidRPr="005B299D">
        <w:rPr>
          <w:rFonts w:ascii="PT Astra Serif" w:hAnsi="PT Astra Serif" w:cs="Arial"/>
          <w:spacing w:val="-2"/>
          <w:sz w:val="28"/>
          <w:szCs w:val="28"/>
        </w:rPr>
        <w:t>В расходной части областного бюджета на эту сумму уменьшаются бюджетные ассигнования</w:t>
      </w:r>
      <w:r>
        <w:rPr>
          <w:rFonts w:ascii="PT Astra Serif" w:hAnsi="PT Astra Serif" w:cs="Arial"/>
          <w:spacing w:val="-2"/>
          <w:sz w:val="28"/>
          <w:szCs w:val="28"/>
        </w:rPr>
        <w:t xml:space="preserve"> </w:t>
      </w:r>
      <w:r w:rsidRPr="00BB47A9">
        <w:rPr>
          <w:rFonts w:ascii="PT Astra Serif" w:hAnsi="PT Astra Serif"/>
          <w:sz w:val="28"/>
          <w:szCs w:val="28"/>
        </w:rPr>
        <w:t>Министерств</w:t>
      </w:r>
      <w:r w:rsidR="009F7996">
        <w:rPr>
          <w:rFonts w:ascii="PT Astra Serif" w:hAnsi="PT Astra Serif"/>
          <w:sz w:val="28"/>
          <w:szCs w:val="28"/>
        </w:rPr>
        <w:t>а</w:t>
      </w:r>
      <w:r w:rsidRPr="00BB47A9">
        <w:rPr>
          <w:rFonts w:ascii="PT Astra Serif" w:hAnsi="PT Astra Serif"/>
          <w:sz w:val="28"/>
          <w:szCs w:val="28"/>
        </w:rPr>
        <w:t xml:space="preserve"> жилищно-коммунального хозяйства </w:t>
      </w:r>
      <w:r>
        <w:rPr>
          <w:rFonts w:ascii="PT Astra Serif" w:hAnsi="PT Astra Serif"/>
          <w:sz w:val="28"/>
          <w:szCs w:val="28"/>
        </w:rPr>
        <w:br/>
      </w:r>
      <w:r w:rsidRPr="00BB47A9">
        <w:rPr>
          <w:rFonts w:ascii="PT Astra Serif" w:hAnsi="PT Astra Serif"/>
          <w:sz w:val="28"/>
          <w:szCs w:val="28"/>
        </w:rPr>
        <w:t>и строительства Ульяновской области</w:t>
      </w:r>
      <w:r>
        <w:rPr>
          <w:rFonts w:ascii="PT Astra Serif" w:hAnsi="PT Astra Serif" w:cs="Arial"/>
          <w:spacing w:val="-2"/>
          <w:sz w:val="28"/>
          <w:szCs w:val="28"/>
        </w:rPr>
        <w:t xml:space="preserve"> </w:t>
      </w:r>
      <w:r w:rsidRPr="00A3746F">
        <w:rPr>
          <w:rFonts w:ascii="PT Astra Serif" w:hAnsi="PT Astra Serif" w:cs="Arial"/>
          <w:spacing w:val="-2"/>
          <w:sz w:val="28"/>
          <w:szCs w:val="28"/>
        </w:rPr>
        <w:t>на реализацию мероприяти</w:t>
      </w:r>
      <w:r>
        <w:rPr>
          <w:rFonts w:ascii="PT Astra Serif" w:hAnsi="PT Astra Serif" w:cs="Arial"/>
          <w:spacing w:val="-2"/>
          <w:sz w:val="28"/>
          <w:szCs w:val="28"/>
        </w:rPr>
        <w:t xml:space="preserve">я </w:t>
      </w:r>
      <w:r w:rsidR="00780369" w:rsidRPr="00780369">
        <w:rPr>
          <w:rFonts w:ascii="PT Astra Serif" w:hAnsi="PT Astra Serif"/>
          <w:noProof/>
          <w:sz w:val="28"/>
          <w:szCs w:val="28"/>
        </w:rPr>
        <w:t>«Стимулирование программ развития жилищного строительства субъектов Российской Федерации».</w:t>
      </w:r>
    </w:p>
    <w:p w:rsidR="00780369" w:rsidRPr="00780369" w:rsidRDefault="00103E11" w:rsidP="00780369">
      <w:pPr>
        <w:pStyle w:val="aa"/>
        <w:ind w:left="0" w:firstLine="709"/>
        <w:jc w:val="both"/>
        <w:rPr>
          <w:rFonts w:ascii="PT Astra Serif" w:hAnsi="PT Astra Serif"/>
          <w:noProof/>
        </w:rPr>
      </w:pPr>
      <w:proofErr w:type="gramStart"/>
      <w:r w:rsidRPr="00E61D79">
        <w:rPr>
          <w:rFonts w:ascii="PT Astra Serif" w:hAnsi="PT Astra Serif" w:cs="Arial"/>
          <w:spacing w:val="-2"/>
        </w:rPr>
        <w:t>Одновременно</w:t>
      </w:r>
      <w:r w:rsidR="00780369" w:rsidRPr="00780369">
        <w:rPr>
          <w:rFonts w:ascii="PT Astra Serif" w:hAnsi="PT Astra Serif"/>
          <w:noProof/>
        </w:rPr>
        <w:t xml:space="preserve"> </w:t>
      </w:r>
      <w:r>
        <w:rPr>
          <w:rFonts w:ascii="PT Astra Serif" w:hAnsi="PT Astra Serif"/>
          <w:noProof/>
        </w:rPr>
        <w:t>в</w:t>
      </w:r>
      <w:r w:rsidR="00780369" w:rsidRPr="00780369">
        <w:rPr>
          <w:rFonts w:ascii="PT Astra Serif" w:hAnsi="PT Astra Serif"/>
          <w:noProof/>
        </w:rPr>
        <w:t xml:space="preserve"> связи с высвобождением областных средств</w:t>
      </w:r>
      <w:r>
        <w:rPr>
          <w:rFonts w:ascii="PT Astra Serif" w:hAnsi="PT Astra Serif"/>
          <w:noProof/>
        </w:rPr>
        <w:t>,</w:t>
      </w:r>
      <w:r w:rsidR="00780369" w:rsidRPr="00780369">
        <w:rPr>
          <w:rFonts w:ascii="PT Astra Serif" w:hAnsi="PT Astra Serif"/>
          <w:noProof/>
        </w:rPr>
        <w:t xml:space="preserve"> предусмотренных на софинансирование мероприятия «Стимулирование программ развития жилищного строительства субъектов Российской </w:t>
      </w:r>
      <w:r w:rsidR="00780369" w:rsidRPr="00780369">
        <w:rPr>
          <w:rFonts w:ascii="PT Astra Serif" w:hAnsi="PT Astra Serif"/>
          <w:noProof/>
        </w:rPr>
        <w:lastRenderedPageBreak/>
        <w:t>Федерации»</w:t>
      </w:r>
      <w:r w:rsidR="00151AEB">
        <w:rPr>
          <w:rFonts w:ascii="PT Astra Serif" w:hAnsi="PT Astra Serif"/>
          <w:noProof/>
        </w:rPr>
        <w:t>,</w:t>
      </w:r>
      <w:r w:rsidR="00780369" w:rsidRPr="00780369">
        <w:rPr>
          <w:rFonts w:ascii="PT Astra Serif" w:hAnsi="PT Astra Serif"/>
          <w:noProof/>
        </w:rPr>
        <w:t xml:space="preserve"> </w:t>
      </w:r>
      <w:r w:rsidR="004A161C">
        <w:rPr>
          <w:rFonts w:ascii="PT Astra Serif" w:hAnsi="PT Astra Serif"/>
        </w:rPr>
        <w:t xml:space="preserve">в расходной части областного бюджета </w:t>
      </w:r>
      <w:r w:rsidR="004A161C" w:rsidRPr="00DC1AA8">
        <w:rPr>
          <w:rFonts w:ascii="PT Astra Serif" w:eastAsia="Calibri" w:hAnsi="PT Astra Serif"/>
        </w:rPr>
        <w:t xml:space="preserve">средства </w:t>
      </w:r>
      <w:r w:rsidR="00780369" w:rsidRPr="00780369">
        <w:rPr>
          <w:rFonts w:ascii="PT Astra Serif" w:hAnsi="PT Astra Serif"/>
          <w:noProof/>
        </w:rPr>
        <w:t xml:space="preserve">в сумме </w:t>
      </w:r>
      <w:r w:rsidR="00780369" w:rsidRPr="004720AC">
        <w:rPr>
          <w:rFonts w:ascii="PT Astra Serif" w:hAnsi="PT Astra Serif"/>
          <w:b/>
          <w:noProof/>
        </w:rPr>
        <w:t>2359,116 тыс. рублей</w:t>
      </w:r>
      <w:r w:rsidR="00780369" w:rsidRPr="00780369">
        <w:rPr>
          <w:rFonts w:ascii="PT Astra Serif" w:hAnsi="PT Astra Serif"/>
          <w:noProof/>
        </w:rPr>
        <w:t xml:space="preserve"> </w:t>
      </w:r>
      <w:r w:rsidR="00780369" w:rsidRPr="004720AC">
        <w:rPr>
          <w:rFonts w:ascii="PT Astra Serif" w:hAnsi="PT Astra Serif"/>
          <w:b/>
          <w:noProof/>
        </w:rPr>
        <w:t>перераспределяются</w:t>
      </w:r>
      <w:r w:rsidR="00780369" w:rsidRPr="00780369">
        <w:rPr>
          <w:rFonts w:ascii="PT Astra Serif" w:hAnsi="PT Astra Serif"/>
          <w:noProof/>
        </w:rPr>
        <w:t xml:space="preserve"> на</w:t>
      </w:r>
      <w:r w:rsidR="004720AC">
        <w:rPr>
          <w:rFonts w:ascii="PT Astra Serif" w:hAnsi="PT Astra Serif"/>
          <w:noProof/>
        </w:rPr>
        <w:t xml:space="preserve"> </w:t>
      </w:r>
      <w:r w:rsidR="00780369" w:rsidRPr="00780369">
        <w:rPr>
          <w:rFonts w:ascii="PT Astra Serif" w:hAnsi="PT Astra Serif"/>
          <w:noProof/>
        </w:rPr>
        <w:t>мероприятие по предоставлению субсидий на возмещение затрат, связанных с выполнением работ и оказанием услуг в сфере водоснабжения ОГКП «Ульяновский областной водоканал».</w:t>
      </w:r>
      <w:proofErr w:type="gramEnd"/>
    </w:p>
    <w:p w:rsidR="005435B8" w:rsidRDefault="000370A6" w:rsidP="006D2CFE">
      <w:pPr>
        <w:pStyle w:val="aa"/>
        <w:ind w:left="0" w:firstLine="709"/>
        <w:jc w:val="both"/>
        <w:rPr>
          <w:rFonts w:ascii="PT Astra Serif" w:hAnsi="PT Astra Serif"/>
          <w:noProof/>
        </w:rPr>
      </w:pPr>
      <w:r w:rsidRPr="000370A6">
        <w:rPr>
          <w:rFonts w:ascii="PT Astra Serif" w:hAnsi="PT Astra Serif"/>
          <w:noProof/>
        </w:rPr>
        <w:t>Соответствующие изменения вносятся в статью 1 Закона, приложения 4, 5, 6</w:t>
      </w:r>
      <w:r w:rsidR="00492FD0">
        <w:rPr>
          <w:rFonts w:ascii="PT Astra Serif" w:hAnsi="PT Astra Serif"/>
          <w:noProof/>
        </w:rPr>
        <w:t>,</w:t>
      </w:r>
      <w:r>
        <w:rPr>
          <w:rFonts w:ascii="PT Astra Serif" w:hAnsi="PT Astra Serif"/>
          <w:noProof/>
        </w:rPr>
        <w:t xml:space="preserve"> 8 и 9</w:t>
      </w:r>
      <w:r w:rsidRPr="000370A6">
        <w:rPr>
          <w:rFonts w:ascii="PT Astra Serif" w:hAnsi="PT Astra Serif"/>
          <w:noProof/>
        </w:rPr>
        <w:t xml:space="preserve"> к Закону</w:t>
      </w:r>
      <w:r>
        <w:rPr>
          <w:rFonts w:ascii="PT Astra Serif" w:hAnsi="PT Astra Serif"/>
          <w:noProof/>
        </w:rPr>
        <w:t xml:space="preserve">, таблица 2.42 приложения 10 к Закону </w:t>
      </w:r>
      <w:r w:rsidRPr="000370A6">
        <w:rPr>
          <w:rFonts w:ascii="PT Astra Serif" w:hAnsi="PT Astra Serif"/>
          <w:noProof/>
        </w:rPr>
        <w:t>излагается в новой редакции.</w:t>
      </w:r>
    </w:p>
    <w:p w:rsidR="001F694F" w:rsidRDefault="001F694F" w:rsidP="006D2CFE">
      <w:pPr>
        <w:pStyle w:val="aa"/>
        <w:ind w:left="0" w:firstLine="709"/>
        <w:jc w:val="both"/>
        <w:rPr>
          <w:rFonts w:ascii="PT Astra Serif" w:hAnsi="PT Astra Serif"/>
          <w:noProof/>
        </w:rPr>
      </w:pPr>
    </w:p>
    <w:p w:rsidR="001F694F" w:rsidRDefault="001F694F" w:rsidP="006D2CFE">
      <w:pPr>
        <w:pStyle w:val="aa"/>
        <w:ind w:left="0" w:firstLine="709"/>
        <w:jc w:val="both"/>
        <w:rPr>
          <w:rFonts w:ascii="PT Astra Serif" w:hAnsi="PT Astra Serif"/>
          <w:b/>
          <w:spacing w:val="-2"/>
        </w:rPr>
      </w:pPr>
      <w:r w:rsidRPr="001F694F">
        <w:rPr>
          <w:rFonts w:ascii="PT Astra Serif" w:hAnsi="PT Astra Serif"/>
          <w:b/>
          <w:noProof/>
        </w:rPr>
        <w:t>1.2.</w:t>
      </w:r>
      <w:r w:rsidRPr="001F694F">
        <w:rPr>
          <w:rFonts w:ascii="PT Astra Serif" w:hAnsi="PT Astra Serif"/>
          <w:b/>
          <w:spacing w:val="-2"/>
        </w:rPr>
        <w:t xml:space="preserve"> </w:t>
      </w:r>
      <w:r>
        <w:rPr>
          <w:rFonts w:ascii="PT Astra Serif" w:hAnsi="PT Astra Serif"/>
          <w:b/>
          <w:spacing w:val="-2"/>
        </w:rPr>
        <w:t>По Министерству социального развития Ульяновской области:</w:t>
      </w:r>
    </w:p>
    <w:p w:rsidR="00EC64E1" w:rsidRPr="003131EF" w:rsidRDefault="003744D8" w:rsidP="00747402">
      <w:pPr>
        <w:pStyle w:val="aa"/>
        <w:ind w:left="0" w:firstLine="709"/>
        <w:jc w:val="both"/>
        <w:rPr>
          <w:rFonts w:ascii="PT Astra Serif" w:hAnsi="PT Astra Serif"/>
          <w:b/>
          <w:noProof/>
        </w:rPr>
      </w:pPr>
      <w:r>
        <w:rPr>
          <w:rFonts w:ascii="PT Astra Serif" w:hAnsi="PT Astra Serif"/>
          <w:noProof/>
        </w:rPr>
        <w:t xml:space="preserve">1.2.1. </w:t>
      </w:r>
      <w:proofErr w:type="gramStart"/>
      <w:r w:rsidR="00747402" w:rsidRPr="00145EE1">
        <w:rPr>
          <w:rFonts w:ascii="PT Astra Serif" w:hAnsi="PT Astra Serif"/>
          <w:noProof/>
        </w:rPr>
        <w:t xml:space="preserve">В соответствии с обращениями от </w:t>
      </w:r>
      <w:r w:rsidR="00747402">
        <w:rPr>
          <w:rFonts w:ascii="PT Astra Serif" w:hAnsi="PT Astra Serif"/>
          <w:noProof/>
        </w:rPr>
        <w:t>20</w:t>
      </w:r>
      <w:r w:rsidR="00747402" w:rsidRPr="00145EE1">
        <w:rPr>
          <w:rFonts w:ascii="PT Astra Serif" w:hAnsi="PT Astra Serif"/>
          <w:noProof/>
        </w:rPr>
        <w:t>.11.2023 № 73-ИОГВ-12.01/</w:t>
      </w:r>
      <w:r w:rsidR="00747402">
        <w:rPr>
          <w:rFonts w:ascii="PT Astra Serif" w:hAnsi="PT Astra Serif"/>
          <w:noProof/>
        </w:rPr>
        <w:t>9625</w:t>
      </w:r>
      <w:r w:rsidR="00747402" w:rsidRPr="00145EE1">
        <w:rPr>
          <w:rFonts w:ascii="PT Astra Serif" w:hAnsi="PT Astra Serif"/>
          <w:noProof/>
        </w:rPr>
        <w:t xml:space="preserve">вн и от </w:t>
      </w:r>
      <w:r w:rsidR="00747402">
        <w:rPr>
          <w:rFonts w:ascii="PT Astra Serif" w:hAnsi="PT Astra Serif"/>
          <w:noProof/>
        </w:rPr>
        <w:t>2</w:t>
      </w:r>
      <w:r w:rsidR="00FA25ED">
        <w:rPr>
          <w:rFonts w:ascii="PT Astra Serif" w:hAnsi="PT Astra Serif"/>
          <w:noProof/>
        </w:rPr>
        <w:t>2</w:t>
      </w:r>
      <w:r w:rsidR="00747402" w:rsidRPr="00145EE1">
        <w:rPr>
          <w:rFonts w:ascii="PT Astra Serif" w:hAnsi="PT Astra Serif"/>
          <w:noProof/>
        </w:rPr>
        <w:t>.11.2023 № 73-ИОГВ-12.01</w:t>
      </w:r>
      <w:r w:rsidR="00747402" w:rsidRPr="00FA25ED">
        <w:rPr>
          <w:rFonts w:ascii="PT Astra Serif" w:hAnsi="PT Astra Serif"/>
          <w:noProof/>
        </w:rPr>
        <w:t>/</w:t>
      </w:r>
      <w:r w:rsidR="00FA25ED" w:rsidRPr="00FA25ED">
        <w:rPr>
          <w:rFonts w:ascii="PT Astra Serif" w:hAnsi="PT Astra Serif"/>
          <w:noProof/>
        </w:rPr>
        <w:t>9736</w:t>
      </w:r>
      <w:r w:rsidR="00747402" w:rsidRPr="00FA25ED">
        <w:rPr>
          <w:rFonts w:ascii="PT Astra Serif" w:hAnsi="PT Astra Serif"/>
          <w:noProof/>
        </w:rPr>
        <w:t>вн</w:t>
      </w:r>
      <w:r w:rsidR="00747402" w:rsidRPr="00145EE1">
        <w:rPr>
          <w:rFonts w:ascii="PT Astra Serif" w:hAnsi="PT Astra Serif"/>
          <w:noProof/>
        </w:rPr>
        <w:t xml:space="preserve"> </w:t>
      </w:r>
      <w:r w:rsidR="00747402" w:rsidRPr="007F7E3C">
        <w:rPr>
          <w:rFonts w:ascii="PT Astra Serif" w:hAnsi="PT Astra Serif"/>
          <w:b/>
          <w:noProof/>
        </w:rPr>
        <w:t>увеличива</w:t>
      </w:r>
      <w:r w:rsidR="007F7E3C" w:rsidRPr="007F7E3C">
        <w:rPr>
          <w:rFonts w:ascii="PT Astra Serif" w:hAnsi="PT Astra Serif"/>
          <w:b/>
          <w:noProof/>
        </w:rPr>
        <w:t>ю</w:t>
      </w:r>
      <w:r w:rsidR="00747402" w:rsidRPr="007F7E3C">
        <w:rPr>
          <w:rFonts w:ascii="PT Astra Serif" w:hAnsi="PT Astra Serif"/>
          <w:b/>
          <w:noProof/>
        </w:rPr>
        <w:t>тся доходная и расходная част</w:t>
      </w:r>
      <w:r w:rsidR="007F7E3C" w:rsidRPr="007F7E3C">
        <w:rPr>
          <w:rFonts w:ascii="PT Astra Serif" w:hAnsi="PT Astra Serif"/>
          <w:b/>
          <w:noProof/>
        </w:rPr>
        <w:t>и</w:t>
      </w:r>
      <w:r w:rsidR="00747402" w:rsidRPr="007F7E3C">
        <w:rPr>
          <w:rFonts w:ascii="PT Astra Serif" w:hAnsi="PT Astra Serif"/>
          <w:b/>
          <w:noProof/>
        </w:rPr>
        <w:t xml:space="preserve"> областного бюджета</w:t>
      </w:r>
      <w:r w:rsidR="00747402" w:rsidRPr="00145EE1">
        <w:rPr>
          <w:rFonts w:ascii="PT Astra Serif" w:hAnsi="PT Astra Serif"/>
          <w:noProof/>
        </w:rPr>
        <w:t xml:space="preserve"> </w:t>
      </w:r>
      <w:r w:rsidR="007F7E3C">
        <w:rPr>
          <w:rFonts w:ascii="PT Astra Serif" w:hAnsi="PT Astra Serif"/>
        </w:rPr>
        <w:t>п</w:t>
      </w:r>
      <w:r w:rsidR="007F7E3C" w:rsidRPr="00BB47A9">
        <w:rPr>
          <w:rFonts w:ascii="PT Astra Serif" w:hAnsi="PT Astra Serif"/>
        </w:rPr>
        <w:t xml:space="preserve">о Министерству </w:t>
      </w:r>
      <w:r w:rsidR="007F7E3C" w:rsidRPr="007F7E3C">
        <w:rPr>
          <w:rFonts w:ascii="PT Astra Serif" w:hAnsi="PT Astra Serif"/>
        </w:rPr>
        <w:t xml:space="preserve">социального развития </w:t>
      </w:r>
      <w:r w:rsidR="007F7E3C" w:rsidRPr="00BB47A9">
        <w:rPr>
          <w:rFonts w:ascii="PT Astra Serif" w:hAnsi="PT Astra Serif"/>
        </w:rPr>
        <w:t>Ульяновской области</w:t>
      </w:r>
      <w:r w:rsidR="007F7E3C">
        <w:rPr>
          <w:rFonts w:ascii="PT Astra Serif" w:hAnsi="PT Astra Serif"/>
        </w:rPr>
        <w:t xml:space="preserve"> </w:t>
      </w:r>
      <w:r w:rsidR="007F7E3C" w:rsidRPr="007F7E3C">
        <w:rPr>
          <w:rFonts w:ascii="PT Astra Serif" w:hAnsi="PT Astra Serif"/>
          <w:b/>
        </w:rPr>
        <w:t xml:space="preserve">за счёт </w:t>
      </w:r>
      <w:r w:rsidR="00DB5BB9">
        <w:rPr>
          <w:rFonts w:ascii="PT Astra Serif" w:hAnsi="PT Astra Serif"/>
          <w:b/>
          <w:noProof/>
        </w:rPr>
        <w:t>межбюджетных трансфертов</w:t>
      </w:r>
      <w:r w:rsidR="007F7E3C" w:rsidRPr="007F7E3C">
        <w:rPr>
          <w:rFonts w:ascii="PT Astra Serif" w:hAnsi="PT Astra Serif"/>
          <w:b/>
          <w:noProof/>
        </w:rPr>
        <w:t xml:space="preserve"> из федерального бюджета </w:t>
      </w:r>
      <w:r w:rsidR="007F7E3C" w:rsidRPr="004755B1">
        <w:rPr>
          <w:rFonts w:ascii="PT Astra Serif" w:hAnsi="PT Astra Serif"/>
          <w:b/>
          <w:noProof/>
        </w:rPr>
        <w:t>на возмещение расходов</w:t>
      </w:r>
      <w:r w:rsidR="007F7E3C" w:rsidRPr="00145EE1">
        <w:rPr>
          <w:rFonts w:ascii="PT Astra Serif" w:hAnsi="PT Astra Serif"/>
          <w:noProof/>
        </w:rPr>
        <w:t xml:space="preserve"> по</w:t>
      </w:r>
      <w:r w:rsidR="007F7E3C" w:rsidRPr="00747402">
        <w:rPr>
          <w:rFonts w:ascii="PT Astra Serif" w:hAnsi="PT Astra Serif"/>
          <w:noProof/>
        </w:rPr>
        <w:t xml:space="preserve"> размещению и питанию граждан Российской Федерации, иностранных граждан и лиц без гражданства, постоянно проживающих на территориях Украины, Донецкой Народной Республики, Луганской</w:t>
      </w:r>
      <w:proofErr w:type="gramEnd"/>
      <w:r w:rsidR="007F7E3C" w:rsidRPr="00747402">
        <w:rPr>
          <w:rFonts w:ascii="PT Astra Serif" w:hAnsi="PT Astra Serif"/>
          <w:noProof/>
        </w:rPr>
        <w:t xml:space="preserve"> </w:t>
      </w:r>
      <w:proofErr w:type="gramStart"/>
      <w:r w:rsidR="007F7E3C" w:rsidRPr="00747402">
        <w:rPr>
          <w:rFonts w:ascii="PT Astra Serif" w:hAnsi="PT Astra Serif"/>
          <w:noProof/>
        </w:rPr>
        <w:t>Народной Республики, Запорожской области, Херсонской области, вынужденно покинувших жилые помещения и находящихся в пунктах временного размещения и питания</w:t>
      </w:r>
      <w:r w:rsidR="00BA5C53">
        <w:rPr>
          <w:rFonts w:ascii="PT Astra Serif" w:hAnsi="PT Astra Serif"/>
          <w:noProof/>
        </w:rPr>
        <w:t xml:space="preserve"> </w:t>
      </w:r>
      <w:r w:rsidR="00BA5C53" w:rsidRPr="00747402">
        <w:rPr>
          <w:rFonts w:ascii="PT Astra Serif" w:hAnsi="PT Astra Serif"/>
          <w:noProof/>
        </w:rPr>
        <w:t>на территории Ульяновской области</w:t>
      </w:r>
      <w:r w:rsidR="003131EF">
        <w:rPr>
          <w:rFonts w:ascii="PT Astra Serif" w:hAnsi="PT Astra Serif"/>
          <w:noProof/>
        </w:rPr>
        <w:t xml:space="preserve"> в 2023 году на сумму </w:t>
      </w:r>
      <w:r w:rsidR="003131EF" w:rsidRPr="003131EF">
        <w:rPr>
          <w:rFonts w:ascii="PT Astra Serif" w:hAnsi="PT Astra Serif"/>
          <w:b/>
          <w:noProof/>
        </w:rPr>
        <w:t>2 393,4 тыс.руб.</w:t>
      </w:r>
      <w:proofErr w:type="gramEnd"/>
    </w:p>
    <w:p w:rsidR="00747402" w:rsidRPr="00B23E22" w:rsidRDefault="001F63CB" w:rsidP="00B23E22">
      <w:pPr>
        <w:pStyle w:val="aa"/>
        <w:ind w:left="0" w:firstLine="709"/>
        <w:jc w:val="both"/>
        <w:rPr>
          <w:rFonts w:ascii="PT Astra Serif" w:hAnsi="PT Astra Serif"/>
          <w:noProof/>
        </w:rPr>
      </w:pPr>
      <w:r w:rsidRPr="005B299D">
        <w:rPr>
          <w:rFonts w:ascii="PT Astra Serif" w:hAnsi="PT Astra Serif" w:cs="Arial"/>
          <w:spacing w:val="-2"/>
        </w:rPr>
        <w:t xml:space="preserve">В расходной части областного бюджета на эту сумму </w:t>
      </w:r>
      <w:r w:rsidRPr="001F63CB">
        <w:rPr>
          <w:rFonts w:ascii="PT Astra Serif" w:hAnsi="PT Astra Serif" w:cs="Arial"/>
          <w:spacing w:val="-2"/>
        </w:rPr>
        <w:t>увеличиваются</w:t>
      </w:r>
      <w:r w:rsidRPr="005B299D">
        <w:rPr>
          <w:rFonts w:ascii="PT Astra Serif" w:hAnsi="PT Astra Serif" w:cs="Arial"/>
          <w:spacing w:val="-2"/>
        </w:rPr>
        <w:t xml:space="preserve"> бюджетные ассигнования</w:t>
      </w:r>
      <w:r>
        <w:rPr>
          <w:rFonts w:ascii="PT Astra Serif" w:hAnsi="PT Astra Serif" w:cs="Arial"/>
          <w:spacing w:val="-2"/>
        </w:rPr>
        <w:t xml:space="preserve"> </w:t>
      </w:r>
      <w:r w:rsidRPr="00BB47A9">
        <w:rPr>
          <w:rFonts w:ascii="PT Astra Serif" w:hAnsi="PT Astra Serif"/>
        </w:rPr>
        <w:t xml:space="preserve">Министерству </w:t>
      </w:r>
      <w:r w:rsidRPr="007F7E3C">
        <w:rPr>
          <w:rFonts w:ascii="PT Astra Serif" w:hAnsi="PT Astra Serif"/>
        </w:rPr>
        <w:t xml:space="preserve">социального развития </w:t>
      </w:r>
      <w:r w:rsidRPr="00BB47A9">
        <w:rPr>
          <w:rFonts w:ascii="PT Astra Serif" w:hAnsi="PT Astra Serif"/>
        </w:rPr>
        <w:t>Ульяновской области</w:t>
      </w:r>
      <w:r w:rsidR="00BA5C53">
        <w:rPr>
          <w:rFonts w:ascii="PT Astra Serif" w:hAnsi="PT Astra Serif"/>
          <w:noProof/>
        </w:rPr>
        <w:t xml:space="preserve"> </w:t>
      </w:r>
      <w:r w:rsidR="007F7E3C" w:rsidRPr="00747402">
        <w:rPr>
          <w:rFonts w:ascii="PT Astra Serif" w:hAnsi="PT Astra Serif"/>
          <w:noProof/>
        </w:rPr>
        <w:t>на обеспечение потребности перед некоммерческими организациями, предоставляющими социальные услуги</w:t>
      </w:r>
      <w:r w:rsidR="001827CC">
        <w:rPr>
          <w:rFonts w:ascii="PT Astra Serif" w:hAnsi="PT Astra Serif"/>
          <w:noProof/>
        </w:rPr>
        <w:t>.</w:t>
      </w:r>
    </w:p>
    <w:p w:rsidR="00191F36" w:rsidRDefault="00747402" w:rsidP="00761C61">
      <w:pPr>
        <w:pStyle w:val="aa"/>
        <w:ind w:left="0" w:firstLine="709"/>
        <w:jc w:val="both"/>
        <w:rPr>
          <w:rFonts w:ascii="PT Astra Serif" w:hAnsi="PT Astra Serif"/>
          <w:noProof/>
        </w:rPr>
      </w:pPr>
      <w:r w:rsidRPr="00145EE1">
        <w:rPr>
          <w:rFonts w:ascii="PT Astra Serif" w:hAnsi="PT Astra Serif"/>
          <w:noProof/>
        </w:rPr>
        <w:t>Соответствующие изменения вносятся</w:t>
      </w:r>
      <w:r w:rsidRPr="00747402">
        <w:rPr>
          <w:rFonts w:ascii="PT Astra Serif" w:hAnsi="PT Astra Serif"/>
          <w:noProof/>
        </w:rPr>
        <w:t xml:space="preserve"> в Статью 1</w:t>
      </w:r>
      <w:r w:rsidR="00761C61">
        <w:rPr>
          <w:rFonts w:ascii="PT Astra Serif" w:hAnsi="PT Astra Serif"/>
          <w:noProof/>
        </w:rPr>
        <w:t>, приложения 4, 5 и 6 к Закону.</w:t>
      </w:r>
    </w:p>
    <w:p w:rsidR="00B5648B" w:rsidRDefault="00B5648B" w:rsidP="00761C61">
      <w:pPr>
        <w:pStyle w:val="aa"/>
        <w:ind w:left="0" w:firstLine="709"/>
        <w:jc w:val="both"/>
        <w:rPr>
          <w:rFonts w:ascii="PT Astra Serif" w:hAnsi="PT Astra Serif"/>
          <w:noProof/>
        </w:rPr>
      </w:pPr>
    </w:p>
    <w:p w:rsidR="00B5648B" w:rsidRDefault="00B5648B" w:rsidP="00B5648B">
      <w:pPr>
        <w:pStyle w:val="aa"/>
        <w:ind w:left="0" w:firstLine="709"/>
        <w:jc w:val="both"/>
        <w:rPr>
          <w:rFonts w:ascii="PT Astra Serif" w:hAnsi="PT Astra Serif"/>
          <w:b/>
          <w:spacing w:val="-2"/>
        </w:rPr>
      </w:pPr>
      <w:r w:rsidRPr="001F694F">
        <w:rPr>
          <w:rFonts w:ascii="PT Astra Serif" w:hAnsi="PT Astra Serif"/>
          <w:b/>
          <w:noProof/>
        </w:rPr>
        <w:t>1.</w:t>
      </w:r>
      <w:r>
        <w:rPr>
          <w:rFonts w:ascii="PT Astra Serif" w:hAnsi="PT Astra Serif"/>
          <w:b/>
          <w:noProof/>
        </w:rPr>
        <w:t>3</w:t>
      </w:r>
      <w:r w:rsidRPr="001F694F">
        <w:rPr>
          <w:rFonts w:ascii="PT Astra Serif" w:hAnsi="PT Astra Serif"/>
          <w:b/>
          <w:noProof/>
        </w:rPr>
        <w:t>.</w:t>
      </w:r>
      <w:r w:rsidRPr="001F694F">
        <w:rPr>
          <w:rFonts w:ascii="PT Astra Serif" w:hAnsi="PT Astra Serif"/>
          <w:b/>
          <w:spacing w:val="-2"/>
        </w:rPr>
        <w:t xml:space="preserve"> </w:t>
      </w:r>
      <w:r>
        <w:rPr>
          <w:rFonts w:ascii="PT Astra Serif" w:hAnsi="PT Astra Serif"/>
          <w:b/>
          <w:spacing w:val="-2"/>
        </w:rPr>
        <w:t xml:space="preserve">По Министерству просвещения </w:t>
      </w:r>
      <w:r w:rsidR="00427622">
        <w:rPr>
          <w:rFonts w:ascii="PT Astra Serif" w:hAnsi="PT Astra Serif"/>
          <w:b/>
          <w:spacing w:val="-2"/>
        </w:rPr>
        <w:t xml:space="preserve">и воспитания </w:t>
      </w:r>
      <w:r>
        <w:rPr>
          <w:rFonts w:ascii="PT Astra Serif" w:hAnsi="PT Astra Serif"/>
          <w:b/>
          <w:spacing w:val="-2"/>
        </w:rPr>
        <w:t>Ульяновской области:</w:t>
      </w:r>
    </w:p>
    <w:p w:rsidR="005E3BD1" w:rsidRDefault="00B5648B" w:rsidP="005E3BD1">
      <w:pPr>
        <w:spacing w:after="0" w:line="240" w:lineRule="auto"/>
        <w:ind w:firstLine="709"/>
        <w:jc w:val="both"/>
        <w:rPr>
          <w:rFonts w:ascii="PT Astra Serif" w:hAnsi="PT Astra Serif"/>
          <w:b/>
          <w:sz w:val="28"/>
          <w:szCs w:val="28"/>
        </w:rPr>
      </w:pPr>
      <w:r w:rsidRPr="008D7F59">
        <w:rPr>
          <w:rFonts w:ascii="PT Astra Serif" w:hAnsi="PT Astra Serif"/>
          <w:noProof/>
          <w:sz w:val="28"/>
          <w:szCs w:val="28"/>
        </w:rPr>
        <w:t>1.3.1.</w:t>
      </w:r>
      <w:r>
        <w:rPr>
          <w:rFonts w:ascii="PT Astra Serif" w:hAnsi="PT Astra Serif"/>
          <w:noProof/>
        </w:rPr>
        <w:t xml:space="preserve"> </w:t>
      </w:r>
      <w:proofErr w:type="gramStart"/>
      <w:r w:rsidR="00F618A8" w:rsidRPr="00F618A8">
        <w:rPr>
          <w:rFonts w:ascii="PT Astra Serif" w:hAnsi="PT Astra Serif"/>
          <w:sz w:val="28"/>
          <w:szCs w:val="28"/>
        </w:rPr>
        <w:t xml:space="preserve">В соответствии с федеральным бюджетом на 2024-2026 годы, принятым Государственной Думой Российской Федерации в 3 чтении, </w:t>
      </w:r>
      <w:r w:rsidR="00F618A8" w:rsidRPr="00F618A8">
        <w:rPr>
          <w:rFonts w:ascii="PT Astra Serif" w:hAnsi="PT Astra Serif"/>
          <w:b/>
          <w:sz w:val="28"/>
          <w:szCs w:val="28"/>
        </w:rPr>
        <w:t>увеличивается</w:t>
      </w:r>
      <w:r w:rsidR="00F618A8" w:rsidRPr="00F618A8">
        <w:rPr>
          <w:rFonts w:ascii="PT Astra Serif" w:hAnsi="PT Astra Serif"/>
          <w:sz w:val="28"/>
          <w:szCs w:val="28"/>
        </w:rPr>
        <w:t xml:space="preserve"> </w:t>
      </w:r>
      <w:r w:rsidR="00365176" w:rsidRPr="00F618A8">
        <w:rPr>
          <w:rFonts w:ascii="PT Astra Serif" w:hAnsi="PT Astra Serif"/>
          <w:b/>
          <w:sz w:val="28"/>
          <w:szCs w:val="28"/>
        </w:rPr>
        <w:t>доходная часть</w:t>
      </w:r>
      <w:r w:rsidR="00365176" w:rsidRPr="00F618A8">
        <w:rPr>
          <w:rFonts w:ascii="PT Astra Serif" w:hAnsi="PT Astra Serif"/>
          <w:sz w:val="28"/>
          <w:szCs w:val="28"/>
        </w:rPr>
        <w:t xml:space="preserve"> </w:t>
      </w:r>
      <w:r w:rsidR="00365176" w:rsidRPr="00497109">
        <w:rPr>
          <w:rFonts w:ascii="PT Astra Serif" w:hAnsi="PT Astra Serif"/>
          <w:b/>
          <w:sz w:val="28"/>
          <w:szCs w:val="28"/>
        </w:rPr>
        <w:t>областного бюджета</w:t>
      </w:r>
      <w:r w:rsidR="00365176" w:rsidRPr="00F618A8">
        <w:rPr>
          <w:rFonts w:ascii="PT Astra Serif" w:hAnsi="PT Astra Serif"/>
          <w:sz w:val="28"/>
          <w:szCs w:val="28"/>
        </w:rPr>
        <w:t xml:space="preserve"> по Министерству просвещения и воспитания Ульяновской области </w:t>
      </w:r>
      <w:r w:rsidR="00365176" w:rsidRPr="00365176">
        <w:rPr>
          <w:rFonts w:ascii="PT Astra Serif" w:hAnsi="PT Astra Serif"/>
          <w:b/>
          <w:sz w:val="28"/>
          <w:szCs w:val="28"/>
        </w:rPr>
        <w:t>за счёт субсиди</w:t>
      </w:r>
      <w:r w:rsidR="002F5CAC">
        <w:rPr>
          <w:rFonts w:ascii="PT Astra Serif" w:hAnsi="PT Astra Serif"/>
          <w:b/>
          <w:sz w:val="28"/>
          <w:szCs w:val="28"/>
        </w:rPr>
        <w:t>и</w:t>
      </w:r>
      <w:r w:rsidR="00365176" w:rsidRPr="00365176">
        <w:rPr>
          <w:rFonts w:ascii="PT Astra Serif" w:hAnsi="PT Astra Serif"/>
          <w:b/>
          <w:sz w:val="28"/>
          <w:szCs w:val="28"/>
        </w:rPr>
        <w:t xml:space="preserve"> из федерального бюджета</w:t>
      </w:r>
      <w:r w:rsidR="00365176">
        <w:rPr>
          <w:rFonts w:ascii="PT Astra Serif" w:hAnsi="PT Astra Serif"/>
          <w:sz w:val="28"/>
          <w:szCs w:val="28"/>
        </w:rPr>
        <w:t xml:space="preserve"> </w:t>
      </w:r>
      <w:r w:rsidR="00E17DF9" w:rsidRPr="00F618A8">
        <w:rPr>
          <w:rFonts w:ascii="PT Astra Serif" w:hAnsi="PT Astra Serif"/>
          <w:sz w:val="28"/>
          <w:szCs w:val="28"/>
        </w:rPr>
        <w:t>на реализацию мероприятий по модернизации школьных систем образования</w:t>
      </w:r>
      <w:r w:rsidR="00E17DF9" w:rsidRPr="009B06B7">
        <w:rPr>
          <w:rFonts w:ascii="PT Astra Serif" w:hAnsi="PT Astra Serif"/>
          <w:sz w:val="28"/>
          <w:szCs w:val="28"/>
        </w:rPr>
        <w:t xml:space="preserve"> </w:t>
      </w:r>
      <w:r w:rsidR="00365176" w:rsidRPr="009B06B7">
        <w:rPr>
          <w:rFonts w:ascii="PT Astra Serif" w:hAnsi="PT Astra Serif"/>
          <w:sz w:val="28"/>
          <w:szCs w:val="28"/>
        </w:rPr>
        <w:t>в 2024 году</w:t>
      </w:r>
      <w:r w:rsidR="00365176" w:rsidRPr="00F618A8">
        <w:rPr>
          <w:rFonts w:ascii="PT Astra Serif" w:hAnsi="PT Astra Serif"/>
          <w:b/>
          <w:sz w:val="28"/>
          <w:szCs w:val="28"/>
        </w:rPr>
        <w:t xml:space="preserve"> </w:t>
      </w:r>
      <w:r w:rsidR="00365176" w:rsidRPr="009B06B7">
        <w:rPr>
          <w:rFonts w:ascii="PT Astra Serif" w:hAnsi="PT Astra Serif"/>
          <w:sz w:val="28"/>
          <w:szCs w:val="28"/>
        </w:rPr>
        <w:t>на сумму</w:t>
      </w:r>
      <w:r w:rsidR="00365176" w:rsidRPr="00F618A8">
        <w:rPr>
          <w:rFonts w:ascii="PT Astra Serif" w:hAnsi="PT Astra Serif"/>
          <w:b/>
          <w:sz w:val="28"/>
          <w:szCs w:val="28"/>
        </w:rPr>
        <w:t xml:space="preserve"> 584 105,5</w:t>
      </w:r>
      <w:r w:rsidR="00365176" w:rsidRPr="00F618A8">
        <w:rPr>
          <w:rFonts w:ascii="PT Astra Serif" w:hAnsi="PT Astra Serif"/>
          <w:sz w:val="28"/>
          <w:szCs w:val="28"/>
        </w:rPr>
        <w:t xml:space="preserve"> </w:t>
      </w:r>
      <w:r w:rsidR="00365176" w:rsidRPr="00F618A8">
        <w:rPr>
          <w:rFonts w:ascii="PT Astra Serif" w:hAnsi="PT Astra Serif"/>
          <w:b/>
          <w:sz w:val="28"/>
          <w:szCs w:val="28"/>
        </w:rPr>
        <w:t>тыс. рублей.</w:t>
      </w:r>
      <w:proofErr w:type="gramEnd"/>
    </w:p>
    <w:p w:rsidR="00F618A8" w:rsidRPr="005E3BD1" w:rsidRDefault="005E3BD1" w:rsidP="005E3BD1">
      <w:pPr>
        <w:spacing w:after="0" w:line="240" w:lineRule="auto"/>
        <w:ind w:firstLine="709"/>
        <w:jc w:val="both"/>
        <w:rPr>
          <w:rFonts w:ascii="PT Astra Serif" w:hAnsi="PT Astra Serif"/>
          <w:b/>
          <w:sz w:val="28"/>
          <w:szCs w:val="28"/>
        </w:rPr>
      </w:pPr>
      <w:r>
        <w:rPr>
          <w:rFonts w:ascii="PT Astra Serif" w:hAnsi="PT Astra Serif"/>
          <w:sz w:val="28"/>
          <w:szCs w:val="28"/>
        </w:rPr>
        <w:t>В</w:t>
      </w:r>
      <w:r w:rsidR="00F618A8" w:rsidRPr="00F618A8">
        <w:rPr>
          <w:rFonts w:ascii="PT Astra Serif" w:hAnsi="PT Astra Serif"/>
          <w:sz w:val="28"/>
          <w:szCs w:val="28"/>
        </w:rPr>
        <w:t xml:space="preserve"> </w:t>
      </w:r>
      <w:r w:rsidR="00F618A8" w:rsidRPr="00F618A8">
        <w:rPr>
          <w:rFonts w:ascii="PT Astra Serif" w:hAnsi="PT Astra Serif"/>
          <w:b/>
          <w:sz w:val="28"/>
          <w:szCs w:val="28"/>
        </w:rPr>
        <w:t>расходной части</w:t>
      </w:r>
      <w:r w:rsidR="00F618A8" w:rsidRPr="00F618A8">
        <w:rPr>
          <w:rFonts w:ascii="PT Astra Serif" w:hAnsi="PT Astra Serif"/>
          <w:sz w:val="28"/>
          <w:szCs w:val="28"/>
        </w:rPr>
        <w:t xml:space="preserve"> областного бюджета на 2024 год </w:t>
      </w:r>
      <w:r>
        <w:rPr>
          <w:rFonts w:ascii="PT Astra Serif" w:hAnsi="PT Astra Serif"/>
          <w:sz w:val="28"/>
          <w:szCs w:val="28"/>
        </w:rPr>
        <w:t xml:space="preserve">на сумму </w:t>
      </w:r>
      <w:r w:rsidRPr="00F618A8">
        <w:rPr>
          <w:rFonts w:ascii="PT Astra Serif" w:hAnsi="PT Astra Serif"/>
          <w:b/>
          <w:sz w:val="28"/>
          <w:szCs w:val="28"/>
        </w:rPr>
        <w:t>584 105,5</w:t>
      </w:r>
      <w:r w:rsidRPr="00F618A8">
        <w:rPr>
          <w:rFonts w:ascii="PT Astra Serif" w:hAnsi="PT Astra Serif"/>
          <w:sz w:val="28"/>
          <w:szCs w:val="28"/>
        </w:rPr>
        <w:t xml:space="preserve"> </w:t>
      </w:r>
      <w:r w:rsidRPr="00F618A8">
        <w:rPr>
          <w:rFonts w:ascii="PT Astra Serif" w:hAnsi="PT Astra Serif"/>
          <w:b/>
          <w:sz w:val="28"/>
          <w:szCs w:val="28"/>
        </w:rPr>
        <w:t xml:space="preserve">тыс. рублей </w:t>
      </w:r>
      <w:r w:rsidR="00F618A8" w:rsidRPr="00F618A8">
        <w:rPr>
          <w:rFonts w:ascii="PT Astra Serif" w:hAnsi="PT Astra Serif"/>
          <w:b/>
          <w:sz w:val="28"/>
          <w:szCs w:val="28"/>
        </w:rPr>
        <w:t xml:space="preserve">увеличиваются </w:t>
      </w:r>
      <w:r w:rsidR="00F618A8" w:rsidRPr="00F618A8">
        <w:rPr>
          <w:rFonts w:ascii="PT Astra Serif" w:hAnsi="PT Astra Serif"/>
          <w:sz w:val="28"/>
          <w:szCs w:val="28"/>
        </w:rPr>
        <w:t>бюджетные ассигнования:</w:t>
      </w:r>
    </w:p>
    <w:p w:rsidR="00F618A8" w:rsidRPr="00F618A8" w:rsidRDefault="00F618A8" w:rsidP="00F618A8">
      <w:pPr>
        <w:spacing w:after="0" w:line="240" w:lineRule="auto"/>
        <w:ind w:firstLine="709"/>
        <w:jc w:val="both"/>
        <w:rPr>
          <w:rFonts w:ascii="PT Astra Serif" w:hAnsi="PT Astra Serif"/>
          <w:sz w:val="28"/>
          <w:szCs w:val="28"/>
        </w:rPr>
      </w:pPr>
      <w:r w:rsidRPr="00F618A8">
        <w:rPr>
          <w:rFonts w:ascii="PT Astra Serif" w:hAnsi="PT Astra Serif"/>
          <w:b/>
          <w:sz w:val="28"/>
          <w:szCs w:val="28"/>
        </w:rPr>
        <w:t>-</w:t>
      </w:r>
      <w:r w:rsidRPr="00F618A8">
        <w:rPr>
          <w:rFonts w:ascii="PT Astra Serif" w:hAnsi="PT Astra Serif"/>
          <w:sz w:val="28"/>
          <w:szCs w:val="28"/>
        </w:rPr>
        <w:t xml:space="preserve"> по Министерству ЖКХ и строительства Ульяновской области на капитальный ремонт школ </w:t>
      </w:r>
      <w:r w:rsidR="001240B4">
        <w:rPr>
          <w:rFonts w:ascii="PT Astra Serif" w:hAnsi="PT Astra Serif"/>
          <w:sz w:val="28"/>
          <w:szCs w:val="28"/>
        </w:rPr>
        <w:t>-</w:t>
      </w:r>
      <w:r w:rsidRPr="00F618A8">
        <w:rPr>
          <w:rFonts w:ascii="PT Astra Serif" w:hAnsi="PT Astra Serif"/>
          <w:sz w:val="28"/>
          <w:szCs w:val="28"/>
        </w:rPr>
        <w:t xml:space="preserve"> </w:t>
      </w:r>
      <w:r w:rsidRPr="001240B4">
        <w:rPr>
          <w:rFonts w:ascii="PT Astra Serif" w:hAnsi="PT Astra Serif"/>
          <w:b/>
          <w:sz w:val="28"/>
          <w:szCs w:val="28"/>
        </w:rPr>
        <w:t>533 105,5 тыс. рублей</w:t>
      </w:r>
      <w:r w:rsidRPr="00F618A8">
        <w:rPr>
          <w:rFonts w:ascii="PT Astra Serif" w:hAnsi="PT Astra Serif"/>
          <w:sz w:val="28"/>
          <w:szCs w:val="28"/>
        </w:rPr>
        <w:t>;</w:t>
      </w:r>
    </w:p>
    <w:p w:rsidR="00F618A8" w:rsidRPr="00F618A8" w:rsidRDefault="00F618A8" w:rsidP="008B5409">
      <w:pPr>
        <w:spacing w:after="0" w:line="240" w:lineRule="auto"/>
        <w:ind w:firstLine="709"/>
        <w:jc w:val="both"/>
        <w:rPr>
          <w:rFonts w:ascii="PT Astra Serif" w:hAnsi="PT Astra Serif"/>
          <w:sz w:val="28"/>
          <w:szCs w:val="28"/>
        </w:rPr>
      </w:pPr>
      <w:r w:rsidRPr="00F618A8">
        <w:rPr>
          <w:rFonts w:ascii="PT Astra Serif" w:hAnsi="PT Astra Serif"/>
          <w:sz w:val="28"/>
          <w:szCs w:val="28"/>
        </w:rPr>
        <w:t>-  по Министерству просвещения и воспитания Ульяновской области на оснащение оборудование школ</w:t>
      </w:r>
      <w:r w:rsidRPr="00F618A8">
        <w:rPr>
          <w:rFonts w:ascii="PT Astra Serif" w:hAnsi="PT Astra Serif"/>
          <w:b/>
          <w:sz w:val="28"/>
          <w:szCs w:val="28"/>
        </w:rPr>
        <w:t xml:space="preserve"> </w:t>
      </w:r>
      <w:r w:rsidR="001240B4">
        <w:rPr>
          <w:rFonts w:ascii="PT Astra Serif" w:hAnsi="PT Astra Serif"/>
          <w:sz w:val="28"/>
          <w:szCs w:val="28"/>
        </w:rPr>
        <w:t>-</w:t>
      </w:r>
      <w:r w:rsidRPr="00F618A8">
        <w:rPr>
          <w:rFonts w:ascii="PT Astra Serif" w:hAnsi="PT Astra Serif"/>
          <w:sz w:val="28"/>
          <w:szCs w:val="28"/>
        </w:rPr>
        <w:t xml:space="preserve"> </w:t>
      </w:r>
      <w:r w:rsidRPr="001240B4">
        <w:rPr>
          <w:rFonts w:ascii="PT Astra Serif" w:hAnsi="PT Astra Serif"/>
          <w:b/>
          <w:sz w:val="28"/>
          <w:szCs w:val="28"/>
        </w:rPr>
        <w:t>51 000,0 тыс. рублей</w:t>
      </w:r>
      <w:r w:rsidRPr="00F618A8">
        <w:rPr>
          <w:rFonts w:ascii="PT Astra Serif" w:hAnsi="PT Astra Serif"/>
          <w:sz w:val="28"/>
          <w:szCs w:val="28"/>
        </w:rPr>
        <w:t>.</w:t>
      </w:r>
    </w:p>
    <w:p w:rsidR="00F618A8" w:rsidRPr="00F618A8" w:rsidRDefault="00E23CE0" w:rsidP="00F618A8">
      <w:pPr>
        <w:spacing w:after="0" w:line="240" w:lineRule="auto"/>
        <w:ind w:firstLine="709"/>
        <w:jc w:val="both"/>
        <w:rPr>
          <w:rFonts w:ascii="PT Astra Serif" w:hAnsi="PT Astra Serif"/>
          <w:sz w:val="28"/>
          <w:szCs w:val="28"/>
        </w:rPr>
      </w:pPr>
      <w:r>
        <w:rPr>
          <w:rFonts w:ascii="PT Astra Serif" w:hAnsi="PT Astra Serif"/>
          <w:sz w:val="28"/>
          <w:szCs w:val="28"/>
        </w:rPr>
        <w:t>Одновременно</w:t>
      </w:r>
      <w:r w:rsidR="00F618A8" w:rsidRPr="00F618A8">
        <w:rPr>
          <w:rFonts w:ascii="PT Astra Serif" w:hAnsi="PT Astra Serif"/>
          <w:sz w:val="28"/>
          <w:szCs w:val="28"/>
        </w:rPr>
        <w:t xml:space="preserve"> </w:t>
      </w:r>
      <w:r w:rsidR="00A432E4">
        <w:rPr>
          <w:rFonts w:ascii="PT Astra Serif" w:hAnsi="PT Astra Serif"/>
          <w:sz w:val="28"/>
          <w:szCs w:val="28"/>
        </w:rPr>
        <w:t>в</w:t>
      </w:r>
      <w:r w:rsidR="00A432E4" w:rsidRPr="00F618A8">
        <w:rPr>
          <w:rFonts w:ascii="PT Astra Serif" w:hAnsi="PT Astra Serif"/>
          <w:sz w:val="28"/>
          <w:szCs w:val="28"/>
        </w:rPr>
        <w:t xml:space="preserve"> </w:t>
      </w:r>
      <w:r w:rsidR="00A432E4" w:rsidRPr="00F618A8">
        <w:rPr>
          <w:rFonts w:ascii="PT Astra Serif" w:hAnsi="PT Astra Serif"/>
          <w:b/>
          <w:sz w:val="28"/>
          <w:szCs w:val="28"/>
        </w:rPr>
        <w:t>расходной части</w:t>
      </w:r>
      <w:r w:rsidR="00A432E4" w:rsidRPr="00F618A8">
        <w:rPr>
          <w:rFonts w:ascii="PT Astra Serif" w:hAnsi="PT Astra Serif"/>
          <w:sz w:val="28"/>
          <w:szCs w:val="28"/>
        </w:rPr>
        <w:t xml:space="preserve"> областного бюджета</w:t>
      </w:r>
      <w:r w:rsidR="006D0EFB">
        <w:rPr>
          <w:rFonts w:ascii="PT Astra Serif" w:hAnsi="PT Astra Serif"/>
          <w:sz w:val="28"/>
          <w:szCs w:val="28"/>
        </w:rPr>
        <w:t xml:space="preserve"> </w:t>
      </w:r>
      <w:r w:rsidR="00F618A8" w:rsidRPr="00B67496">
        <w:rPr>
          <w:rFonts w:ascii="PT Astra Serif" w:hAnsi="PT Astra Serif"/>
          <w:b/>
          <w:sz w:val="28"/>
          <w:szCs w:val="28"/>
        </w:rPr>
        <w:t>перераспределяются</w:t>
      </w:r>
      <w:r w:rsidR="00F618A8" w:rsidRPr="00F618A8">
        <w:rPr>
          <w:rFonts w:ascii="PT Astra Serif" w:hAnsi="PT Astra Serif"/>
          <w:sz w:val="28"/>
          <w:szCs w:val="28"/>
        </w:rPr>
        <w:t xml:space="preserve"> средства, ранее предусмотренные на проведение оздоровительной кампании детей</w:t>
      </w:r>
      <w:r w:rsidR="00DF2ABA">
        <w:rPr>
          <w:rFonts w:ascii="PT Astra Serif" w:hAnsi="PT Astra Serif"/>
          <w:sz w:val="28"/>
          <w:szCs w:val="28"/>
        </w:rPr>
        <w:t>,</w:t>
      </w:r>
      <w:r w:rsidR="00F618A8" w:rsidRPr="00F618A8">
        <w:rPr>
          <w:rFonts w:ascii="PT Astra Serif" w:hAnsi="PT Astra Serif"/>
          <w:sz w:val="28"/>
          <w:szCs w:val="28"/>
        </w:rPr>
        <w:t xml:space="preserve"> в сумме </w:t>
      </w:r>
      <w:r w:rsidR="00F618A8" w:rsidRPr="00DF2ABA">
        <w:rPr>
          <w:rFonts w:ascii="PT Astra Serif" w:hAnsi="PT Astra Serif"/>
          <w:b/>
          <w:sz w:val="28"/>
          <w:szCs w:val="28"/>
        </w:rPr>
        <w:t>146 026,375 тыс. рублей</w:t>
      </w:r>
      <w:r w:rsidR="00F618A8" w:rsidRPr="00F618A8">
        <w:rPr>
          <w:rFonts w:ascii="PT Astra Serif" w:hAnsi="PT Astra Serif"/>
          <w:sz w:val="28"/>
          <w:szCs w:val="28"/>
        </w:rPr>
        <w:t xml:space="preserve"> на</w:t>
      </w:r>
      <w:r w:rsidR="004A4A64">
        <w:rPr>
          <w:rFonts w:ascii="PT Astra Serif" w:hAnsi="PT Astra Serif"/>
          <w:sz w:val="28"/>
          <w:szCs w:val="28"/>
        </w:rPr>
        <w:t xml:space="preserve"> </w:t>
      </w:r>
      <w:proofErr w:type="spellStart"/>
      <w:r w:rsidR="00F618A8" w:rsidRPr="00F618A8">
        <w:rPr>
          <w:rFonts w:ascii="PT Astra Serif" w:hAnsi="PT Astra Serif"/>
          <w:sz w:val="28"/>
          <w:szCs w:val="28"/>
        </w:rPr>
        <w:lastRenderedPageBreak/>
        <w:t>софинансирование</w:t>
      </w:r>
      <w:proofErr w:type="spellEnd"/>
      <w:r w:rsidR="00F618A8" w:rsidRPr="00F618A8">
        <w:rPr>
          <w:rFonts w:ascii="PT Astra Serif" w:hAnsi="PT Astra Serif"/>
          <w:sz w:val="28"/>
          <w:szCs w:val="28"/>
        </w:rPr>
        <w:t xml:space="preserve"> вышеназванных субсидий из федерального бюджета, в том числе:</w:t>
      </w:r>
    </w:p>
    <w:p w:rsidR="00F618A8" w:rsidRPr="00F618A8" w:rsidRDefault="00F618A8" w:rsidP="00F618A8">
      <w:pPr>
        <w:spacing w:after="0" w:line="240" w:lineRule="auto"/>
        <w:ind w:firstLine="709"/>
        <w:jc w:val="both"/>
        <w:rPr>
          <w:rFonts w:ascii="PT Astra Serif" w:hAnsi="PT Astra Serif"/>
          <w:sz w:val="28"/>
          <w:szCs w:val="28"/>
        </w:rPr>
      </w:pPr>
      <w:r w:rsidRPr="00F618A8">
        <w:rPr>
          <w:rFonts w:ascii="PT Astra Serif" w:hAnsi="PT Astra Serif"/>
          <w:sz w:val="28"/>
          <w:szCs w:val="28"/>
        </w:rPr>
        <w:t xml:space="preserve">- на капитальный ремонт </w:t>
      </w:r>
      <w:r w:rsidR="003817A8">
        <w:rPr>
          <w:rFonts w:ascii="PT Astra Serif" w:hAnsi="PT Astra Serif"/>
          <w:sz w:val="28"/>
          <w:szCs w:val="28"/>
        </w:rPr>
        <w:t xml:space="preserve">школ – </w:t>
      </w:r>
      <w:r w:rsidR="003817A8" w:rsidRPr="003817A8">
        <w:rPr>
          <w:rFonts w:ascii="PT Astra Serif" w:hAnsi="PT Astra Serif"/>
          <w:b/>
          <w:sz w:val="28"/>
          <w:szCs w:val="28"/>
        </w:rPr>
        <w:t>133 276,375 тыс. рублей</w:t>
      </w:r>
      <w:r w:rsidR="003817A8">
        <w:rPr>
          <w:rFonts w:ascii="PT Astra Serif" w:hAnsi="PT Astra Serif"/>
          <w:sz w:val="28"/>
          <w:szCs w:val="28"/>
        </w:rPr>
        <w:t xml:space="preserve"> </w:t>
      </w:r>
      <w:r w:rsidRPr="00F618A8">
        <w:rPr>
          <w:rFonts w:ascii="PT Astra Serif" w:hAnsi="PT Astra Serif"/>
          <w:sz w:val="28"/>
          <w:szCs w:val="28"/>
        </w:rPr>
        <w:t>(ГРБС – Министерство ЖКХ и строительства Ульяновской области)</w:t>
      </w:r>
    </w:p>
    <w:p w:rsidR="00F618A8" w:rsidRPr="00F618A8" w:rsidRDefault="00F618A8" w:rsidP="00F618A8">
      <w:pPr>
        <w:spacing w:after="0" w:line="240" w:lineRule="auto"/>
        <w:ind w:firstLine="709"/>
        <w:jc w:val="both"/>
        <w:rPr>
          <w:rFonts w:ascii="PT Astra Serif" w:hAnsi="PT Astra Serif"/>
          <w:sz w:val="28"/>
          <w:szCs w:val="28"/>
        </w:rPr>
      </w:pPr>
      <w:r w:rsidRPr="00F618A8">
        <w:rPr>
          <w:rFonts w:ascii="PT Astra Serif" w:hAnsi="PT Astra Serif"/>
          <w:sz w:val="28"/>
          <w:szCs w:val="28"/>
        </w:rPr>
        <w:t xml:space="preserve">- на оснащение оборудование школ – </w:t>
      </w:r>
      <w:r w:rsidRPr="003817A8">
        <w:rPr>
          <w:rFonts w:ascii="PT Astra Serif" w:hAnsi="PT Astra Serif"/>
          <w:b/>
          <w:sz w:val="28"/>
          <w:szCs w:val="28"/>
        </w:rPr>
        <w:t>12 750,0 тыс. рублей</w:t>
      </w:r>
      <w:r w:rsidRPr="00F618A8">
        <w:rPr>
          <w:rFonts w:ascii="PT Astra Serif" w:hAnsi="PT Astra Serif"/>
          <w:sz w:val="28"/>
          <w:szCs w:val="28"/>
        </w:rPr>
        <w:t xml:space="preserve"> (ГРБС – Министерство просвещения и воспитания Ульяновской области).</w:t>
      </w:r>
    </w:p>
    <w:p w:rsidR="00B5648B" w:rsidRPr="007A2EEF" w:rsidRDefault="007A2EEF" w:rsidP="007A2EEF">
      <w:pPr>
        <w:pStyle w:val="aa"/>
        <w:ind w:left="0" w:firstLine="709"/>
        <w:jc w:val="both"/>
        <w:rPr>
          <w:rFonts w:ascii="PT Astra Serif" w:hAnsi="PT Astra Serif"/>
          <w:noProof/>
        </w:rPr>
      </w:pPr>
      <w:r w:rsidRPr="00145EE1">
        <w:rPr>
          <w:rFonts w:ascii="PT Astra Serif" w:hAnsi="PT Astra Serif"/>
          <w:noProof/>
        </w:rPr>
        <w:t>Соответствующие изменения вносятся</w:t>
      </w:r>
      <w:r w:rsidRPr="00747402">
        <w:rPr>
          <w:rFonts w:ascii="PT Astra Serif" w:hAnsi="PT Astra Serif"/>
          <w:noProof/>
        </w:rPr>
        <w:t xml:space="preserve"> в Статью 1</w:t>
      </w:r>
      <w:r>
        <w:rPr>
          <w:rFonts w:ascii="PT Astra Serif" w:hAnsi="PT Astra Serif"/>
          <w:noProof/>
        </w:rPr>
        <w:t>, приложения 4, 5</w:t>
      </w:r>
      <w:r w:rsidR="003C2E4A">
        <w:rPr>
          <w:rFonts w:ascii="PT Astra Serif" w:hAnsi="PT Astra Serif"/>
          <w:noProof/>
        </w:rPr>
        <w:t>, 6, 8</w:t>
      </w:r>
      <w:r>
        <w:rPr>
          <w:rFonts w:ascii="PT Astra Serif" w:hAnsi="PT Astra Serif"/>
          <w:noProof/>
        </w:rPr>
        <w:t xml:space="preserve"> и </w:t>
      </w:r>
      <w:r w:rsidR="003C2E4A">
        <w:rPr>
          <w:rFonts w:ascii="PT Astra Serif" w:hAnsi="PT Astra Serif"/>
          <w:noProof/>
        </w:rPr>
        <w:t xml:space="preserve">9 к Закону, таблица </w:t>
      </w:r>
      <w:r w:rsidR="003C2E4A" w:rsidRPr="003C2E4A">
        <w:rPr>
          <w:rFonts w:ascii="PT Astra Serif" w:hAnsi="PT Astra Serif"/>
          <w:noProof/>
        </w:rPr>
        <w:t>2.29</w:t>
      </w:r>
      <w:r w:rsidR="003C2E4A">
        <w:rPr>
          <w:rFonts w:ascii="PT Astra Serif" w:hAnsi="PT Astra Serif"/>
          <w:noProof/>
        </w:rPr>
        <w:t xml:space="preserve"> </w:t>
      </w:r>
      <w:r w:rsidR="003C2E4A" w:rsidRPr="003C2E4A">
        <w:rPr>
          <w:rFonts w:ascii="PT Astra Serif" w:hAnsi="PT Astra Serif"/>
          <w:noProof/>
        </w:rPr>
        <w:t>приложения 10 излагается в новой редакции</w:t>
      </w:r>
      <w:r w:rsidR="003C2E4A">
        <w:rPr>
          <w:rFonts w:ascii="PT Astra Serif" w:hAnsi="PT Astra Serif"/>
          <w:noProof/>
        </w:rPr>
        <w:t>.</w:t>
      </w:r>
    </w:p>
    <w:p w:rsidR="00761C61" w:rsidRPr="00761C61" w:rsidRDefault="00761C61" w:rsidP="00761C61">
      <w:pPr>
        <w:pStyle w:val="aa"/>
        <w:ind w:left="0" w:firstLine="709"/>
        <w:jc w:val="both"/>
        <w:rPr>
          <w:rFonts w:ascii="PT Astra Serif" w:hAnsi="PT Astra Serif"/>
          <w:noProof/>
        </w:rPr>
      </w:pPr>
    </w:p>
    <w:p w:rsidR="00191F36" w:rsidRPr="00685DCC" w:rsidRDefault="00191F36" w:rsidP="00191F36">
      <w:pPr>
        <w:pStyle w:val="31"/>
        <w:spacing w:line="242" w:lineRule="auto"/>
        <w:ind w:left="0"/>
        <w:contextualSpacing/>
        <w:jc w:val="center"/>
        <w:rPr>
          <w:rFonts w:ascii="PT Astra Serif" w:hAnsi="PT Astra Serif"/>
          <w:b/>
          <w:spacing w:val="-2"/>
          <w:sz w:val="28"/>
          <w:szCs w:val="28"/>
        </w:rPr>
      </w:pPr>
      <w:r w:rsidRPr="00685DCC">
        <w:rPr>
          <w:rFonts w:ascii="PT Astra Serif" w:hAnsi="PT Astra Serif"/>
          <w:b/>
          <w:spacing w:val="-2"/>
          <w:sz w:val="28"/>
          <w:szCs w:val="28"/>
        </w:rPr>
        <w:t xml:space="preserve">Раздел </w:t>
      </w:r>
      <w:r>
        <w:rPr>
          <w:rFonts w:ascii="PT Astra Serif" w:hAnsi="PT Astra Serif"/>
          <w:b/>
          <w:spacing w:val="-2"/>
          <w:sz w:val="28"/>
          <w:szCs w:val="28"/>
        </w:rPr>
        <w:t>2</w:t>
      </w:r>
      <w:r w:rsidRPr="00685DCC">
        <w:rPr>
          <w:rFonts w:ascii="PT Astra Serif" w:hAnsi="PT Astra Serif"/>
          <w:b/>
          <w:spacing w:val="-2"/>
          <w:sz w:val="28"/>
          <w:szCs w:val="28"/>
        </w:rPr>
        <w:t xml:space="preserve">. </w:t>
      </w:r>
      <w:r w:rsidR="005D6B6F">
        <w:rPr>
          <w:rFonts w:ascii="PT Astra Serif" w:hAnsi="PT Astra Serif"/>
          <w:b/>
          <w:spacing w:val="-2"/>
          <w:sz w:val="28"/>
          <w:szCs w:val="28"/>
        </w:rPr>
        <w:t>Безвозмездные поступления от государственных организаций</w:t>
      </w:r>
    </w:p>
    <w:p w:rsidR="005D6B6F" w:rsidRDefault="005D6B6F" w:rsidP="00191F36">
      <w:pPr>
        <w:pStyle w:val="31"/>
        <w:spacing w:after="0"/>
        <w:ind w:left="0" w:firstLine="709"/>
        <w:contextualSpacing/>
        <w:jc w:val="both"/>
        <w:rPr>
          <w:rFonts w:ascii="PT Astra Serif" w:hAnsi="PT Astra Serif"/>
          <w:b/>
          <w:spacing w:val="-2"/>
          <w:sz w:val="28"/>
          <w:szCs w:val="28"/>
        </w:rPr>
      </w:pPr>
    </w:p>
    <w:p w:rsidR="00191F36" w:rsidRDefault="007F2B87" w:rsidP="00191F36">
      <w:pPr>
        <w:pStyle w:val="31"/>
        <w:spacing w:after="0"/>
        <w:ind w:left="0" w:firstLine="709"/>
        <w:contextualSpacing/>
        <w:jc w:val="both"/>
        <w:rPr>
          <w:rFonts w:ascii="PT Astra Serif" w:hAnsi="PT Astra Serif"/>
          <w:b/>
          <w:spacing w:val="-2"/>
          <w:sz w:val="28"/>
          <w:szCs w:val="28"/>
        </w:rPr>
      </w:pPr>
      <w:r>
        <w:rPr>
          <w:rFonts w:ascii="PT Astra Serif" w:hAnsi="PT Astra Serif"/>
          <w:b/>
          <w:spacing w:val="-2"/>
          <w:sz w:val="28"/>
          <w:szCs w:val="28"/>
        </w:rPr>
        <w:t>2</w:t>
      </w:r>
      <w:r w:rsidR="00191F36" w:rsidRPr="00685DCC">
        <w:rPr>
          <w:rFonts w:ascii="PT Astra Serif" w:hAnsi="PT Astra Serif"/>
          <w:b/>
          <w:spacing w:val="-2"/>
          <w:sz w:val="28"/>
          <w:szCs w:val="28"/>
        </w:rPr>
        <w:t xml:space="preserve">.1. </w:t>
      </w:r>
      <w:r w:rsidR="00191F36">
        <w:rPr>
          <w:rFonts w:ascii="PT Astra Serif" w:hAnsi="PT Astra Serif"/>
          <w:b/>
          <w:spacing w:val="-2"/>
          <w:sz w:val="28"/>
          <w:szCs w:val="28"/>
        </w:rPr>
        <w:t>По Министерству жилищно-коммунального хозяйства и строительства Ульяновской области:</w:t>
      </w:r>
    </w:p>
    <w:p w:rsidR="00C96949" w:rsidRDefault="007F2B87" w:rsidP="007F2B87">
      <w:pPr>
        <w:pStyle w:val="31"/>
        <w:spacing w:after="0"/>
        <w:ind w:left="0" w:firstLine="709"/>
        <w:contextualSpacing/>
        <w:jc w:val="both"/>
        <w:rPr>
          <w:rFonts w:ascii="PT Astra Serif" w:hAnsi="PT Astra Serif"/>
          <w:b/>
          <w:sz w:val="28"/>
          <w:szCs w:val="28"/>
        </w:rPr>
      </w:pPr>
      <w:r>
        <w:rPr>
          <w:rFonts w:ascii="PT Astra Serif" w:hAnsi="PT Astra Serif"/>
          <w:sz w:val="28"/>
          <w:szCs w:val="28"/>
        </w:rPr>
        <w:t>2.1.1</w:t>
      </w:r>
      <w:r w:rsidR="00A8737C">
        <w:rPr>
          <w:rFonts w:ascii="PT Astra Serif" w:hAnsi="PT Astra Serif"/>
          <w:sz w:val="28"/>
          <w:szCs w:val="28"/>
        </w:rPr>
        <w:t>.</w:t>
      </w:r>
      <w:r>
        <w:rPr>
          <w:rFonts w:ascii="PT Astra Serif" w:hAnsi="PT Astra Serif"/>
          <w:sz w:val="28"/>
          <w:szCs w:val="28"/>
        </w:rPr>
        <w:t xml:space="preserve"> </w:t>
      </w:r>
      <w:r w:rsidR="00321CEE">
        <w:rPr>
          <w:rFonts w:ascii="PT Astra Serif" w:hAnsi="PT Astra Serif"/>
          <w:sz w:val="28"/>
          <w:szCs w:val="28"/>
        </w:rPr>
        <w:t>На основании</w:t>
      </w:r>
      <w:r w:rsidR="00321CEE" w:rsidRPr="0052623F">
        <w:rPr>
          <w:rFonts w:ascii="PT Astra Serif" w:hAnsi="PT Astra Serif"/>
          <w:sz w:val="28"/>
          <w:szCs w:val="28"/>
        </w:rPr>
        <w:t xml:space="preserve"> </w:t>
      </w:r>
      <w:r w:rsidRPr="002D42D6">
        <w:rPr>
          <w:rFonts w:ascii="PT Astra Serif" w:hAnsi="PT Astra Serif"/>
          <w:sz w:val="28"/>
          <w:szCs w:val="28"/>
        </w:rPr>
        <w:t>Протокол</w:t>
      </w:r>
      <w:r w:rsidR="00321CEE">
        <w:rPr>
          <w:rFonts w:ascii="PT Astra Serif" w:hAnsi="PT Astra Serif"/>
          <w:sz w:val="28"/>
          <w:szCs w:val="28"/>
        </w:rPr>
        <w:t>а</w:t>
      </w:r>
      <w:r w:rsidRPr="002D42D6">
        <w:rPr>
          <w:rFonts w:ascii="PT Astra Serif" w:hAnsi="PT Astra Serif"/>
          <w:sz w:val="28"/>
          <w:szCs w:val="28"/>
        </w:rPr>
        <w:t xml:space="preserve"> заочного голосования членов президиума (штаба) Правительственной комиссии по региональному развитию</w:t>
      </w:r>
      <w:r w:rsidRPr="002D42D6">
        <w:rPr>
          <w:rStyle w:val="fontstyle01"/>
          <w:rFonts w:ascii="PT Astra Serif" w:eastAsiaTheme="majorEastAsia" w:hAnsi="PT Astra Serif"/>
        </w:rPr>
        <w:t xml:space="preserve"> Российской Федерации от 13.11.2023 № 66пр</w:t>
      </w:r>
      <w:r w:rsidRPr="002D42D6">
        <w:rPr>
          <w:rFonts w:ascii="PT Astra Serif" w:hAnsi="PT Astra Serif"/>
          <w:b/>
          <w:sz w:val="28"/>
          <w:szCs w:val="28"/>
        </w:rPr>
        <w:t xml:space="preserve"> уменьша</w:t>
      </w:r>
      <w:r w:rsidR="0062670C">
        <w:rPr>
          <w:rFonts w:ascii="PT Astra Serif" w:hAnsi="PT Astra Serif"/>
          <w:b/>
          <w:sz w:val="28"/>
          <w:szCs w:val="28"/>
        </w:rPr>
        <w:t>ю</w:t>
      </w:r>
      <w:r w:rsidRPr="002D42D6">
        <w:rPr>
          <w:rFonts w:ascii="PT Astra Serif" w:hAnsi="PT Astra Serif"/>
          <w:b/>
          <w:sz w:val="28"/>
          <w:szCs w:val="28"/>
        </w:rPr>
        <w:t xml:space="preserve">тся доходная </w:t>
      </w:r>
      <w:r w:rsidR="00C96949">
        <w:rPr>
          <w:rFonts w:ascii="PT Astra Serif" w:hAnsi="PT Astra Serif"/>
          <w:b/>
          <w:sz w:val="28"/>
          <w:szCs w:val="28"/>
        </w:rPr>
        <w:t xml:space="preserve">и расходная </w:t>
      </w:r>
      <w:r w:rsidRPr="002D42D6">
        <w:rPr>
          <w:rFonts w:ascii="PT Astra Serif" w:hAnsi="PT Astra Serif"/>
          <w:b/>
          <w:sz w:val="28"/>
          <w:szCs w:val="28"/>
        </w:rPr>
        <w:t>част</w:t>
      </w:r>
      <w:r w:rsidR="00C96949">
        <w:rPr>
          <w:rFonts w:ascii="PT Astra Serif" w:hAnsi="PT Astra Serif"/>
          <w:b/>
          <w:sz w:val="28"/>
          <w:szCs w:val="28"/>
        </w:rPr>
        <w:t>и</w:t>
      </w:r>
      <w:r w:rsidRPr="002D42D6">
        <w:rPr>
          <w:rFonts w:ascii="PT Astra Serif" w:hAnsi="PT Astra Serif"/>
          <w:sz w:val="28"/>
          <w:szCs w:val="28"/>
        </w:rPr>
        <w:t xml:space="preserve"> областного бюджета </w:t>
      </w:r>
      <w:r w:rsidR="00C96949">
        <w:rPr>
          <w:rFonts w:ascii="PT Astra Serif" w:hAnsi="PT Astra Serif"/>
          <w:sz w:val="28"/>
          <w:szCs w:val="28"/>
        </w:rPr>
        <w:t>п</w:t>
      </w:r>
      <w:r w:rsidR="00C96949" w:rsidRPr="00BB47A9">
        <w:rPr>
          <w:rFonts w:ascii="PT Astra Serif" w:hAnsi="PT Astra Serif"/>
          <w:sz w:val="28"/>
          <w:szCs w:val="28"/>
        </w:rPr>
        <w:t>о Министерству жилищно-коммунального хозяйства и строительства Ульяновской области</w:t>
      </w:r>
      <w:r w:rsidR="00C96949" w:rsidRPr="00BB47A9">
        <w:rPr>
          <w:rFonts w:ascii="PT Astra Serif" w:eastAsia="Calibri" w:hAnsi="PT Astra Serif"/>
          <w:sz w:val="28"/>
          <w:szCs w:val="28"/>
        </w:rPr>
        <w:t xml:space="preserve"> </w:t>
      </w:r>
      <w:r w:rsidRPr="002D42D6">
        <w:rPr>
          <w:rFonts w:ascii="PT Astra Serif" w:eastAsia="Calibri" w:hAnsi="PT Astra Serif"/>
          <w:b/>
          <w:sz w:val="28"/>
          <w:szCs w:val="28"/>
        </w:rPr>
        <w:t xml:space="preserve">за счёт средств </w:t>
      </w:r>
      <w:r w:rsidR="002F0268" w:rsidRPr="002F0268">
        <w:rPr>
          <w:rFonts w:ascii="PT Astra Serif" w:eastAsia="Calibri" w:hAnsi="PT Astra Serif"/>
          <w:b/>
          <w:sz w:val="28"/>
          <w:szCs w:val="28"/>
        </w:rPr>
        <w:t>публично-правовой компании</w:t>
      </w:r>
      <w:r w:rsidRPr="002D42D6">
        <w:rPr>
          <w:rFonts w:ascii="PT Astra Serif" w:eastAsia="Calibri" w:hAnsi="PT Astra Serif"/>
          <w:b/>
          <w:sz w:val="28"/>
          <w:szCs w:val="28"/>
        </w:rPr>
        <w:t xml:space="preserve"> «Фонд развития территорий» </w:t>
      </w:r>
      <w:r w:rsidRPr="002D42D6">
        <w:rPr>
          <w:rFonts w:ascii="PT Astra Serif" w:hAnsi="PT Astra Serif"/>
          <w:sz w:val="28"/>
          <w:szCs w:val="28"/>
        </w:rPr>
        <w:t xml:space="preserve">в 2023 году на </w:t>
      </w:r>
      <w:r w:rsidR="00C96949">
        <w:rPr>
          <w:rFonts w:ascii="PT Astra Serif" w:hAnsi="PT Astra Serif"/>
          <w:sz w:val="28"/>
          <w:szCs w:val="28"/>
        </w:rPr>
        <w:t xml:space="preserve">сумму </w:t>
      </w:r>
      <w:r w:rsidRPr="002D42D6">
        <w:rPr>
          <w:rFonts w:ascii="PT Astra Serif" w:hAnsi="PT Astra Serif"/>
          <w:b/>
          <w:sz w:val="28"/>
          <w:szCs w:val="28"/>
        </w:rPr>
        <w:t>195900,0 тыс. рублей</w:t>
      </w:r>
      <w:r w:rsidR="00C96949">
        <w:rPr>
          <w:rFonts w:ascii="PT Astra Serif" w:hAnsi="PT Astra Serif"/>
          <w:b/>
          <w:sz w:val="28"/>
          <w:szCs w:val="28"/>
        </w:rPr>
        <w:t>.</w:t>
      </w:r>
    </w:p>
    <w:p w:rsidR="007F2B87" w:rsidRPr="002D42D6" w:rsidRDefault="007F2B87" w:rsidP="0062670C">
      <w:pPr>
        <w:tabs>
          <w:tab w:val="left" w:pos="2835"/>
        </w:tabs>
        <w:autoSpaceDE w:val="0"/>
        <w:autoSpaceDN w:val="0"/>
        <w:adjustRightInd w:val="0"/>
        <w:spacing w:after="0" w:line="242" w:lineRule="auto"/>
        <w:ind w:firstLine="709"/>
        <w:jc w:val="both"/>
        <w:rPr>
          <w:rFonts w:ascii="PT Astra Serif" w:hAnsi="PT Astra Serif"/>
          <w:sz w:val="28"/>
          <w:szCs w:val="28"/>
        </w:rPr>
      </w:pPr>
      <w:r w:rsidRPr="002D42D6">
        <w:rPr>
          <w:rFonts w:ascii="PT Astra Serif" w:hAnsi="PT Astra Serif"/>
          <w:sz w:val="28"/>
          <w:szCs w:val="28"/>
        </w:rPr>
        <w:t xml:space="preserve"> </w:t>
      </w:r>
      <w:r w:rsidR="0062670C" w:rsidRPr="005B299D">
        <w:rPr>
          <w:rFonts w:ascii="PT Astra Serif" w:hAnsi="PT Astra Serif" w:cs="Arial"/>
          <w:spacing w:val="-2"/>
          <w:sz w:val="28"/>
          <w:szCs w:val="28"/>
        </w:rPr>
        <w:t>В расходной части областного бюджета на эту сумму уменьшаются бюджетные ассигнования</w:t>
      </w:r>
      <w:r w:rsidR="0062670C">
        <w:rPr>
          <w:rFonts w:ascii="PT Astra Serif" w:hAnsi="PT Astra Serif" w:cs="Arial"/>
          <w:spacing w:val="-2"/>
          <w:sz w:val="28"/>
          <w:szCs w:val="28"/>
        </w:rPr>
        <w:t xml:space="preserve"> </w:t>
      </w:r>
      <w:r w:rsidR="0062670C" w:rsidRPr="00BB47A9">
        <w:rPr>
          <w:rFonts w:ascii="PT Astra Serif" w:hAnsi="PT Astra Serif"/>
          <w:sz w:val="28"/>
          <w:szCs w:val="28"/>
        </w:rPr>
        <w:t>Министерств</w:t>
      </w:r>
      <w:r w:rsidR="00AB01D0">
        <w:rPr>
          <w:rFonts w:ascii="PT Astra Serif" w:hAnsi="PT Astra Serif"/>
          <w:sz w:val="28"/>
          <w:szCs w:val="28"/>
        </w:rPr>
        <w:t>а</w:t>
      </w:r>
      <w:r w:rsidR="0062670C" w:rsidRPr="00BB47A9">
        <w:rPr>
          <w:rFonts w:ascii="PT Astra Serif" w:hAnsi="PT Astra Serif"/>
          <w:sz w:val="28"/>
          <w:szCs w:val="28"/>
        </w:rPr>
        <w:t xml:space="preserve"> жилищно-коммунального хозяйства </w:t>
      </w:r>
      <w:r w:rsidR="0062670C">
        <w:rPr>
          <w:rFonts w:ascii="PT Astra Serif" w:hAnsi="PT Astra Serif"/>
          <w:sz w:val="28"/>
          <w:szCs w:val="28"/>
        </w:rPr>
        <w:br/>
      </w:r>
      <w:r w:rsidR="0062670C" w:rsidRPr="00BB47A9">
        <w:rPr>
          <w:rFonts w:ascii="PT Astra Serif" w:hAnsi="PT Astra Serif"/>
          <w:sz w:val="28"/>
          <w:szCs w:val="28"/>
        </w:rPr>
        <w:t>и строительства Ульяновской области</w:t>
      </w:r>
      <w:r w:rsidR="0062670C">
        <w:rPr>
          <w:rFonts w:ascii="PT Astra Serif" w:hAnsi="PT Astra Serif" w:cs="Arial"/>
          <w:spacing w:val="-2"/>
          <w:sz w:val="28"/>
          <w:szCs w:val="28"/>
        </w:rPr>
        <w:t xml:space="preserve"> </w:t>
      </w:r>
      <w:r w:rsidR="0062670C" w:rsidRPr="00A3746F">
        <w:rPr>
          <w:rFonts w:ascii="PT Astra Serif" w:hAnsi="PT Astra Serif" w:cs="Arial"/>
          <w:spacing w:val="-2"/>
          <w:sz w:val="28"/>
          <w:szCs w:val="28"/>
        </w:rPr>
        <w:t xml:space="preserve">на реализацию </w:t>
      </w:r>
      <w:r w:rsidRPr="002D42D6">
        <w:rPr>
          <w:rFonts w:ascii="PT Astra Serif" w:hAnsi="PT Astra Serif"/>
          <w:sz w:val="28"/>
          <w:szCs w:val="28"/>
        </w:rPr>
        <w:t>мероприяти</w:t>
      </w:r>
      <w:r w:rsidR="0062670C">
        <w:rPr>
          <w:rFonts w:ascii="PT Astra Serif" w:hAnsi="PT Astra Serif"/>
          <w:sz w:val="28"/>
          <w:szCs w:val="28"/>
        </w:rPr>
        <w:t>я</w:t>
      </w:r>
      <w:r w:rsidRPr="002D42D6">
        <w:rPr>
          <w:rFonts w:ascii="PT Astra Serif" w:hAnsi="PT Astra Serif"/>
          <w:sz w:val="28"/>
          <w:szCs w:val="28"/>
        </w:rPr>
        <w:t xml:space="preserve"> «Реализация региональной программы «Модернизация систем коммунальной инфраструктуры в Ульяновской области».</w:t>
      </w:r>
    </w:p>
    <w:p w:rsidR="007F2B87" w:rsidRDefault="007C1FB2" w:rsidP="007F2B87">
      <w:pPr>
        <w:pStyle w:val="31"/>
        <w:spacing w:after="0"/>
        <w:ind w:left="0" w:firstLine="709"/>
        <w:contextualSpacing/>
        <w:jc w:val="both"/>
        <w:rPr>
          <w:rFonts w:ascii="PT Astra Serif" w:eastAsia="Calibri" w:hAnsi="PT Astra Serif"/>
          <w:sz w:val="28"/>
          <w:szCs w:val="28"/>
        </w:rPr>
      </w:pPr>
      <w:r w:rsidRPr="00E61D79">
        <w:rPr>
          <w:rFonts w:ascii="PT Astra Serif" w:hAnsi="PT Astra Serif" w:cs="Arial"/>
          <w:spacing w:val="-2"/>
          <w:sz w:val="28"/>
          <w:szCs w:val="28"/>
        </w:rPr>
        <w:t>Одновременно</w:t>
      </w:r>
      <w:r w:rsidRPr="00DC1AA8">
        <w:rPr>
          <w:rFonts w:ascii="PT Astra Serif" w:hAnsi="PT Astra Serif"/>
          <w:sz w:val="28"/>
          <w:szCs w:val="28"/>
        </w:rPr>
        <w:t xml:space="preserve"> </w:t>
      </w:r>
      <w:r>
        <w:rPr>
          <w:rFonts w:ascii="PT Astra Serif" w:hAnsi="PT Astra Serif"/>
          <w:sz w:val="28"/>
          <w:szCs w:val="28"/>
        </w:rPr>
        <w:t>в</w:t>
      </w:r>
      <w:r w:rsidR="007F2B87" w:rsidRPr="00DC1AA8">
        <w:rPr>
          <w:rFonts w:ascii="PT Astra Serif" w:hAnsi="PT Astra Serif"/>
          <w:sz w:val="28"/>
          <w:szCs w:val="28"/>
        </w:rPr>
        <w:t xml:space="preserve"> связи с высвобождением </w:t>
      </w:r>
      <w:r w:rsidR="00DF767D">
        <w:rPr>
          <w:rFonts w:ascii="PT Astra Serif" w:hAnsi="PT Astra Serif"/>
          <w:b/>
          <w:sz w:val="28"/>
          <w:szCs w:val="28"/>
        </w:rPr>
        <w:t xml:space="preserve">областных </w:t>
      </w:r>
      <w:r w:rsidR="007F2B87" w:rsidRPr="00DC1AA8">
        <w:rPr>
          <w:rFonts w:ascii="PT Astra Serif" w:hAnsi="PT Astra Serif"/>
          <w:b/>
          <w:sz w:val="28"/>
          <w:szCs w:val="28"/>
        </w:rPr>
        <w:t>средств</w:t>
      </w:r>
      <w:r w:rsidR="00DF767D">
        <w:rPr>
          <w:rFonts w:ascii="PT Astra Serif" w:hAnsi="PT Astra Serif"/>
          <w:sz w:val="28"/>
          <w:szCs w:val="28"/>
        </w:rPr>
        <w:t xml:space="preserve">, </w:t>
      </w:r>
      <w:r>
        <w:rPr>
          <w:rFonts w:ascii="PT Astra Serif" w:hAnsi="PT Astra Serif"/>
          <w:sz w:val="28"/>
          <w:szCs w:val="28"/>
        </w:rPr>
        <w:t xml:space="preserve">предусмотренных </w:t>
      </w:r>
      <w:r w:rsidR="007F2B87" w:rsidRPr="00DC1AA8">
        <w:rPr>
          <w:rFonts w:ascii="PT Astra Serif" w:hAnsi="PT Astra Serif"/>
          <w:sz w:val="28"/>
          <w:szCs w:val="28"/>
        </w:rPr>
        <w:t xml:space="preserve">на </w:t>
      </w:r>
      <w:proofErr w:type="spellStart"/>
      <w:r w:rsidR="007F2B87" w:rsidRPr="00DC1AA8">
        <w:rPr>
          <w:rFonts w:ascii="PT Astra Serif" w:hAnsi="PT Astra Serif"/>
          <w:sz w:val="28"/>
          <w:szCs w:val="28"/>
        </w:rPr>
        <w:t>софинансирование</w:t>
      </w:r>
      <w:proofErr w:type="spellEnd"/>
      <w:r w:rsidR="007F2B87" w:rsidRPr="00DC1AA8">
        <w:rPr>
          <w:rFonts w:ascii="PT Astra Serif" w:hAnsi="PT Astra Serif"/>
          <w:sz w:val="28"/>
          <w:szCs w:val="28"/>
        </w:rPr>
        <w:t xml:space="preserve"> мероприятия </w:t>
      </w:r>
      <w:r w:rsidR="007F2B87" w:rsidRPr="002D42D6">
        <w:rPr>
          <w:rFonts w:ascii="PT Astra Serif" w:hAnsi="PT Astra Serif"/>
          <w:sz w:val="28"/>
          <w:szCs w:val="28"/>
        </w:rPr>
        <w:t>«Реализация региональной программы «Модернизация систем коммунальной инфраструктуры в Ульяновской области»</w:t>
      </w:r>
      <w:r w:rsidR="009E402E">
        <w:rPr>
          <w:rFonts w:ascii="PT Astra Serif" w:hAnsi="PT Astra Serif"/>
          <w:sz w:val="28"/>
          <w:szCs w:val="28"/>
        </w:rPr>
        <w:t>,</w:t>
      </w:r>
      <w:r w:rsidR="007F2B87" w:rsidRPr="00DC1AA8">
        <w:rPr>
          <w:rFonts w:ascii="PT Astra Serif" w:hAnsi="PT Astra Serif"/>
          <w:sz w:val="28"/>
          <w:szCs w:val="28"/>
        </w:rPr>
        <w:t xml:space="preserve"> </w:t>
      </w:r>
      <w:r w:rsidR="006D4C28">
        <w:rPr>
          <w:rFonts w:ascii="PT Astra Serif" w:hAnsi="PT Astra Serif"/>
          <w:sz w:val="28"/>
          <w:szCs w:val="28"/>
        </w:rPr>
        <w:t xml:space="preserve">в расходной части областного бюджета </w:t>
      </w:r>
      <w:r w:rsidR="007F2B87" w:rsidRPr="00DC1AA8">
        <w:rPr>
          <w:rFonts w:ascii="PT Astra Serif" w:eastAsia="Calibri" w:hAnsi="PT Astra Serif"/>
          <w:sz w:val="28"/>
          <w:szCs w:val="28"/>
        </w:rPr>
        <w:t xml:space="preserve">средства в сумме </w:t>
      </w:r>
      <w:r w:rsidR="007F2B87">
        <w:rPr>
          <w:rFonts w:ascii="PT Astra Serif" w:eastAsia="Calibri" w:hAnsi="PT Astra Serif"/>
          <w:b/>
          <w:sz w:val="28"/>
          <w:szCs w:val="28"/>
        </w:rPr>
        <w:t>58086,04</w:t>
      </w:r>
      <w:r w:rsidR="006D4C28">
        <w:rPr>
          <w:rFonts w:ascii="PT Astra Serif" w:eastAsia="Calibri" w:hAnsi="PT Astra Serif"/>
          <w:b/>
          <w:sz w:val="28"/>
          <w:szCs w:val="28"/>
        </w:rPr>
        <w:t xml:space="preserve"> тыс. </w:t>
      </w:r>
      <w:r w:rsidR="007F2B87" w:rsidRPr="00DC1AA8">
        <w:rPr>
          <w:rFonts w:ascii="PT Astra Serif" w:eastAsia="Calibri" w:hAnsi="PT Astra Serif"/>
          <w:b/>
          <w:sz w:val="28"/>
          <w:szCs w:val="28"/>
        </w:rPr>
        <w:t>рублей</w:t>
      </w:r>
      <w:r w:rsidR="006D4C28">
        <w:rPr>
          <w:rFonts w:ascii="PT Astra Serif" w:eastAsia="Calibri" w:hAnsi="PT Astra Serif"/>
          <w:sz w:val="28"/>
          <w:szCs w:val="28"/>
        </w:rPr>
        <w:t xml:space="preserve"> </w:t>
      </w:r>
      <w:r w:rsidR="007F2B87" w:rsidRPr="006D4C28">
        <w:rPr>
          <w:rFonts w:ascii="PT Astra Serif" w:eastAsia="Calibri" w:hAnsi="PT Astra Serif"/>
          <w:b/>
          <w:sz w:val="28"/>
          <w:szCs w:val="28"/>
        </w:rPr>
        <w:t>перераспределяются</w:t>
      </w:r>
      <w:r w:rsidR="007F2B87" w:rsidRPr="00DC1AA8">
        <w:rPr>
          <w:rFonts w:ascii="PT Astra Serif" w:eastAsia="Calibri" w:hAnsi="PT Astra Serif"/>
          <w:sz w:val="28"/>
          <w:szCs w:val="28"/>
        </w:rPr>
        <w:t xml:space="preserve"> на </w:t>
      </w:r>
      <w:r w:rsidR="007F2B87">
        <w:rPr>
          <w:rFonts w:ascii="PT Astra Serif" w:eastAsia="Calibri" w:hAnsi="PT Astra Serif"/>
          <w:sz w:val="28"/>
          <w:szCs w:val="28"/>
        </w:rPr>
        <w:t xml:space="preserve">следующие </w:t>
      </w:r>
      <w:r w:rsidR="007F2B87" w:rsidRPr="00DC1AA8">
        <w:rPr>
          <w:rFonts w:ascii="PT Astra Serif" w:eastAsia="Calibri" w:hAnsi="PT Astra Serif"/>
          <w:sz w:val="28"/>
          <w:szCs w:val="28"/>
        </w:rPr>
        <w:t>мероприяти</w:t>
      </w:r>
      <w:r w:rsidR="007F2B87">
        <w:rPr>
          <w:rFonts w:ascii="PT Astra Serif" w:eastAsia="Calibri" w:hAnsi="PT Astra Serif"/>
          <w:sz w:val="28"/>
          <w:szCs w:val="28"/>
        </w:rPr>
        <w:t>я:</w:t>
      </w:r>
      <w:r w:rsidR="007F2B87" w:rsidRPr="00DC1AA8">
        <w:rPr>
          <w:rFonts w:ascii="PT Astra Serif" w:eastAsia="Calibri" w:hAnsi="PT Astra Serif"/>
          <w:sz w:val="28"/>
          <w:szCs w:val="28"/>
        </w:rPr>
        <w:t xml:space="preserve"> </w:t>
      </w:r>
    </w:p>
    <w:p w:rsidR="007F2B87" w:rsidRPr="00061673" w:rsidRDefault="007F2B87" w:rsidP="007F2B87">
      <w:pPr>
        <w:pStyle w:val="31"/>
        <w:spacing w:after="0"/>
        <w:ind w:left="0" w:firstLine="709"/>
        <w:contextualSpacing/>
        <w:jc w:val="both"/>
        <w:rPr>
          <w:rFonts w:ascii="PT Astra Serif" w:eastAsia="Calibri" w:hAnsi="PT Astra Serif"/>
          <w:sz w:val="28"/>
          <w:szCs w:val="28"/>
        </w:rPr>
      </w:pPr>
      <w:r>
        <w:rPr>
          <w:rFonts w:ascii="PT Astra Serif" w:eastAsia="Calibri" w:hAnsi="PT Astra Serif"/>
          <w:sz w:val="28"/>
          <w:szCs w:val="28"/>
        </w:rPr>
        <w:t xml:space="preserve">- </w:t>
      </w:r>
      <w:r w:rsidRPr="00061673">
        <w:rPr>
          <w:rFonts w:ascii="PT Astra Serif" w:eastAsia="Calibri" w:hAnsi="PT Astra Serif"/>
          <w:sz w:val="28"/>
          <w:szCs w:val="28"/>
        </w:rPr>
        <w:t xml:space="preserve">предоставление субсидий на возмещение затрат </w:t>
      </w:r>
      <w:r w:rsidRPr="00061673">
        <w:rPr>
          <w:rFonts w:ascii="PT Astra Serif" w:eastAsia="Calibri" w:hAnsi="PT Astra Serif"/>
          <w:sz w:val="28"/>
          <w:szCs w:val="28"/>
        </w:rPr>
        <w:br/>
        <w:t>в сфере теплоснабжения ОГКП «Корпорация развития коммунального комплекса Ульяновской области»</w:t>
      </w:r>
      <w:r w:rsidR="001A2344">
        <w:rPr>
          <w:rFonts w:ascii="PT Astra Serif" w:eastAsia="Calibri" w:hAnsi="PT Astra Serif"/>
          <w:sz w:val="28"/>
          <w:szCs w:val="28"/>
        </w:rPr>
        <w:t xml:space="preserve"> - </w:t>
      </w:r>
      <w:r w:rsidR="001A2344" w:rsidRPr="001A2344">
        <w:rPr>
          <w:rFonts w:ascii="PT Astra Serif" w:eastAsia="Calibri" w:hAnsi="PT Astra Serif"/>
          <w:b/>
          <w:sz w:val="28"/>
          <w:szCs w:val="28"/>
        </w:rPr>
        <w:t>40000,0 тыс. рублей</w:t>
      </w:r>
      <w:r>
        <w:rPr>
          <w:rFonts w:ascii="PT Astra Serif" w:eastAsia="Calibri" w:hAnsi="PT Astra Serif"/>
          <w:sz w:val="28"/>
          <w:szCs w:val="28"/>
        </w:rPr>
        <w:t>;</w:t>
      </w:r>
    </w:p>
    <w:p w:rsidR="007F2B87" w:rsidRPr="00DC1AA8" w:rsidRDefault="007F2B87" w:rsidP="007F2B87">
      <w:pPr>
        <w:pStyle w:val="31"/>
        <w:spacing w:after="0"/>
        <w:ind w:left="0" w:firstLine="709"/>
        <w:contextualSpacing/>
        <w:jc w:val="both"/>
        <w:rPr>
          <w:rFonts w:ascii="PT Astra Serif" w:hAnsi="PT Astra Serif"/>
          <w:sz w:val="28"/>
          <w:szCs w:val="28"/>
        </w:rPr>
      </w:pPr>
      <w:r>
        <w:rPr>
          <w:rFonts w:ascii="PT Astra Serif" w:eastAsia="Calibri" w:hAnsi="PT Astra Serif"/>
          <w:sz w:val="28"/>
          <w:szCs w:val="28"/>
        </w:rPr>
        <w:t xml:space="preserve">- </w:t>
      </w:r>
      <w:r w:rsidRPr="00DC1AA8">
        <w:rPr>
          <w:rFonts w:ascii="PT Astra Serif" w:hAnsi="PT Astra Serif"/>
          <w:sz w:val="28"/>
          <w:szCs w:val="28"/>
        </w:rPr>
        <w:t>предоставлени</w:t>
      </w:r>
      <w:r>
        <w:rPr>
          <w:rFonts w:ascii="PT Astra Serif" w:hAnsi="PT Astra Serif"/>
          <w:sz w:val="28"/>
          <w:szCs w:val="28"/>
        </w:rPr>
        <w:t>е</w:t>
      </w:r>
      <w:r w:rsidRPr="00DC1AA8">
        <w:rPr>
          <w:rFonts w:ascii="PT Astra Serif" w:hAnsi="PT Astra Serif"/>
          <w:sz w:val="28"/>
          <w:szCs w:val="28"/>
        </w:rPr>
        <w:t xml:space="preserve"> субсидий на возмещение затрат, связанных </w:t>
      </w:r>
      <w:r w:rsidR="001A2344">
        <w:rPr>
          <w:rFonts w:ascii="PT Astra Serif" w:hAnsi="PT Astra Serif"/>
          <w:sz w:val="28"/>
          <w:szCs w:val="28"/>
        </w:rPr>
        <w:br/>
      </w:r>
      <w:r w:rsidRPr="00DC1AA8">
        <w:rPr>
          <w:rFonts w:ascii="PT Astra Serif" w:hAnsi="PT Astra Serif"/>
          <w:sz w:val="28"/>
          <w:szCs w:val="28"/>
        </w:rPr>
        <w:t xml:space="preserve">с выполнением работ и оказанием услуг в сфере водоснабжения </w:t>
      </w:r>
      <w:r>
        <w:rPr>
          <w:rFonts w:ascii="PT Astra Serif" w:hAnsi="PT Astra Serif"/>
          <w:sz w:val="28"/>
          <w:szCs w:val="28"/>
        </w:rPr>
        <w:br/>
      </w:r>
      <w:r w:rsidRPr="00DC1AA8">
        <w:rPr>
          <w:rFonts w:ascii="PT Astra Serif" w:hAnsi="PT Astra Serif"/>
          <w:sz w:val="28"/>
          <w:szCs w:val="28"/>
        </w:rPr>
        <w:t>ОГКП «Ульяновский областной водоканал»</w:t>
      </w:r>
      <w:r w:rsidR="001A2344">
        <w:rPr>
          <w:rFonts w:ascii="PT Astra Serif" w:hAnsi="PT Astra Serif"/>
          <w:sz w:val="28"/>
          <w:szCs w:val="28"/>
        </w:rPr>
        <w:t xml:space="preserve"> - </w:t>
      </w:r>
      <w:r w:rsidR="001A2344" w:rsidRPr="001A2344">
        <w:rPr>
          <w:rFonts w:ascii="PT Astra Serif" w:eastAsia="Calibri" w:hAnsi="PT Astra Serif"/>
          <w:b/>
          <w:sz w:val="28"/>
          <w:szCs w:val="28"/>
        </w:rPr>
        <w:t>18086,04 тыс. рублей</w:t>
      </w:r>
      <w:r w:rsidRPr="00DC1AA8">
        <w:rPr>
          <w:rFonts w:ascii="PT Astra Serif" w:hAnsi="PT Astra Serif"/>
          <w:sz w:val="28"/>
          <w:szCs w:val="28"/>
        </w:rPr>
        <w:t>.</w:t>
      </w:r>
    </w:p>
    <w:p w:rsidR="007F7BBD" w:rsidRDefault="007F7BBD" w:rsidP="007F7BBD">
      <w:pPr>
        <w:pStyle w:val="31"/>
        <w:spacing w:after="0"/>
        <w:ind w:left="0" w:firstLine="709"/>
        <w:contextualSpacing/>
        <w:jc w:val="both"/>
        <w:rPr>
          <w:rFonts w:ascii="PT Astra Serif" w:hAnsi="PT Astra Serif"/>
          <w:sz w:val="28"/>
          <w:szCs w:val="28"/>
        </w:rPr>
      </w:pPr>
      <w:r w:rsidRPr="007F7BBD">
        <w:rPr>
          <w:rFonts w:ascii="PT Astra Serif" w:hAnsi="PT Astra Serif"/>
          <w:sz w:val="28"/>
          <w:szCs w:val="28"/>
        </w:rPr>
        <w:t xml:space="preserve">Соответствующие изменения вносятся в статью 1 Закона, приложения </w:t>
      </w:r>
      <w:r w:rsidR="00283DD4">
        <w:rPr>
          <w:rFonts w:ascii="PT Astra Serif" w:hAnsi="PT Astra Serif"/>
          <w:sz w:val="28"/>
          <w:szCs w:val="28"/>
        </w:rPr>
        <w:br/>
      </w:r>
      <w:r w:rsidRPr="007F7BBD">
        <w:rPr>
          <w:rFonts w:ascii="PT Astra Serif" w:hAnsi="PT Astra Serif"/>
          <w:sz w:val="28"/>
          <w:szCs w:val="28"/>
        </w:rPr>
        <w:t xml:space="preserve">4, 5, 6, 8 и 9 к Закону, </w:t>
      </w:r>
      <w:r w:rsidR="0037096D">
        <w:rPr>
          <w:rFonts w:ascii="PT Astra Serif" w:hAnsi="PT Astra Serif"/>
          <w:sz w:val="28"/>
          <w:szCs w:val="28"/>
        </w:rPr>
        <w:t>т</w:t>
      </w:r>
      <w:r w:rsidRPr="007F7BBD">
        <w:rPr>
          <w:rFonts w:ascii="PT Astra Serif" w:hAnsi="PT Astra Serif"/>
          <w:sz w:val="28"/>
          <w:szCs w:val="28"/>
        </w:rPr>
        <w:t>аблица 2.52 в приложении № 10 к Закону излагается в новой редакции.</w:t>
      </w:r>
    </w:p>
    <w:p w:rsidR="00A8737C" w:rsidRDefault="00A8737C" w:rsidP="007F7BBD">
      <w:pPr>
        <w:pStyle w:val="31"/>
        <w:spacing w:after="0"/>
        <w:ind w:left="0" w:firstLine="709"/>
        <w:contextualSpacing/>
        <w:jc w:val="both"/>
        <w:rPr>
          <w:rFonts w:ascii="PT Astra Serif" w:hAnsi="PT Astra Serif"/>
          <w:sz w:val="28"/>
          <w:szCs w:val="28"/>
        </w:rPr>
      </w:pPr>
    </w:p>
    <w:p w:rsidR="00425F6F" w:rsidRDefault="00A8737C" w:rsidP="00425F6F">
      <w:pPr>
        <w:pStyle w:val="31"/>
        <w:spacing w:after="0"/>
        <w:ind w:left="0" w:firstLine="709"/>
        <w:contextualSpacing/>
        <w:jc w:val="both"/>
        <w:rPr>
          <w:rFonts w:ascii="PT Astra Serif" w:hAnsi="PT Astra Serif"/>
          <w:b/>
          <w:sz w:val="28"/>
          <w:szCs w:val="28"/>
        </w:rPr>
      </w:pPr>
      <w:r>
        <w:rPr>
          <w:rFonts w:ascii="PT Astra Serif" w:hAnsi="PT Astra Serif"/>
          <w:sz w:val="28"/>
          <w:szCs w:val="28"/>
        </w:rPr>
        <w:t xml:space="preserve">2.1.2. </w:t>
      </w:r>
      <w:r w:rsidR="00D43254" w:rsidRPr="00D43254">
        <w:rPr>
          <w:rFonts w:ascii="PT Astra Serif" w:hAnsi="PT Astra Serif"/>
          <w:sz w:val="28"/>
          <w:szCs w:val="28"/>
        </w:rPr>
        <w:t>В связи с экономией по результатам торг</w:t>
      </w:r>
      <w:r w:rsidR="00DF460D">
        <w:rPr>
          <w:rFonts w:ascii="PT Astra Serif" w:hAnsi="PT Astra Serif"/>
          <w:sz w:val="28"/>
          <w:szCs w:val="28"/>
        </w:rPr>
        <w:t>ов в муниципальных образованиях</w:t>
      </w:r>
      <w:r w:rsidR="00D43254" w:rsidRPr="00D43254">
        <w:rPr>
          <w:rFonts w:ascii="PT Astra Serif" w:hAnsi="PT Astra Serif"/>
          <w:sz w:val="28"/>
          <w:szCs w:val="28"/>
        </w:rPr>
        <w:t xml:space="preserve"> </w:t>
      </w:r>
      <w:r w:rsidR="002F0268" w:rsidRPr="00CC03B7">
        <w:rPr>
          <w:rFonts w:ascii="PT Astra Serif" w:hAnsi="PT Astra Serif"/>
          <w:b/>
          <w:sz w:val="28"/>
          <w:szCs w:val="28"/>
        </w:rPr>
        <w:t>уменьшаются</w:t>
      </w:r>
      <w:r w:rsidR="002F0268" w:rsidRPr="00D43254">
        <w:rPr>
          <w:rFonts w:ascii="PT Astra Serif" w:hAnsi="PT Astra Serif"/>
          <w:sz w:val="28"/>
          <w:szCs w:val="28"/>
        </w:rPr>
        <w:t xml:space="preserve"> </w:t>
      </w:r>
      <w:r w:rsidR="00D43254" w:rsidRPr="002F0268">
        <w:rPr>
          <w:rFonts w:ascii="PT Astra Serif" w:hAnsi="PT Astra Serif"/>
          <w:b/>
          <w:sz w:val="28"/>
          <w:szCs w:val="28"/>
        </w:rPr>
        <w:t>доходная и расходная части</w:t>
      </w:r>
      <w:r w:rsidR="00D43254" w:rsidRPr="00D43254">
        <w:rPr>
          <w:rFonts w:ascii="PT Astra Serif" w:hAnsi="PT Astra Serif"/>
          <w:sz w:val="28"/>
          <w:szCs w:val="28"/>
        </w:rPr>
        <w:t xml:space="preserve"> областного бюджета </w:t>
      </w:r>
      <w:r w:rsidR="002F0268">
        <w:rPr>
          <w:rFonts w:ascii="PT Astra Serif" w:hAnsi="PT Astra Serif"/>
          <w:sz w:val="28"/>
          <w:szCs w:val="28"/>
        </w:rPr>
        <w:t>п</w:t>
      </w:r>
      <w:r w:rsidR="002F0268" w:rsidRPr="00BB47A9">
        <w:rPr>
          <w:rFonts w:ascii="PT Astra Serif" w:hAnsi="PT Astra Serif"/>
          <w:sz w:val="28"/>
          <w:szCs w:val="28"/>
        </w:rPr>
        <w:t xml:space="preserve">о Министерству жилищно-коммунального хозяйства и строительства </w:t>
      </w:r>
      <w:r w:rsidR="002F0268" w:rsidRPr="00BB47A9">
        <w:rPr>
          <w:rFonts w:ascii="PT Astra Serif" w:hAnsi="PT Astra Serif"/>
          <w:sz w:val="28"/>
          <w:szCs w:val="28"/>
        </w:rPr>
        <w:lastRenderedPageBreak/>
        <w:t>Ульяновской области</w:t>
      </w:r>
      <w:r w:rsidR="002F0268" w:rsidRPr="00BB47A9">
        <w:rPr>
          <w:rFonts w:ascii="PT Astra Serif" w:eastAsia="Calibri" w:hAnsi="PT Astra Serif"/>
          <w:sz w:val="28"/>
          <w:szCs w:val="28"/>
        </w:rPr>
        <w:t xml:space="preserve"> </w:t>
      </w:r>
      <w:r w:rsidR="002F0268" w:rsidRPr="002D42D6">
        <w:rPr>
          <w:rFonts w:ascii="PT Astra Serif" w:eastAsia="Calibri" w:hAnsi="PT Astra Serif"/>
          <w:b/>
          <w:sz w:val="28"/>
          <w:szCs w:val="28"/>
        </w:rPr>
        <w:t xml:space="preserve">за счёт средств </w:t>
      </w:r>
      <w:r w:rsidR="002F0268" w:rsidRPr="002F0268">
        <w:rPr>
          <w:rFonts w:ascii="PT Astra Serif" w:eastAsia="Calibri" w:hAnsi="PT Astra Serif"/>
          <w:b/>
          <w:sz w:val="28"/>
          <w:szCs w:val="28"/>
        </w:rPr>
        <w:t>публично-правовой компании</w:t>
      </w:r>
      <w:r w:rsidR="002F0268" w:rsidRPr="002D42D6">
        <w:rPr>
          <w:rFonts w:ascii="PT Astra Serif" w:eastAsia="Calibri" w:hAnsi="PT Astra Serif"/>
          <w:b/>
          <w:sz w:val="28"/>
          <w:szCs w:val="28"/>
        </w:rPr>
        <w:t xml:space="preserve"> «Фонд развития территорий» </w:t>
      </w:r>
      <w:r w:rsidR="002F0268">
        <w:rPr>
          <w:rFonts w:ascii="PT Astra Serif" w:hAnsi="PT Astra Serif"/>
          <w:sz w:val="28"/>
          <w:szCs w:val="28"/>
        </w:rPr>
        <w:t>в</w:t>
      </w:r>
      <w:r w:rsidR="00D43254" w:rsidRPr="00D43254">
        <w:rPr>
          <w:rFonts w:ascii="PT Astra Serif" w:hAnsi="PT Astra Serif"/>
          <w:sz w:val="28"/>
          <w:szCs w:val="28"/>
        </w:rPr>
        <w:t xml:space="preserve"> 2023 год</w:t>
      </w:r>
      <w:r w:rsidR="002F0268">
        <w:rPr>
          <w:rFonts w:ascii="PT Astra Serif" w:hAnsi="PT Astra Serif"/>
          <w:sz w:val="28"/>
          <w:szCs w:val="28"/>
        </w:rPr>
        <w:t>у</w:t>
      </w:r>
      <w:r w:rsidR="00D43254" w:rsidRPr="00D43254">
        <w:rPr>
          <w:rFonts w:ascii="PT Astra Serif" w:hAnsi="PT Astra Serif"/>
          <w:sz w:val="28"/>
          <w:szCs w:val="28"/>
        </w:rPr>
        <w:t xml:space="preserve"> на сумму </w:t>
      </w:r>
      <w:r w:rsidR="00D43254" w:rsidRPr="00386B16">
        <w:rPr>
          <w:rFonts w:ascii="PT Astra Serif" w:hAnsi="PT Astra Serif"/>
          <w:b/>
          <w:sz w:val="28"/>
          <w:szCs w:val="28"/>
        </w:rPr>
        <w:t>34313,92564 тыс. рублей</w:t>
      </w:r>
      <w:r w:rsidR="00425F6F">
        <w:rPr>
          <w:rFonts w:ascii="PT Astra Serif" w:hAnsi="PT Astra Serif"/>
          <w:b/>
          <w:sz w:val="28"/>
          <w:szCs w:val="28"/>
        </w:rPr>
        <w:t>.</w:t>
      </w:r>
    </w:p>
    <w:p w:rsidR="00D43254" w:rsidRPr="00425F6F" w:rsidRDefault="00425F6F" w:rsidP="00425F6F">
      <w:pPr>
        <w:pStyle w:val="31"/>
        <w:spacing w:after="0"/>
        <w:ind w:left="0" w:firstLine="709"/>
        <w:contextualSpacing/>
        <w:jc w:val="both"/>
        <w:rPr>
          <w:rFonts w:ascii="PT Astra Serif" w:hAnsi="PT Astra Serif"/>
          <w:b/>
          <w:sz w:val="28"/>
          <w:szCs w:val="28"/>
        </w:rPr>
      </w:pPr>
      <w:r>
        <w:rPr>
          <w:rFonts w:ascii="PT Astra Serif" w:hAnsi="PT Astra Serif"/>
          <w:sz w:val="28"/>
          <w:szCs w:val="28"/>
        </w:rPr>
        <w:t>Одновременно</w:t>
      </w:r>
      <w:r w:rsidR="00D43254" w:rsidRPr="00D43254">
        <w:rPr>
          <w:rFonts w:ascii="PT Astra Serif" w:hAnsi="PT Astra Serif"/>
          <w:sz w:val="28"/>
          <w:szCs w:val="28"/>
        </w:rPr>
        <w:t xml:space="preserve"> </w:t>
      </w:r>
      <w:r>
        <w:rPr>
          <w:rFonts w:ascii="PT Astra Serif" w:hAnsi="PT Astra Serif"/>
          <w:sz w:val="28"/>
          <w:szCs w:val="28"/>
        </w:rPr>
        <w:t xml:space="preserve">в </w:t>
      </w:r>
      <w:r w:rsidR="00D43254" w:rsidRPr="00D43254">
        <w:rPr>
          <w:rFonts w:ascii="PT Astra Serif" w:hAnsi="PT Astra Serif"/>
          <w:sz w:val="28"/>
          <w:szCs w:val="28"/>
        </w:rPr>
        <w:t xml:space="preserve">связи с экономией по результатам торгов </w:t>
      </w:r>
      <w:r w:rsidR="00207963">
        <w:rPr>
          <w:rFonts w:ascii="PT Astra Serif" w:hAnsi="PT Astra Serif"/>
          <w:sz w:val="28"/>
          <w:szCs w:val="28"/>
        </w:rPr>
        <w:br/>
      </w:r>
      <w:r w:rsidR="00D43254" w:rsidRPr="00D43254">
        <w:rPr>
          <w:rFonts w:ascii="PT Astra Serif" w:hAnsi="PT Astra Serif"/>
          <w:sz w:val="28"/>
          <w:szCs w:val="28"/>
        </w:rPr>
        <w:t xml:space="preserve">в муниципальных образованиях, высвобождаются областные средства, предусмотренные на мероприятие по переселению граждан из аварийного жилищного фонда в рамках </w:t>
      </w:r>
      <w:bookmarkStart w:id="0" w:name="_Hlk142391617"/>
      <w:r w:rsidR="00D43254" w:rsidRPr="00D43254">
        <w:rPr>
          <w:rFonts w:ascii="PT Astra Serif" w:hAnsi="PT Astra Serif"/>
          <w:sz w:val="28"/>
          <w:szCs w:val="28"/>
        </w:rPr>
        <w:t xml:space="preserve">национального проекта «Жильё </w:t>
      </w:r>
      <w:r w:rsidR="00D43254" w:rsidRPr="00D43254">
        <w:rPr>
          <w:rFonts w:ascii="PT Astra Serif" w:hAnsi="PT Astra Serif"/>
          <w:sz w:val="28"/>
          <w:szCs w:val="28"/>
        </w:rPr>
        <w:br/>
        <w:t>и городская среда»</w:t>
      </w:r>
      <w:bookmarkEnd w:id="0"/>
      <w:r w:rsidR="00D43254" w:rsidRPr="00D43254">
        <w:rPr>
          <w:rFonts w:ascii="PT Astra Serif" w:hAnsi="PT Astra Serif"/>
          <w:sz w:val="28"/>
          <w:szCs w:val="28"/>
        </w:rPr>
        <w:t xml:space="preserve"> в сумме </w:t>
      </w:r>
      <w:r w:rsidR="00D43254" w:rsidRPr="0033781D">
        <w:rPr>
          <w:rFonts w:ascii="PT Astra Serif" w:hAnsi="PT Astra Serif"/>
          <w:b/>
          <w:sz w:val="28"/>
          <w:szCs w:val="28"/>
        </w:rPr>
        <w:t>6903,674 тыс. рублей</w:t>
      </w:r>
      <w:r w:rsidR="00D43254" w:rsidRPr="00D43254">
        <w:rPr>
          <w:rFonts w:ascii="PT Astra Serif" w:hAnsi="PT Astra Serif"/>
          <w:sz w:val="28"/>
          <w:szCs w:val="28"/>
        </w:rPr>
        <w:t xml:space="preserve"> и </w:t>
      </w:r>
      <w:r w:rsidR="00D43254" w:rsidRPr="0033781D">
        <w:rPr>
          <w:rFonts w:ascii="PT Astra Serif" w:hAnsi="PT Astra Serif"/>
          <w:b/>
          <w:sz w:val="28"/>
          <w:szCs w:val="28"/>
        </w:rPr>
        <w:t>перераспределяются</w:t>
      </w:r>
      <w:r w:rsidR="00D43254" w:rsidRPr="00D43254">
        <w:rPr>
          <w:rFonts w:ascii="PT Astra Serif" w:hAnsi="PT Astra Serif"/>
          <w:sz w:val="28"/>
          <w:szCs w:val="28"/>
        </w:rPr>
        <w:t xml:space="preserve"> на следующие мероприятия: </w:t>
      </w:r>
    </w:p>
    <w:p w:rsidR="00D43254" w:rsidRPr="00D43254" w:rsidRDefault="00D43254" w:rsidP="00D43254">
      <w:pPr>
        <w:pStyle w:val="31"/>
        <w:spacing w:after="0"/>
        <w:ind w:left="0" w:firstLine="709"/>
        <w:contextualSpacing/>
        <w:jc w:val="both"/>
        <w:rPr>
          <w:rFonts w:ascii="PT Astra Serif" w:hAnsi="PT Astra Serif"/>
          <w:sz w:val="28"/>
          <w:szCs w:val="28"/>
        </w:rPr>
      </w:pPr>
      <w:r w:rsidRPr="00D43254">
        <w:rPr>
          <w:rFonts w:ascii="PT Astra Serif" w:hAnsi="PT Astra Serif"/>
          <w:sz w:val="28"/>
          <w:szCs w:val="28"/>
        </w:rPr>
        <w:t xml:space="preserve">- предоставление субсидий газораспределительным организациям </w:t>
      </w:r>
      <w:proofErr w:type="gramStart"/>
      <w:r w:rsidRPr="00D43254">
        <w:rPr>
          <w:rFonts w:ascii="PT Astra Serif" w:hAnsi="PT Astra Serif"/>
          <w:sz w:val="28"/>
          <w:szCs w:val="28"/>
        </w:rPr>
        <w:t xml:space="preserve">в целях возмещения недополученных доходов в связи с реализацией населению Ульяновской области сжиженного углеводородного газа для бытовых нужд </w:t>
      </w:r>
      <w:r w:rsidRPr="00D43254">
        <w:rPr>
          <w:rFonts w:ascii="PT Astra Serif" w:hAnsi="PT Astra Serif"/>
          <w:sz w:val="28"/>
          <w:szCs w:val="28"/>
        </w:rPr>
        <w:br/>
        <w:t>по подлежащим регулированию</w:t>
      </w:r>
      <w:proofErr w:type="gramEnd"/>
      <w:r w:rsidRPr="00D43254">
        <w:rPr>
          <w:rFonts w:ascii="PT Astra Serif" w:hAnsi="PT Astra Serif"/>
          <w:sz w:val="28"/>
          <w:szCs w:val="28"/>
        </w:rPr>
        <w:t xml:space="preserve"> ценам</w:t>
      </w:r>
      <w:r w:rsidR="00577C44">
        <w:rPr>
          <w:rFonts w:ascii="PT Astra Serif" w:hAnsi="PT Astra Serif"/>
          <w:sz w:val="28"/>
          <w:szCs w:val="28"/>
        </w:rPr>
        <w:t xml:space="preserve"> - </w:t>
      </w:r>
      <w:r w:rsidR="00577C44" w:rsidRPr="00577C44">
        <w:rPr>
          <w:rFonts w:ascii="PT Astra Serif" w:hAnsi="PT Astra Serif"/>
          <w:b/>
          <w:sz w:val="28"/>
          <w:szCs w:val="28"/>
        </w:rPr>
        <w:t>2390,10253 тыс. рублей</w:t>
      </w:r>
      <w:r w:rsidRPr="00D43254">
        <w:rPr>
          <w:rFonts w:ascii="PT Astra Serif" w:hAnsi="PT Astra Serif"/>
          <w:sz w:val="28"/>
          <w:szCs w:val="28"/>
        </w:rPr>
        <w:t>;</w:t>
      </w:r>
    </w:p>
    <w:p w:rsidR="00D43254" w:rsidRPr="00D43254" w:rsidRDefault="00D43254" w:rsidP="00D43254">
      <w:pPr>
        <w:pStyle w:val="31"/>
        <w:spacing w:after="0"/>
        <w:ind w:left="0" w:firstLine="709"/>
        <w:contextualSpacing/>
        <w:jc w:val="both"/>
        <w:rPr>
          <w:rFonts w:ascii="PT Astra Serif" w:hAnsi="PT Astra Serif"/>
          <w:sz w:val="28"/>
          <w:szCs w:val="28"/>
        </w:rPr>
      </w:pPr>
      <w:r w:rsidRPr="00D43254">
        <w:rPr>
          <w:rFonts w:ascii="PT Astra Serif" w:hAnsi="PT Astra Serif"/>
          <w:sz w:val="28"/>
          <w:szCs w:val="28"/>
        </w:rPr>
        <w:t xml:space="preserve">- предоставление субсидий на возмещение затрат, связанных с выполнением работ и оказанием услуг в сфере водоснабжения </w:t>
      </w:r>
      <w:r w:rsidRPr="00D43254">
        <w:rPr>
          <w:rFonts w:ascii="PT Astra Serif" w:hAnsi="PT Astra Serif"/>
          <w:sz w:val="28"/>
          <w:szCs w:val="28"/>
        </w:rPr>
        <w:br/>
        <w:t>ОГКП «Ульяновский областной водоканал»</w:t>
      </w:r>
      <w:r w:rsidR="00577C44">
        <w:rPr>
          <w:rFonts w:ascii="PT Astra Serif" w:hAnsi="PT Astra Serif"/>
          <w:sz w:val="28"/>
          <w:szCs w:val="28"/>
        </w:rPr>
        <w:t xml:space="preserve"> - </w:t>
      </w:r>
      <w:r w:rsidR="00577C44" w:rsidRPr="00577C44">
        <w:rPr>
          <w:rFonts w:ascii="PT Astra Serif" w:hAnsi="PT Astra Serif"/>
          <w:b/>
          <w:sz w:val="28"/>
          <w:szCs w:val="28"/>
        </w:rPr>
        <w:t>3543,57147 тыс. рублей</w:t>
      </w:r>
      <w:r w:rsidRPr="00D43254">
        <w:rPr>
          <w:rFonts w:ascii="PT Astra Serif" w:hAnsi="PT Astra Serif"/>
          <w:sz w:val="28"/>
          <w:szCs w:val="28"/>
        </w:rPr>
        <w:t>;</w:t>
      </w:r>
    </w:p>
    <w:p w:rsidR="00D43254" w:rsidRPr="0037281E" w:rsidRDefault="001F40A2" w:rsidP="00D43254">
      <w:pPr>
        <w:pStyle w:val="31"/>
        <w:spacing w:after="0"/>
        <w:ind w:left="0" w:firstLine="709"/>
        <w:contextualSpacing/>
        <w:jc w:val="both"/>
        <w:rPr>
          <w:rFonts w:ascii="PT Astra Serif" w:eastAsia="Calibri" w:hAnsi="PT Astra Serif"/>
          <w:sz w:val="26"/>
          <w:szCs w:val="26"/>
        </w:rPr>
      </w:pPr>
      <w:r>
        <w:rPr>
          <w:rFonts w:ascii="PT Astra Serif" w:hAnsi="PT Astra Serif"/>
          <w:sz w:val="28"/>
          <w:szCs w:val="28"/>
        </w:rPr>
        <w:t>-</w:t>
      </w:r>
      <w:r w:rsidR="0031493B">
        <w:rPr>
          <w:rFonts w:ascii="PT Astra Serif" w:hAnsi="PT Astra Serif"/>
          <w:sz w:val="28"/>
          <w:szCs w:val="28"/>
        </w:rPr>
        <w:t xml:space="preserve"> </w:t>
      </w:r>
      <w:r w:rsidR="00D43254" w:rsidRPr="00D43254">
        <w:rPr>
          <w:rFonts w:ascii="PT Astra Serif" w:hAnsi="PT Astra Serif"/>
          <w:sz w:val="28"/>
          <w:szCs w:val="28"/>
        </w:rPr>
        <w:t xml:space="preserve">финансовое обеспечение мероприятий, связанных </w:t>
      </w:r>
      <w:r w:rsidR="00D43254" w:rsidRPr="00D43254">
        <w:rPr>
          <w:rFonts w:ascii="PT Astra Serif" w:hAnsi="PT Astra Serif"/>
          <w:sz w:val="28"/>
          <w:szCs w:val="28"/>
        </w:rPr>
        <w:br/>
        <w:t>с предотвращением влияния ухудшения геополитической и экономической ситуации</w:t>
      </w:r>
      <w:r w:rsidR="00577C44">
        <w:rPr>
          <w:rFonts w:ascii="PT Astra Serif" w:hAnsi="PT Astra Serif"/>
          <w:sz w:val="28"/>
          <w:szCs w:val="28"/>
        </w:rPr>
        <w:t xml:space="preserve"> - </w:t>
      </w:r>
      <w:r w:rsidR="00577C44" w:rsidRPr="00577C44">
        <w:rPr>
          <w:rFonts w:ascii="PT Astra Serif" w:hAnsi="PT Astra Serif"/>
          <w:b/>
          <w:sz w:val="28"/>
          <w:szCs w:val="28"/>
        </w:rPr>
        <w:t>970,0 тыс. рублей</w:t>
      </w:r>
      <w:r w:rsidR="00D43254" w:rsidRPr="00D43254">
        <w:rPr>
          <w:rFonts w:ascii="PT Astra Serif" w:hAnsi="PT Astra Serif"/>
          <w:sz w:val="28"/>
          <w:szCs w:val="28"/>
        </w:rPr>
        <w:t>.</w:t>
      </w:r>
    </w:p>
    <w:p w:rsidR="00191F36" w:rsidRDefault="00F270DA" w:rsidP="0027554D">
      <w:pPr>
        <w:pStyle w:val="31"/>
        <w:spacing w:after="0"/>
        <w:ind w:left="0" w:firstLine="709"/>
        <w:contextualSpacing/>
        <w:jc w:val="both"/>
        <w:rPr>
          <w:rFonts w:ascii="PT Astra Serif" w:hAnsi="PT Astra Serif"/>
          <w:sz w:val="28"/>
          <w:szCs w:val="28"/>
        </w:rPr>
      </w:pPr>
      <w:r w:rsidRPr="007F7BBD">
        <w:rPr>
          <w:rFonts w:ascii="PT Astra Serif" w:hAnsi="PT Astra Serif"/>
          <w:sz w:val="28"/>
          <w:szCs w:val="28"/>
        </w:rPr>
        <w:t xml:space="preserve">Соответствующие изменения вносятся в статью 1 Закона, приложения </w:t>
      </w:r>
      <w:r>
        <w:rPr>
          <w:rFonts w:ascii="PT Astra Serif" w:hAnsi="PT Astra Serif"/>
          <w:sz w:val="28"/>
          <w:szCs w:val="28"/>
        </w:rPr>
        <w:br/>
      </w:r>
      <w:r w:rsidRPr="007F7BBD">
        <w:rPr>
          <w:rFonts w:ascii="PT Astra Serif" w:hAnsi="PT Astra Serif"/>
          <w:sz w:val="28"/>
          <w:szCs w:val="28"/>
        </w:rPr>
        <w:t xml:space="preserve">4, 5, 6, 8 и 9 к Закону, </w:t>
      </w:r>
      <w:r>
        <w:rPr>
          <w:rFonts w:ascii="PT Astra Serif" w:hAnsi="PT Astra Serif"/>
          <w:sz w:val="28"/>
          <w:szCs w:val="28"/>
        </w:rPr>
        <w:t>т</w:t>
      </w:r>
      <w:r w:rsidRPr="007F7BBD">
        <w:rPr>
          <w:rFonts w:ascii="PT Astra Serif" w:hAnsi="PT Astra Serif"/>
          <w:sz w:val="28"/>
          <w:szCs w:val="28"/>
        </w:rPr>
        <w:t>аблица 2.</w:t>
      </w:r>
      <w:r w:rsidR="009446EE">
        <w:rPr>
          <w:rFonts w:ascii="PT Astra Serif" w:hAnsi="PT Astra Serif"/>
          <w:sz w:val="28"/>
          <w:szCs w:val="28"/>
        </w:rPr>
        <w:t>31</w:t>
      </w:r>
      <w:r w:rsidRPr="007F7BBD">
        <w:rPr>
          <w:rFonts w:ascii="PT Astra Serif" w:hAnsi="PT Astra Serif"/>
          <w:sz w:val="28"/>
          <w:szCs w:val="28"/>
        </w:rPr>
        <w:t xml:space="preserve"> в приложении № 10 к Закону излагается в новой редакции.</w:t>
      </w:r>
    </w:p>
    <w:p w:rsidR="0027554D" w:rsidRPr="0027554D" w:rsidRDefault="0027554D" w:rsidP="0027554D">
      <w:pPr>
        <w:pStyle w:val="31"/>
        <w:spacing w:after="0"/>
        <w:ind w:left="0" w:firstLine="709"/>
        <w:contextualSpacing/>
        <w:jc w:val="both"/>
        <w:rPr>
          <w:rFonts w:ascii="PT Astra Serif" w:hAnsi="PT Astra Serif"/>
          <w:sz w:val="28"/>
          <w:szCs w:val="28"/>
        </w:rPr>
      </w:pPr>
    </w:p>
    <w:p w:rsidR="00054FBB" w:rsidRDefault="00054FBB" w:rsidP="00D257A2">
      <w:pPr>
        <w:pStyle w:val="31"/>
        <w:spacing w:after="0" w:line="242" w:lineRule="auto"/>
        <w:ind w:left="0"/>
        <w:contextualSpacing/>
        <w:jc w:val="center"/>
        <w:rPr>
          <w:rFonts w:ascii="PT Astra Serif" w:hAnsi="PT Astra Serif"/>
          <w:b/>
          <w:spacing w:val="-2"/>
          <w:sz w:val="28"/>
          <w:szCs w:val="28"/>
        </w:rPr>
      </w:pPr>
      <w:r w:rsidRPr="00784459">
        <w:rPr>
          <w:rFonts w:ascii="PT Astra Serif" w:hAnsi="PT Astra Serif"/>
          <w:b/>
          <w:spacing w:val="-2"/>
          <w:sz w:val="28"/>
          <w:szCs w:val="28"/>
        </w:rPr>
        <w:t xml:space="preserve">Раздел </w:t>
      </w:r>
      <w:r>
        <w:rPr>
          <w:rFonts w:ascii="PT Astra Serif" w:hAnsi="PT Astra Serif"/>
          <w:b/>
          <w:spacing w:val="-2"/>
          <w:sz w:val="28"/>
          <w:szCs w:val="28"/>
        </w:rPr>
        <w:t>3</w:t>
      </w:r>
      <w:r w:rsidRPr="00784459">
        <w:rPr>
          <w:rFonts w:ascii="PT Astra Serif" w:hAnsi="PT Astra Serif"/>
          <w:b/>
          <w:spacing w:val="-2"/>
          <w:sz w:val="28"/>
          <w:szCs w:val="28"/>
        </w:rPr>
        <w:t>. Прочие безвозмездные поступления</w:t>
      </w:r>
    </w:p>
    <w:p w:rsidR="00D257A2" w:rsidRPr="00784459" w:rsidRDefault="00D257A2" w:rsidP="00D257A2">
      <w:pPr>
        <w:pStyle w:val="31"/>
        <w:spacing w:after="0" w:line="242" w:lineRule="auto"/>
        <w:ind w:left="0"/>
        <w:contextualSpacing/>
        <w:jc w:val="center"/>
        <w:rPr>
          <w:rFonts w:ascii="PT Astra Serif" w:hAnsi="PT Astra Serif"/>
          <w:b/>
          <w:spacing w:val="-2"/>
          <w:sz w:val="28"/>
          <w:szCs w:val="28"/>
        </w:rPr>
      </w:pPr>
    </w:p>
    <w:p w:rsidR="00054FBB" w:rsidRPr="00CC4EEC" w:rsidRDefault="00054FBB" w:rsidP="00D257A2">
      <w:pPr>
        <w:tabs>
          <w:tab w:val="left" w:pos="2835"/>
        </w:tabs>
        <w:autoSpaceDE w:val="0"/>
        <w:autoSpaceDN w:val="0"/>
        <w:adjustRightInd w:val="0"/>
        <w:spacing w:after="0" w:line="242" w:lineRule="auto"/>
        <w:ind w:firstLine="709"/>
        <w:jc w:val="both"/>
        <w:rPr>
          <w:rFonts w:ascii="PT Astra Serif" w:hAnsi="PT Astra Serif" w:cs="Arial"/>
          <w:spacing w:val="-2"/>
          <w:sz w:val="28"/>
          <w:szCs w:val="28"/>
        </w:rPr>
      </w:pPr>
      <w:r>
        <w:rPr>
          <w:rFonts w:ascii="PT Astra Serif" w:hAnsi="PT Astra Serif" w:cs="Arial"/>
          <w:b/>
          <w:spacing w:val="-2"/>
          <w:sz w:val="28"/>
          <w:szCs w:val="28"/>
        </w:rPr>
        <w:t>3</w:t>
      </w:r>
      <w:r w:rsidRPr="00CC4EEC">
        <w:rPr>
          <w:rFonts w:ascii="PT Astra Serif" w:hAnsi="PT Astra Serif" w:cs="Arial"/>
          <w:b/>
          <w:spacing w:val="-2"/>
          <w:sz w:val="28"/>
          <w:szCs w:val="28"/>
        </w:rPr>
        <w:t>.</w:t>
      </w:r>
      <w:r>
        <w:rPr>
          <w:rFonts w:ascii="PT Astra Serif" w:hAnsi="PT Astra Serif" w:cs="Arial"/>
          <w:b/>
          <w:spacing w:val="-2"/>
          <w:sz w:val="28"/>
          <w:szCs w:val="28"/>
        </w:rPr>
        <w:t>1</w:t>
      </w:r>
      <w:r w:rsidRPr="00CC4EEC">
        <w:rPr>
          <w:rFonts w:ascii="PT Astra Serif" w:hAnsi="PT Astra Serif" w:cs="Arial"/>
          <w:b/>
          <w:spacing w:val="-2"/>
          <w:sz w:val="28"/>
          <w:szCs w:val="28"/>
        </w:rPr>
        <w:t>.</w:t>
      </w:r>
      <w:r w:rsidRPr="00CC4EEC">
        <w:rPr>
          <w:rFonts w:ascii="PT Astra Serif" w:hAnsi="PT Astra Serif" w:cs="Arial"/>
          <w:spacing w:val="-2"/>
          <w:sz w:val="28"/>
          <w:szCs w:val="28"/>
        </w:rPr>
        <w:t xml:space="preserve"> </w:t>
      </w:r>
      <w:r w:rsidRPr="00CC4EEC">
        <w:rPr>
          <w:rFonts w:ascii="PT Astra Serif" w:hAnsi="PT Astra Serif" w:cs="Arial"/>
          <w:b/>
          <w:spacing w:val="-2"/>
          <w:sz w:val="28"/>
          <w:szCs w:val="28"/>
        </w:rPr>
        <w:t>По</w:t>
      </w:r>
      <w:r w:rsidRPr="00CC4EEC">
        <w:rPr>
          <w:rFonts w:ascii="PT Astra Serif" w:hAnsi="PT Astra Serif" w:cs="Arial"/>
          <w:spacing w:val="-2"/>
          <w:sz w:val="28"/>
          <w:szCs w:val="28"/>
        </w:rPr>
        <w:t xml:space="preserve"> </w:t>
      </w:r>
      <w:r w:rsidRPr="00CC4EEC">
        <w:rPr>
          <w:rFonts w:ascii="PT Astra Serif" w:hAnsi="PT Astra Serif" w:cs="Arial"/>
          <w:b/>
          <w:spacing w:val="-2"/>
          <w:sz w:val="28"/>
          <w:szCs w:val="28"/>
        </w:rPr>
        <w:t>Министерству социального развития Ульяновской области</w:t>
      </w:r>
      <w:r w:rsidRPr="00CC4EEC">
        <w:rPr>
          <w:rFonts w:ascii="PT Astra Serif" w:hAnsi="PT Astra Serif" w:cs="Arial"/>
          <w:spacing w:val="-2"/>
          <w:sz w:val="28"/>
          <w:szCs w:val="28"/>
        </w:rPr>
        <w:t>:</w:t>
      </w:r>
    </w:p>
    <w:p w:rsidR="00457C83" w:rsidRPr="0098072A" w:rsidRDefault="00054FBB" w:rsidP="00054FBB">
      <w:pPr>
        <w:tabs>
          <w:tab w:val="left" w:pos="2835"/>
        </w:tabs>
        <w:autoSpaceDE w:val="0"/>
        <w:autoSpaceDN w:val="0"/>
        <w:adjustRightInd w:val="0"/>
        <w:spacing w:after="0" w:line="242" w:lineRule="auto"/>
        <w:ind w:firstLine="709"/>
        <w:jc w:val="both"/>
        <w:rPr>
          <w:rFonts w:ascii="PT Astra Serif" w:hAnsi="PT Astra Serif"/>
          <w:spacing w:val="-2"/>
          <w:sz w:val="28"/>
          <w:szCs w:val="28"/>
        </w:rPr>
      </w:pPr>
      <w:r>
        <w:rPr>
          <w:rFonts w:ascii="PT Astra Serif" w:hAnsi="PT Astra Serif"/>
          <w:spacing w:val="-2"/>
          <w:sz w:val="28"/>
          <w:szCs w:val="28"/>
        </w:rPr>
        <w:t>3</w:t>
      </w:r>
      <w:r w:rsidRPr="00676446">
        <w:rPr>
          <w:rFonts w:ascii="PT Astra Serif" w:hAnsi="PT Astra Serif"/>
          <w:spacing w:val="-2"/>
          <w:sz w:val="28"/>
          <w:szCs w:val="28"/>
        </w:rPr>
        <w:t>.</w:t>
      </w:r>
      <w:r>
        <w:rPr>
          <w:rFonts w:ascii="PT Astra Serif" w:hAnsi="PT Astra Serif"/>
          <w:spacing w:val="-2"/>
          <w:sz w:val="28"/>
          <w:szCs w:val="28"/>
        </w:rPr>
        <w:t>1</w:t>
      </w:r>
      <w:r w:rsidRPr="00676446">
        <w:rPr>
          <w:rFonts w:ascii="PT Astra Serif" w:hAnsi="PT Astra Serif"/>
          <w:spacing w:val="-2"/>
          <w:sz w:val="28"/>
          <w:szCs w:val="28"/>
        </w:rPr>
        <w:t>.1</w:t>
      </w:r>
      <w:r w:rsidR="005D6B6F">
        <w:rPr>
          <w:rFonts w:ascii="PT Astra Serif" w:hAnsi="PT Astra Serif"/>
          <w:spacing w:val="-2"/>
          <w:sz w:val="28"/>
          <w:szCs w:val="28"/>
        </w:rPr>
        <w:t>.</w:t>
      </w:r>
      <w:r>
        <w:rPr>
          <w:rFonts w:ascii="PT Astra Serif" w:hAnsi="PT Astra Serif"/>
          <w:spacing w:val="-2"/>
          <w:sz w:val="28"/>
          <w:szCs w:val="28"/>
        </w:rPr>
        <w:t xml:space="preserve"> </w:t>
      </w:r>
      <w:r w:rsidRPr="00054FBB">
        <w:rPr>
          <w:rFonts w:ascii="PT Astra Serif" w:hAnsi="PT Astra Serif"/>
          <w:spacing w:val="-2"/>
          <w:sz w:val="28"/>
          <w:szCs w:val="28"/>
        </w:rPr>
        <w:t xml:space="preserve">На основании </w:t>
      </w:r>
      <w:r w:rsidR="00457C83" w:rsidRPr="00054FBB">
        <w:rPr>
          <w:rFonts w:ascii="PT Astra Serif" w:hAnsi="PT Astra Serif"/>
          <w:spacing w:val="-2"/>
          <w:sz w:val="28"/>
          <w:szCs w:val="28"/>
        </w:rPr>
        <w:t>договор</w:t>
      </w:r>
      <w:r w:rsidR="00457C83">
        <w:rPr>
          <w:rFonts w:ascii="PT Astra Serif" w:hAnsi="PT Astra Serif"/>
          <w:spacing w:val="-2"/>
          <w:sz w:val="28"/>
          <w:szCs w:val="28"/>
        </w:rPr>
        <w:t>а</w:t>
      </w:r>
      <w:r w:rsidR="00457C83" w:rsidRPr="00054FBB">
        <w:rPr>
          <w:rFonts w:ascii="PT Astra Serif" w:hAnsi="PT Astra Serif"/>
          <w:spacing w:val="-2"/>
          <w:sz w:val="28"/>
          <w:szCs w:val="28"/>
        </w:rPr>
        <w:t xml:space="preserve"> от 28.11.2022 № 70-2023-000880 с Фондом поддержки детей, находящих</w:t>
      </w:r>
      <w:r w:rsidR="006F6E27">
        <w:rPr>
          <w:rFonts w:ascii="PT Astra Serif" w:hAnsi="PT Astra Serif"/>
          <w:spacing w:val="-2"/>
          <w:sz w:val="28"/>
          <w:szCs w:val="28"/>
        </w:rPr>
        <w:t xml:space="preserve">ся в трудной жизненной ситуации, </w:t>
      </w:r>
      <w:r w:rsidR="00457C83" w:rsidRPr="00457C83">
        <w:rPr>
          <w:rFonts w:ascii="PT Astra Serif" w:hAnsi="PT Astra Serif"/>
          <w:b/>
          <w:spacing w:val="-2"/>
          <w:sz w:val="28"/>
          <w:szCs w:val="28"/>
        </w:rPr>
        <w:t>увеличиваются</w:t>
      </w:r>
      <w:r w:rsidR="00457C83">
        <w:rPr>
          <w:rFonts w:ascii="PT Astra Serif" w:hAnsi="PT Astra Serif"/>
          <w:spacing w:val="-2"/>
          <w:sz w:val="28"/>
          <w:szCs w:val="28"/>
        </w:rPr>
        <w:t xml:space="preserve"> </w:t>
      </w:r>
      <w:r w:rsidR="00457C83" w:rsidRPr="00457C83">
        <w:rPr>
          <w:rFonts w:ascii="PT Astra Serif" w:hAnsi="PT Astra Serif"/>
          <w:b/>
          <w:spacing w:val="-2"/>
          <w:sz w:val="28"/>
          <w:szCs w:val="28"/>
        </w:rPr>
        <w:t>доходная и расходная части</w:t>
      </w:r>
      <w:r w:rsidR="00457C83" w:rsidRPr="00A40D72">
        <w:rPr>
          <w:rFonts w:ascii="PT Astra Serif" w:hAnsi="PT Astra Serif"/>
          <w:spacing w:val="-2"/>
          <w:sz w:val="28"/>
          <w:szCs w:val="28"/>
        </w:rPr>
        <w:t xml:space="preserve"> областного бюджета </w:t>
      </w:r>
      <w:r w:rsidR="00457C83">
        <w:rPr>
          <w:rFonts w:ascii="PT Astra Serif" w:hAnsi="PT Astra Serif"/>
          <w:spacing w:val="-2"/>
          <w:sz w:val="28"/>
          <w:szCs w:val="28"/>
        </w:rPr>
        <w:t xml:space="preserve">по </w:t>
      </w:r>
      <w:r w:rsidR="00457C83" w:rsidRPr="00DE41C7">
        <w:rPr>
          <w:rFonts w:ascii="PT Astra Serif" w:hAnsi="PT Astra Serif"/>
          <w:spacing w:val="-2"/>
          <w:sz w:val="28"/>
          <w:szCs w:val="28"/>
        </w:rPr>
        <w:t>Министерству социального развития Ульяновской области</w:t>
      </w:r>
      <w:r w:rsidR="00457C83">
        <w:rPr>
          <w:rFonts w:ascii="PT Astra Serif" w:hAnsi="PT Astra Serif"/>
          <w:spacing w:val="-2"/>
          <w:sz w:val="28"/>
          <w:szCs w:val="28"/>
        </w:rPr>
        <w:t xml:space="preserve"> </w:t>
      </w:r>
      <w:r w:rsidR="00457C83" w:rsidRPr="0098072A">
        <w:rPr>
          <w:rFonts w:ascii="PT Astra Serif" w:hAnsi="PT Astra Serif"/>
          <w:b/>
          <w:spacing w:val="-2"/>
          <w:sz w:val="28"/>
          <w:szCs w:val="28"/>
        </w:rPr>
        <w:t>за счёт поступивших сре</w:t>
      </w:r>
      <w:proofErr w:type="gramStart"/>
      <w:r w:rsidR="00457C83" w:rsidRPr="0098072A">
        <w:rPr>
          <w:rFonts w:ascii="PT Astra Serif" w:hAnsi="PT Astra Serif"/>
          <w:b/>
          <w:spacing w:val="-2"/>
          <w:sz w:val="28"/>
          <w:szCs w:val="28"/>
        </w:rPr>
        <w:t>дств гр</w:t>
      </w:r>
      <w:proofErr w:type="gramEnd"/>
      <w:r w:rsidR="00457C83" w:rsidRPr="0098072A">
        <w:rPr>
          <w:rFonts w:ascii="PT Astra Serif" w:hAnsi="PT Astra Serif"/>
          <w:b/>
          <w:spacing w:val="-2"/>
          <w:sz w:val="28"/>
          <w:szCs w:val="28"/>
        </w:rPr>
        <w:t xml:space="preserve">антов </w:t>
      </w:r>
      <w:r w:rsidR="006B6A03">
        <w:rPr>
          <w:rFonts w:ascii="PT Astra Serif" w:hAnsi="PT Astra Serif"/>
          <w:spacing w:val="-2"/>
          <w:sz w:val="28"/>
          <w:szCs w:val="28"/>
        </w:rPr>
        <w:t xml:space="preserve">в 2023 году на сумму </w:t>
      </w:r>
      <w:r w:rsidR="006B6A03" w:rsidRPr="006B6A03">
        <w:rPr>
          <w:rFonts w:ascii="PT Astra Serif" w:hAnsi="PT Astra Serif"/>
          <w:b/>
          <w:spacing w:val="-2"/>
          <w:sz w:val="28"/>
          <w:szCs w:val="28"/>
        </w:rPr>
        <w:t>4 613,295 тыс.</w:t>
      </w:r>
      <w:r w:rsidR="006B6A03">
        <w:rPr>
          <w:rFonts w:ascii="PT Astra Serif" w:hAnsi="PT Astra Serif"/>
          <w:b/>
          <w:spacing w:val="-2"/>
          <w:sz w:val="28"/>
          <w:szCs w:val="28"/>
        </w:rPr>
        <w:t xml:space="preserve"> </w:t>
      </w:r>
      <w:r w:rsidR="006B6A03" w:rsidRPr="006B6A03">
        <w:rPr>
          <w:rFonts w:ascii="PT Astra Serif" w:hAnsi="PT Astra Serif"/>
          <w:b/>
          <w:spacing w:val="-2"/>
          <w:sz w:val="28"/>
          <w:szCs w:val="28"/>
        </w:rPr>
        <w:t>рублей</w:t>
      </w:r>
      <w:r w:rsidR="00A32813">
        <w:rPr>
          <w:rFonts w:ascii="PT Astra Serif" w:hAnsi="PT Astra Serif"/>
          <w:b/>
          <w:spacing w:val="-2"/>
          <w:sz w:val="28"/>
          <w:szCs w:val="28"/>
        </w:rPr>
        <w:t>.</w:t>
      </w:r>
      <w:r w:rsidR="006B6A03" w:rsidRPr="00054FBB">
        <w:rPr>
          <w:rFonts w:ascii="PT Astra Serif" w:hAnsi="PT Astra Serif"/>
          <w:spacing w:val="-2"/>
          <w:sz w:val="28"/>
          <w:szCs w:val="28"/>
        </w:rPr>
        <w:t xml:space="preserve"> </w:t>
      </w:r>
    </w:p>
    <w:p w:rsidR="00A32813" w:rsidRPr="0098072A" w:rsidRDefault="007D69B9" w:rsidP="00A32813">
      <w:pPr>
        <w:tabs>
          <w:tab w:val="left" w:pos="2835"/>
        </w:tabs>
        <w:autoSpaceDE w:val="0"/>
        <w:autoSpaceDN w:val="0"/>
        <w:adjustRightInd w:val="0"/>
        <w:spacing w:after="0" w:line="242" w:lineRule="auto"/>
        <w:ind w:firstLine="709"/>
        <w:jc w:val="both"/>
        <w:rPr>
          <w:rFonts w:ascii="PT Astra Serif" w:hAnsi="PT Astra Serif"/>
          <w:spacing w:val="-2"/>
          <w:sz w:val="28"/>
          <w:szCs w:val="28"/>
        </w:rPr>
      </w:pPr>
      <w:r w:rsidRPr="002A4E80">
        <w:rPr>
          <w:rFonts w:ascii="PT Astra Serif" w:hAnsi="PT Astra Serif"/>
          <w:spacing w:val="-2"/>
          <w:sz w:val="28"/>
          <w:szCs w:val="28"/>
        </w:rPr>
        <w:t xml:space="preserve">В расходной части областного бюджета на эту сумму увеличиваются бюджетные ассигнования </w:t>
      </w:r>
      <w:r w:rsidRPr="00A40D72">
        <w:rPr>
          <w:rFonts w:ascii="PT Astra Serif" w:hAnsi="PT Astra Serif"/>
          <w:spacing w:val="-2"/>
          <w:sz w:val="28"/>
          <w:szCs w:val="28"/>
        </w:rPr>
        <w:t xml:space="preserve">Министерству социального развития Ульяновской области </w:t>
      </w:r>
      <w:r w:rsidR="00A32813" w:rsidRPr="00054FBB">
        <w:rPr>
          <w:rFonts w:ascii="PT Astra Serif" w:hAnsi="PT Astra Serif"/>
          <w:spacing w:val="-2"/>
          <w:sz w:val="28"/>
          <w:szCs w:val="28"/>
        </w:rPr>
        <w:t>на реализацию комплекса мер по созданию семейных многофункциональных центров в Ульяновской области на базе ОГАУСО «Центр социально-психологической помощи семье и детям»</w:t>
      </w:r>
      <w:r w:rsidR="00A32813">
        <w:rPr>
          <w:rFonts w:ascii="PT Astra Serif" w:hAnsi="PT Astra Serif"/>
          <w:spacing w:val="-2"/>
          <w:sz w:val="28"/>
          <w:szCs w:val="28"/>
        </w:rPr>
        <w:t>.</w:t>
      </w:r>
    </w:p>
    <w:p w:rsidR="007D69B9" w:rsidRDefault="00283420" w:rsidP="007D69B9">
      <w:pPr>
        <w:tabs>
          <w:tab w:val="left" w:pos="2835"/>
        </w:tabs>
        <w:autoSpaceDE w:val="0"/>
        <w:autoSpaceDN w:val="0"/>
        <w:adjustRightInd w:val="0"/>
        <w:spacing w:after="0" w:line="242" w:lineRule="auto"/>
        <w:ind w:firstLine="709"/>
        <w:jc w:val="both"/>
        <w:rPr>
          <w:rFonts w:ascii="PT Astra Serif" w:hAnsi="PT Astra Serif"/>
          <w:spacing w:val="-2"/>
          <w:sz w:val="28"/>
          <w:szCs w:val="28"/>
        </w:rPr>
      </w:pPr>
      <w:r w:rsidRPr="007F7BBD">
        <w:rPr>
          <w:rFonts w:ascii="PT Astra Serif" w:hAnsi="PT Astra Serif"/>
          <w:sz w:val="28"/>
          <w:szCs w:val="28"/>
        </w:rPr>
        <w:t>Соответствующие изменения</w:t>
      </w:r>
      <w:r w:rsidRPr="00283420">
        <w:rPr>
          <w:rFonts w:ascii="PT Astra Serif" w:hAnsi="PT Astra Serif"/>
          <w:spacing w:val="-2"/>
          <w:sz w:val="28"/>
          <w:szCs w:val="28"/>
        </w:rPr>
        <w:t xml:space="preserve"> вносятся в статью 1</w:t>
      </w:r>
      <w:r>
        <w:rPr>
          <w:rFonts w:ascii="PT Astra Serif" w:hAnsi="PT Astra Serif"/>
          <w:spacing w:val="-2"/>
          <w:sz w:val="28"/>
          <w:szCs w:val="28"/>
        </w:rPr>
        <w:t xml:space="preserve"> к Закону</w:t>
      </w:r>
      <w:r w:rsidR="0004507D">
        <w:rPr>
          <w:rFonts w:ascii="PT Astra Serif" w:hAnsi="PT Astra Serif"/>
          <w:spacing w:val="-2"/>
          <w:sz w:val="28"/>
          <w:szCs w:val="28"/>
        </w:rPr>
        <w:t xml:space="preserve">, приложения </w:t>
      </w:r>
      <w:r w:rsidRPr="00283420">
        <w:rPr>
          <w:rFonts w:ascii="PT Astra Serif" w:hAnsi="PT Astra Serif"/>
          <w:spacing w:val="-2"/>
          <w:sz w:val="28"/>
          <w:szCs w:val="28"/>
        </w:rPr>
        <w:t>4, 5</w:t>
      </w:r>
      <w:r>
        <w:rPr>
          <w:rFonts w:ascii="PT Astra Serif" w:hAnsi="PT Astra Serif"/>
          <w:spacing w:val="-2"/>
          <w:sz w:val="28"/>
          <w:szCs w:val="28"/>
        </w:rPr>
        <w:t xml:space="preserve"> и</w:t>
      </w:r>
      <w:r w:rsidRPr="00283420">
        <w:rPr>
          <w:rFonts w:ascii="PT Astra Serif" w:hAnsi="PT Astra Serif"/>
          <w:spacing w:val="-2"/>
          <w:sz w:val="28"/>
          <w:szCs w:val="28"/>
        </w:rPr>
        <w:t xml:space="preserve"> 6</w:t>
      </w:r>
      <w:r>
        <w:rPr>
          <w:rFonts w:ascii="PT Astra Serif" w:hAnsi="PT Astra Serif"/>
          <w:spacing w:val="-2"/>
          <w:sz w:val="28"/>
          <w:szCs w:val="28"/>
        </w:rPr>
        <w:t xml:space="preserve"> к Закону</w:t>
      </w:r>
      <w:r w:rsidRPr="00283420">
        <w:rPr>
          <w:rFonts w:ascii="PT Astra Serif" w:hAnsi="PT Astra Serif"/>
          <w:spacing w:val="-2"/>
          <w:sz w:val="28"/>
          <w:szCs w:val="28"/>
        </w:rPr>
        <w:t>.</w:t>
      </w:r>
    </w:p>
    <w:p w:rsidR="00457C83" w:rsidRDefault="00457C83" w:rsidP="00054FBB">
      <w:pPr>
        <w:tabs>
          <w:tab w:val="left" w:pos="2835"/>
        </w:tabs>
        <w:autoSpaceDE w:val="0"/>
        <w:autoSpaceDN w:val="0"/>
        <w:adjustRightInd w:val="0"/>
        <w:spacing w:after="0" w:line="242" w:lineRule="auto"/>
        <w:ind w:firstLine="709"/>
        <w:jc w:val="both"/>
        <w:rPr>
          <w:rFonts w:ascii="PT Astra Serif" w:hAnsi="PT Astra Serif"/>
          <w:spacing w:val="-2"/>
          <w:sz w:val="28"/>
          <w:szCs w:val="28"/>
        </w:rPr>
      </w:pPr>
    </w:p>
    <w:p w:rsidR="00457C83" w:rsidRDefault="0004660A" w:rsidP="0004660A">
      <w:pPr>
        <w:tabs>
          <w:tab w:val="left" w:pos="2835"/>
        </w:tabs>
        <w:autoSpaceDE w:val="0"/>
        <w:autoSpaceDN w:val="0"/>
        <w:adjustRightInd w:val="0"/>
        <w:spacing w:after="0" w:line="242" w:lineRule="auto"/>
        <w:ind w:firstLine="709"/>
        <w:jc w:val="both"/>
        <w:rPr>
          <w:rFonts w:ascii="PT Astra Serif" w:hAnsi="PT Astra Serif"/>
          <w:b/>
          <w:spacing w:val="-2"/>
          <w:sz w:val="28"/>
          <w:szCs w:val="28"/>
        </w:rPr>
      </w:pPr>
      <w:r>
        <w:rPr>
          <w:rFonts w:ascii="PT Astra Serif" w:hAnsi="PT Astra Serif"/>
          <w:spacing w:val="-2"/>
          <w:sz w:val="28"/>
          <w:szCs w:val="28"/>
        </w:rPr>
        <w:t>3.1.2</w:t>
      </w:r>
      <w:r w:rsidR="00046554">
        <w:rPr>
          <w:rFonts w:ascii="PT Astra Serif" w:hAnsi="PT Astra Serif"/>
          <w:spacing w:val="-2"/>
          <w:sz w:val="28"/>
          <w:szCs w:val="28"/>
        </w:rPr>
        <w:t>.</w:t>
      </w:r>
      <w:r>
        <w:rPr>
          <w:rFonts w:ascii="PT Astra Serif" w:hAnsi="PT Astra Serif"/>
          <w:spacing w:val="-2"/>
          <w:sz w:val="28"/>
          <w:szCs w:val="28"/>
        </w:rPr>
        <w:t xml:space="preserve"> </w:t>
      </w:r>
      <w:r w:rsidRPr="00054FBB">
        <w:rPr>
          <w:rFonts w:ascii="PT Astra Serif" w:hAnsi="PT Astra Serif"/>
          <w:spacing w:val="-2"/>
          <w:sz w:val="28"/>
          <w:szCs w:val="28"/>
        </w:rPr>
        <w:t xml:space="preserve">На основании </w:t>
      </w:r>
      <w:r w:rsidR="00457C83" w:rsidRPr="00054FBB">
        <w:rPr>
          <w:rFonts w:ascii="PT Astra Serif" w:hAnsi="PT Astra Serif"/>
          <w:spacing w:val="-2"/>
          <w:sz w:val="28"/>
          <w:szCs w:val="28"/>
        </w:rPr>
        <w:t>договор</w:t>
      </w:r>
      <w:r w:rsidR="00457C83">
        <w:rPr>
          <w:rFonts w:ascii="PT Astra Serif" w:hAnsi="PT Astra Serif"/>
          <w:spacing w:val="-2"/>
          <w:sz w:val="28"/>
          <w:szCs w:val="28"/>
        </w:rPr>
        <w:t>а</w:t>
      </w:r>
      <w:r>
        <w:rPr>
          <w:rFonts w:ascii="PT Astra Serif" w:hAnsi="PT Astra Serif"/>
          <w:spacing w:val="-2"/>
          <w:sz w:val="28"/>
          <w:szCs w:val="28"/>
        </w:rPr>
        <w:t xml:space="preserve"> от 02.10.2023 № 14/3/02-23_ТГС</w:t>
      </w:r>
      <w:r>
        <w:rPr>
          <w:rFonts w:ascii="PT Astra Serif" w:hAnsi="PT Astra Serif"/>
          <w:spacing w:val="-2"/>
          <w:sz w:val="28"/>
          <w:szCs w:val="28"/>
        </w:rPr>
        <w:br/>
      </w:r>
      <w:r w:rsidR="00457C83" w:rsidRPr="00054FBB">
        <w:rPr>
          <w:rFonts w:ascii="PT Astra Serif" w:hAnsi="PT Astra Serif"/>
          <w:spacing w:val="-2"/>
          <w:sz w:val="28"/>
          <w:szCs w:val="28"/>
        </w:rPr>
        <w:t xml:space="preserve">с </w:t>
      </w:r>
      <w:r w:rsidR="00457C83">
        <w:rPr>
          <w:rFonts w:ascii="PT Astra Serif" w:hAnsi="PT Astra Serif"/>
          <w:spacing w:val="-2"/>
          <w:sz w:val="28"/>
          <w:szCs w:val="28"/>
        </w:rPr>
        <w:t xml:space="preserve">Благотворительным </w:t>
      </w:r>
      <w:r w:rsidR="00457C83" w:rsidRPr="00054FBB">
        <w:rPr>
          <w:rFonts w:ascii="PT Astra Serif" w:hAnsi="PT Astra Serif"/>
          <w:spacing w:val="-2"/>
          <w:sz w:val="28"/>
          <w:szCs w:val="28"/>
        </w:rPr>
        <w:t>фондом Елен</w:t>
      </w:r>
      <w:r w:rsidR="00457C83">
        <w:rPr>
          <w:rFonts w:ascii="PT Astra Serif" w:hAnsi="PT Astra Serif"/>
          <w:spacing w:val="-2"/>
          <w:sz w:val="28"/>
          <w:szCs w:val="28"/>
        </w:rPr>
        <w:t>ы</w:t>
      </w:r>
      <w:r w:rsidR="00457C83" w:rsidRPr="00054FBB">
        <w:rPr>
          <w:rFonts w:ascii="PT Astra Serif" w:hAnsi="PT Astra Serif"/>
          <w:spacing w:val="-2"/>
          <w:sz w:val="28"/>
          <w:szCs w:val="28"/>
        </w:rPr>
        <w:t xml:space="preserve"> и Геннадия Тимченко</w:t>
      </w:r>
      <w:r>
        <w:rPr>
          <w:rFonts w:ascii="PT Astra Serif" w:hAnsi="PT Astra Serif"/>
          <w:spacing w:val="-2"/>
          <w:sz w:val="28"/>
          <w:szCs w:val="28"/>
        </w:rPr>
        <w:t xml:space="preserve"> </w:t>
      </w:r>
      <w:r w:rsidRPr="0004660A">
        <w:rPr>
          <w:rFonts w:ascii="PT Astra Serif" w:hAnsi="PT Astra Serif"/>
          <w:b/>
          <w:spacing w:val="-2"/>
          <w:sz w:val="28"/>
          <w:szCs w:val="28"/>
        </w:rPr>
        <w:t>увеличиваются доходная и расходная части</w:t>
      </w:r>
      <w:r w:rsidRPr="0004660A">
        <w:rPr>
          <w:rFonts w:ascii="PT Astra Serif" w:hAnsi="PT Astra Serif"/>
          <w:spacing w:val="-2"/>
          <w:sz w:val="28"/>
          <w:szCs w:val="28"/>
        </w:rPr>
        <w:t xml:space="preserve"> областного бюджета по Министерству социального развития Ульяновской области</w:t>
      </w:r>
      <w:r w:rsidR="00F47555">
        <w:rPr>
          <w:rFonts w:ascii="PT Astra Serif" w:hAnsi="PT Astra Serif"/>
          <w:spacing w:val="-2"/>
          <w:sz w:val="28"/>
          <w:szCs w:val="28"/>
        </w:rPr>
        <w:t xml:space="preserve"> </w:t>
      </w:r>
      <w:r w:rsidR="00F47555" w:rsidRPr="00F47555">
        <w:rPr>
          <w:rFonts w:ascii="PT Astra Serif" w:hAnsi="PT Astra Serif"/>
          <w:b/>
          <w:spacing w:val="-2"/>
          <w:sz w:val="28"/>
          <w:szCs w:val="28"/>
        </w:rPr>
        <w:t>за счёт благотворительных пожертвований</w:t>
      </w:r>
      <w:r w:rsidR="00F47555">
        <w:rPr>
          <w:rFonts w:ascii="PT Astra Serif" w:hAnsi="PT Astra Serif"/>
          <w:b/>
          <w:spacing w:val="-2"/>
          <w:sz w:val="28"/>
          <w:szCs w:val="28"/>
        </w:rPr>
        <w:t xml:space="preserve"> </w:t>
      </w:r>
      <w:r w:rsidR="00F47555">
        <w:rPr>
          <w:rFonts w:ascii="PT Astra Serif" w:hAnsi="PT Astra Serif"/>
          <w:spacing w:val="-2"/>
          <w:sz w:val="28"/>
          <w:szCs w:val="28"/>
        </w:rPr>
        <w:t xml:space="preserve">в 2023 году на сумму </w:t>
      </w:r>
      <w:r w:rsidR="00F47555" w:rsidRPr="00F47555">
        <w:rPr>
          <w:rFonts w:ascii="PT Astra Serif" w:hAnsi="PT Astra Serif"/>
          <w:b/>
          <w:spacing w:val="-2"/>
          <w:sz w:val="28"/>
          <w:szCs w:val="28"/>
        </w:rPr>
        <w:t>119,145 тыс.</w:t>
      </w:r>
      <w:r w:rsidR="00F47555">
        <w:rPr>
          <w:rFonts w:ascii="PT Astra Serif" w:hAnsi="PT Astra Serif"/>
          <w:b/>
          <w:spacing w:val="-2"/>
          <w:sz w:val="28"/>
          <w:szCs w:val="28"/>
        </w:rPr>
        <w:t xml:space="preserve"> </w:t>
      </w:r>
      <w:r w:rsidR="00F47555" w:rsidRPr="00F47555">
        <w:rPr>
          <w:rFonts w:ascii="PT Astra Serif" w:hAnsi="PT Astra Serif"/>
          <w:b/>
          <w:spacing w:val="-2"/>
          <w:sz w:val="28"/>
          <w:szCs w:val="28"/>
        </w:rPr>
        <w:t>рублей.</w:t>
      </w:r>
    </w:p>
    <w:p w:rsidR="00F47555" w:rsidRPr="0098072A" w:rsidRDefault="00F47555" w:rsidP="00F47555">
      <w:pPr>
        <w:tabs>
          <w:tab w:val="left" w:pos="2835"/>
        </w:tabs>
        <w:autoSpaceDE w:val="0"/>
        <w:autoSpaceDN w:val="0"/>
        <w:adjustRightInd w:val="0"/>
        <w:spacing w:after="0" w:line="242" w:lineRule="auto"/>
        <w:ind w:firstLine="709"/>
        <w:jc w:val="both"/>
        <w:rPr>
          <w:rFonts w:ascii="PT Astra Serif" w:hAnsi="PT Astra Serif"/>
          <w:spacing w:val="-2"/>
          <w:sz w:val="28"/>
          <w:szCs w:val="28"/>
        </w:rPr>
      </w:pPr>
      <w:r w:rsidRPr="002A4E80">
        <w:rPr>
          <w:rFonts w:ascii="PT Astra Serif" w:hAnsi="PT Astra Serif"/>
          <w:spacing w:val="-2"/>
          <w:sz w:val="28"/>
          <w:szCs w:val="28"/>
        </w:rPr>
        <w:t xml:space="preserve">В расходной части областного бюджета на эту сумму увеличиваются бюджетные ассигнования </w:t>
      </w:r>
      <w:r w:rsidRPr="00A40D72">
        <w:rPr>
          <w:rFonts w:ascii="PT Astra Serif" w:hAnsi="PT Astra Serif"/>
          <w:spacing w:val="-2"/>
          <w:sz w:val="28"/>
          <w:szCs w:val="28"/>
        </w:rPr>
        <w:t xml:space="preserve">Министерству социального развития Ульяновской </w:t>
      </w:r>
      <w:r w:rsidRPr="00A40D72">
        <w:rPr>
          <w:rFonts w:ascii="PT Astra Serif" w:hAnsi="PT Astra Serif"/>
          <w:spacing w:val="-2"/>
          <w:sz w:val="28"/>
          <w:szCs w:val="28"/>
        </w:rPr>
        <w:lastRenderedPageBreak/>
        <w:t xml:space="preserve">области </w:t>
      </w:r>
      <w:r w:rsidRPr="00054FBB">
        <w:rPr>
          <w:rFonts w:ascii="PT Astra Serif" w:hAnsi="PT Astra Serif"/>
          <w:spacing w:val="-2"/>
          <w:sz w:val="28"/>
          <w:szCs w:val="28"/>
        </w:rPr>
        <w:t xml:space="preserve">на реализацию мероприятия открытого конкурса «Туда, где семья» ОГКУСО «СРЦН «Алые паруса» в </w:t>
      </w:r>
      <w:proofErr w:type="gramStart"/>
      <w:r w:rsidRPr="00054FBB">
        <w:rPr>
          <w:rFonts w:ascii="PT Astra Serif" w:hAnsi="PT Astra Serif"/>
          <w:spacing w:val="-2"/>
          <w:sz w:val="28"/>
          <w:szCs w:val="28"/>
        </w:rPr>
        <w:t>г</w:t>
      </w:r>
      <w:proofErr w:type="gramEnd"/>
      <w:r w:rsidRPr="00054FBB">
        <w:rPr>
          <w:rFonts w:ascii="PT Astra Serif" w:hAnsi="PT Astra Serif"/>
          <w:spacing w:val="-2"/>
          <w:sz w:val="28"/>
          <w:szCs w:val="28"/>
        </w:rPr>
        <w:t>.</w:t>
      </w:r>
      <w:r>
        <w:rPr>
          <w:rFonts w:ascii="PT Astra Serif" w:hAnsi="PT Astra Serif"/>
          <w:spacing w:val="-2"/>
          <w:sz w:val="28"/>
          <w:szCs w:val="28"/>
        </w:rPr>
        <w:t xml:space="preserve"> </w:t>
      </w:r>
      <w:r w:rsidRPr="00054FBB">
        <w:rPr>
          <w:rFonts w:ascii="PT Astra Serif" w:hAnsi="PT Astra Serif"/>
          <w:spacing w:val="-2"/>
          <w:sz w:val="28"/>
          <w:szCs w:val="28"/>
        </w:rPr>
        <w:t>Ульяновск».</w:t>
      </w:r>
    </w:p>
    <w:p w:rsidR="00F47555" w:rsidRDefault="00F47555" w:rsidP="00F47555">
      <w:pPr>
        <w:tabs>
          <w:tab w:val="left" w:pos="2835"/>
        </w:tabs>
        <w:autoSpaceDE w:val="0"/>
        <w:autoSpaceDN w:val="0"/>
        <w:adjustRightInd w:val="0"/>
        <w:spacing w:after="0" w:line="242" w:lineRule="auto"/>
        <w:ind w:firstLine="709"/>
        <w:jc w:val="both"/>
        <w:rPr>
          <w:rFonts w:ascii="PT Astra Serif" w:hAnsi="PT Astra Serif"/>
          <w:spacing w:val="-2"/>
          <w:sz w:val="28"/>
          <w:szCs w:val="28"/>
        </w:rPr>
      </w:pPr>
      <w:r w:rsidRPr="007F7BBD">
        <w:rPr>
          <w:rFonts w:ascii="PT Astra Serif" w:hAnsi="PT Astra Serif"/>
          <w:sz w:val="28"/>
          <w:szCs w:val="28"/>
        </w:rPr>
        <w:t>Соответствующие изменения</w:t>
      </w:r>
      <w:r w:rsidRPr="00283420">
        <w:rPr>
          <w:rFonts w:ascii="PT Astra Serif" w:hAnsi="PT Astra Serif"/>
          <w:spacing w:val="-2"/>
          <w:sz w:val="28"/>
          <w:szCs w:val="28"/>
        </w:rPr>
        <w:t xml:space="preserve"> вносятся в статью 1</w:t>
      </w:r>
      <w:r>
        <w:rPr>
          <w:rFonts w:ascii="PT Astra Serif" w:hAnsi="PT Astra Serif"/>
          <w:spacing w:val="-2"/>
          <w:sz w:val="28"/>
          <w:szCs w:val="28"/>
        </w:rPr>
        <w:t xml:space="preserve"> к Закону, приложения </w:t>
      </w:r>
      <w:r w:rsidRPr="00283420">
        <w:rPr>
          <w:rFonts w:ascii="PT Astra Serif" w:hAnsi="PT Astra Serif"/>
          <w:spacing w:val="-2"/>
          <w:sz w:val="28"/>
          <w:szCs w:val="28"/>
        </w:rPr>
        <w:t>4, 5</w:t>
      </w:r>
      <w:r>
        <w:rPr>
          <w:rFonts w:ascii="PT Astra Serif" w:hAnsi="PT Astra Serif"/>
          <w:spacing w:val="-2"/>
          <w:sz w:val="28"/>
          <w:szCs w:val="28"/>
        </w:rPr>
        <w:t xml:space="preserve"> и</w:t>
      </w:r>
      <w:r w:rsidRPr="00283420">
        <w:rPr>
          <w:rFonts w:ascii="PT Astra Serif" w:hAnsi="PT Astra Serif"/>
          <w:spacing w:val="-2"/>
          <w:sz w:val="28"/>
          <w:szCs w:val="28"/>
        </w:rPr>
        <w:t xml:space="preserve"> 6</w:t>
      </w:r>
      <w:r>
        <w:rPr>
          <w:rFonts w:ascii="PT Astra Serif" w:hAnsi="PT Astra Serif"/>
          <w:spacing w:val="-2"/>
          <w:sz w:val="28"/>
          <w:szCs w:val="28"/>
        </w:rPr>
        <w:t xml:space="preserve"> к Закону</w:t>
      </w:r>
      <w:r w:rsidRPr="00283420">
        <w:rPr>
          <w:rFonts w:ascii="PT Astra Serif" w:hAnsi="PT Astra Serif"/>
          <w:spacing w:val="-2"/>
          <w:sz w:val="28"/>
          <w:szCs w:val="28"/>
        </w:rPr>
        <w:t>.</w:t>
      </w:r>
    </w:p>
    <w:p w:rsidR="00F47555" w:rsidRPr="00F47555" w:rsidRDefault="00F47555" w:rsidP="0004660A">
      <w:pPr>
        <w:tabs>
          <w:tab w:val="left" w:pos="2835"/>
        </w:tabs>
        <w:autoSpaceDE w:val="0"/>
        <w:autoSpaceDN w:val="0"/>
        <w:adjustRightInd w:val="0"/>
        <w:spacing w:after="0" w:line="242" w:lineRule="auto"/>
        <w:ind w:firstLine="709"/>
        <w:jc w:val="both"/>
        <w:rPr>
          <w:rFonts w:ascii="PT Astra Serif" w:hAnsi="PT Astra Serif"/>
          <w:b/>
          <w:spacing w:val="-2"/>
          <w:sz w:val="28"/>
          <w:szCs w:val="28"/>
        </w:rPr>
      </w:pPr>
    </w:p>
    <w:p w:rsidR="009D7ED7" w:rsidRDefault="009D7ED7" w:rsidP="00A16025">
      <w:pPr>
        <w:pStyle w:val="31"/>
        <w:spacing w:after="0" w:line="242" w:lineRule="auto"/>
        <w:ind w:left="0"/>
        <w:contextualSpacing/>
        <w:jc w:val="center"/>
        <w:rPr>
          <w:rFonts w:ascii="PT Astra Serif" w:hAnsi="PT Astra Serif"/>
          <w:b/>
          <w:spacing w:val="-2"/>
          <w:sz w:val="28"/>
          <w:szCs w:val="28"/>
        </w:rPr>
      </w:pPr>
      <w:r w:rsidRPr="00784459">
        <w:rPr>
          <w:rFonts w:ascii="PT Astra Serif" w:hAnsi="PT Astra Serif"/>
          <w:b/>
          <w:spacing w:val="-2"/>
          <w:sz w:val="28"/>
          <w:szCs w:val="28"/>
        </w:rPr>
        <w:t xml:space="preserve">Раздел </w:t>
      </w:r>
      <w:r>
        <w:rPr>
          <w:rFonts w:ascii="PT Astra Serif" w:hAnsi="PT Astra Serif"/>
          <w:b/>
          <w:spacing w:val="-2"/>
          <w:sz w:val="28"/>
          <w:szCs w:val="28"/>
        </w:rPr>
        <w:t>4</w:t>
      </w:r>
      <w:r w:rsidRPr="00784459">
        <w:rPr>
          <w:rFonts w:ascii="PT Astra Serif" w:hAnsi="PT Astra Serif"/>
          <w:b/>
          <w:spacing w:val="-2"/>
          <w:sz w:val="28"/>
          <w:szCs w:val="28"/>
        </w:rPr>
        <w:t xml:space="preserve">. </w:t>
      </w:r>
      <w:r w:rsidR="00483627">
        <w:rPr>
          <w:rFonts w:ascii="PT Astra Serif" w:hAnsi="PT Astra Serif"/>
          <w:b/>
          <w:spacing w:val="-2"/>
          <w:sz w:val="28"/>
          <w:szCs w:val="28"/>
        </w:rPr>
        <w:t xml:space="preserve">Возврат остатков </w:t>
      </w:r>
    </w:p>
    <w:p w:rsidR="00A16025" w:rsidRPr="00784459" w:rsidRDefault="00A16025" w:rsidP="00A16025">
      <w:pPr>
        <w:pStyle w:val="31"/>
        <w:spacing w:after="0" w:line="242" w:lineRule="auto"/>
        <w:ind w:left="0"/>
        <w:contextualSpacing/>
        <w:jc w:val="center"/>
        <w:rPr>
          <w:rFonts w:ascii="PT Astra Serif" w:hAnsi="PT Astra Serif"/>
          <w:b/>
          <w:spacing w:val="-2"/>
          <w:sz w:val="28"/>
          <w:szCs w:val="28"/>
        </w:rPr>
      </w:pPr>
    </w:p>
    <w:p w:rsidR="00054FBB" w:rsidRDefault="003B0431" w:rsidP="00A16025">
      <w:pPr>
        <w:tabs>
          <w:tab w:val="left" w:pos="2835"/>
        </w:tabs>
        <w:autoSpaceDE w:val="0"/>
        <w:autoSpaceDN w:val="0"/>
        <w:adjustRightInd w:val="0"/>
        <w:spacing w:after="0" w:line="242" w:lineRule="auto"/>
        <w:ind w:firstLine="709"/>
        <w:jc w:val="both"/>
        <w:rPr>
          <w:rFonts w:ascii="PT Astra Serif" w:hAnsi="PT Astra Serif"/>
          <w:b/>
          <w:spacing w:val="-2"/>
          <w:sz w:val="28"/>
          <w:szCs w:val="28"/>
        </w:rPr>
      </w:pPr>
      <w:r w:rsidRPr="003751DD">
        <w:rPr>
          <w:rFonts w:ascii="PT Astra Serif" w:hAnsi="PT Astra Serif"/>
          <w:b/>
          <w:spacing w:val="-2"/>
          <w:sz w:val="28"/>
          <w:szCs w:val="28"/>
        </w:rPr>
        <w:t>4.1</w:t>
      </w:r>
      <w:r w:rsidR="003751DD">
        <w:rPr>
          <w:rFonts w:ascii="PT Astra Serif" w:hAnsi="PT Astra Serif"/>
          <w:b/>
          <w:spacing w:val="-2"/>
          <w:sz w:val="28"/>
          <w:szCs w:val="28"/>
        </w:rPr>
        <w:t>.</w:t>
      </w:r>
      <w:r w:rsidRPr="003751DD">
        <w:rPr>
          <w:rFonts w:ascii="PT Astra Serif" w:hAnsi="PT Astra Serif"/>
          <w:b/>
          <w:spacing w:val="-2"/>
          <w:sz w:val="28"/>
          <w:szCs w:val="28"/>
        </w:rPr>
        <w:t xml:space="preserve"> </w:t>
      </w:r>
      <w:r w:rsidRPr="003B0431">
        <w:rPr>
          <w:rFonts w:ascii="PT Astra Serif" w:hAnsi="PT Astra Serif"/>
          <w:b/>
          <w:spacing w:val="-2"/>
          <w:sz w:val="28"/>
          <w:szCs w:val="28"/>
        </w:rPr>
        <w:t>По</w:t>
      </w:r>
      <w:r>
        <w:rPr>
          <w:rFonts w:ascii="PT Astra Serif" w:hAnsi="PT Astra Serif"/>
          <w:spacing w:val="-2"/>
          <w:sz w:val="28"/>
          <w:szCs w:val="28"/>
        </w:rPr>
        <w:t xml:space="preserve"> </w:t>
      </w:r>
      <w:r>
        <w:rPr>
          <w:rFonts w:ascii="PT Astra Serif" w:hAnsi="PT Astra Serif"/>
          <w:b/>
          <w:spacing w:val="-2"/>
          <w:sz w:val="28"/>
          <w:szCs w:val="28"/>
        </w:rPr>
        <w:t>Министерству жилищно-коммунального хозяйства и строительства Ульяновской области:</w:t>
      </w:r>
    </w:p>
    <w:p w:rsidR="00060059" w:rsidRPr="009E686D" w:rsidRDefault="00060059" w:rsidP="00952999">
      <w:pPr>
        <w:pStyle w:val="31"/>
        <w:spacing w:after="0"/>
        <w:ind w:left="0" w:firstLine="709"/>
        <w:contextualSpacing/>
        <w:jc w:val="both"/>
        <w:rPr>
          <w:rFonts w:ascii="PT Astra Serif" w:hAnsi="PT Astra Serif"/>
          <w:sz w:val="28"/>
          <w:szCs w:val="28"/>
        </w:rPr>
      </w:pPr>
      <w:r w:rsidRPr="009E686D">
        <w:rPr>
          <w:rFonts w:ascii="PT Astra Serif" w:hAnsi="PT Astra Serif"/>
          <w:sz w:val="28"/>
          <w:szCs w:val="28"/>
        </w:rPr>
        <w:t>4.1.1</w:t>
      </w:r>
      <w:r w:rsidR="0027554D">
        <w:rPr>
          <w:rFonts w:ascii="PT Astra Serif" w:hAnsi="PT Astra Serif"/>
          <w:sz w:val="28"/>
          <w:szCs w:val="28"/>
        </w:rPr>
        <w:t>.</w:t>
      </w:r>
      <w:r w:rsidRPr="009E686D">
        <w:rPr>
          <w:rFonts w:ascii="PT Astra Serif" w:hAnsi="PT Astra Serif"/>
          <w:sz w:val="28"/>
          <w:szCs w:val="28"/>
        </w:rPr>
        <w:t xml:space="preserve"> </w:t>
      </w:r>
      <w:r w:rsidR="00952999" w:rsidRPr="009E686D">
        <w:rPr>
          <w:rFonts w:ascii="PT Astra Serif" w:hAnsi="PT Astra Serif"/>
          <w:sz w:val="28"/>
          <w:szCs w:val="28"/>
        </w:rPr>
        <w:t>На основании обращени</w:t>
      </w:r>
      <w:r w:rsidR="00243124">
        <w:rPr>
          <w:rFonts w:ascii="PT Astra Serif" w:hAnsi="PT Astra Serif"/>
          <w:sz w:val="28"/>
          <w:szCs w:val="28"/>
        </w:rPr>
        <w:t>я</w:t>
      </w:r>
      <w:r w:rsidR="00952999" w:rsidRPr="009E686D">
        <w:rPr>
          <w:rFonts w:ascii="PT Astra Serif" w:hAnsi="PT Astra Serif"/>
          <w:sz w:val="28"/>
          <w:szCs w:val="28"/>
        </w:rPr>
        <w:t xml:space="preserve"> от 20.11.2023 №73-ИОГВ-07.01/4829вн </w:t>
      </w:r>
      <w:r w:rsidR="00D24C80" w:rsidRPr="009E686D">
        <w:rPr>
          <w:rFonts w:ascii="PT Astra Serif" w:hAnsi="PT Astra Serif"/>
          <w:sz w:val="28"/>
          <w:szCs w:val="28"/>
        </w:rPr>
        <w:t>з</w:t>
      </w:r>
      <w:r w:rsidRPr="009E686D">
        <w:rPr>
          <w:rFonts w:ascii="PT Astra Serif" w:hAnsi="PT Astra Serif"/>
          <w:sz w:val="28"/>
          <w:szCs w:val="28"/>
        </w:rPr>
        <w:t xml:space="preserve">а счёт </w:t>
      </w:r>
      <w:r w:rsidRPr="009E686D">
        <w:rPr>
          <w:rFonts w:ascii="PT Astra Serif" w:hAnsi="PT Astra Serif"/>
          <w:b/>
          <w:sz w:val="28"/>
          <w:szCs w:val="28"/>
        </w:rPr>
        <w:t>возврата</w:t>
      </w:r>
      <w:r w:rsidRPr="009E686D">
        <w:rPr>
          <w:rFonts w:ascii="PT Astra Serif" w:hAnsi="PT Astra Serif"/>
          <w:sz w:val="28"/>
          <w:szCs w:val="28"/>
        </w:rPr>
        <w:t xml:space="preserve"> в доход областного бюджета </w:t>
      </w:r>
      <w:r w:rsidR="00DC12D6" w:rsidRPr="00DC12D6">
        <w:rPr>
          <w:rFonts w:ascii="PT Astra Serif" w:hAnsi="PT Astra Serif"/>
          <w:b/>
          <w:sz w:val="28"/>
          <w:szCs w:val="28"/>
        </w:rPr>
        <w:t xml:space="preserve">неиспользованного остатка </w:t>
      </w:r>
      <w:r w:rsidR="00FE67C4" w:rsidRPr="00DC12D6">
        <w:rPr>
          <w:rFonts w:ascii="PT Astra Serif" w:hAnsi="PT Astra Serif"/>
          <w:b/>
          <w:sz w:val="28"/>
          <w:szCs w:val="28"/>
        </w:rPr>
        <w:t>субсидий</w:t>
      </w:r>
      <w:r w:rsidRPr="009E686D">
        <w:rPr>
          <w:rFonts w:ascii="PT Astra Serif" w:hAnsi="PT Astra Serif"/>
          <w:b/>
          <w:sz w:val="28"/>
          <w:szCs w:val="28"/>
        </w:rPr>
        <w:t xml:space="preserve"> </w:t>
      </w:r>
      <w:r w:rsidR="003D4E2F">
        <w:rPr>
          <w:rFonts w:ascii="PT Astra Serif" w:hAnsi="PT Astra Serif"/>
          <w:b/>
          <w:sz w:val="28"/>
          <w:szCs w:val="28"/>
        </w:rPr>
        <w:t xml:space="preserve">за 2022 год из бюджетов </w:t>
      </w:r>
      <w:r w:rsidRPr="009E686D">
        <w:rPr>
          <w:rFonts w:ascii="PT Astra Serif" w:hAnsi="PT Astra Serif"/>
          <w:b/>
          <w:sz w:val="28"/>
          <w:szCs w:val="28"/>
        </w:rPr>
        <w:t xml:space="preserve">муниципальных образований </w:t>
      </w:r>
      <w:r w:rsidR="00B30574" w:rsidRPr="00B30574">
        <w:rPr>
          <w:rFonts w:ascii="PT Astra Serif" w:hAnsi="PT Astra Serif"/>
          <w:b/>
          <w:sz w:val="28"/>
          <w:szCs w:val="28"/>
        </w:rPr>
        <w:t xml:space="preserve">Ульяновской области </w:t>
      </w:r>
      <w:r w:rsidRPr="009E686D">
        <w:rPr>
          <w:rFonts w:ascii="PT Astra Serif" w:hAnsi="PT Astra Serif"/>
          <w:b/>
          <w:sz w:val="28"/>
          <w:szCs w:val="28"/>
        </w:rPr>
        <w:t>доходная и расходная части</w:t>
      </w:r>
      <w:r w:rsidRPr="009E686D">
        <w:rPr>
          <w:rFonts w:ascii="PT Astra Serif" w:hAnsi="PT Astra Serif"/>
          <w:sz w:val="28"/>
          <w:szCs w:val="28"/>
        </w:rPr>
        <w:t xml:space="preserve"> областного бюджета на 2023 год </w:t>
      </w:r>
      <w:r w:rsidRPr="009E686D">
        <w:rPr>
          <w:rFonts w:ascii="PT Astra Serif" w:hAnsi="PT Astra Serif"/>
          <w:b/>
          <w:sz w:val="28"/>
          <w:szCs w:val="28"/>
        </w:rPr>
        <w:t>увеличиваются</w:t>
      </w:r>
      <w:r w:rsidRPr="009E686D">
        <w:rPr>
          <w:rFonts w:ascii="PT Astra Serif" w:hAnsi="PT Astra Serif"/>
          <w:sz w:val="28"/>
          <w:szCs w:val="28"/>
        </w:rPr>
        <w:t xml:space="preserve"> на сумму </w:t>
      </w:r>
      <w:r w:rsidRPr="009E686D">
        <w:rPr>
          <w:rFonts w:ascii="PT Astra Serif" w:hAnsi="PT Astra Serif"/>
          <w:b/>
          <w:sz w:val="28"/>
          <w:szCs w:val="28"/>
        </w:rPr>
        <w:t>324,85896 тыс. рублей.</w:t>
      </w:r>
    </w:p>
    <w:p w:rsidR="00060059" w:rsidRPr="009E686D" w:rsidRDefault="00060059" w:rsidP="00060059">
      <w:pPr>
        <w:pStyle w:val="31"/>
        <w:spacing w:after="0"/>
        <w:ind w:left="0" w:firstLine="709"/>
        <w:contextualSpacing/>
        <w:jc w:val="both"/>
        <w:rPr>
          <w:rFonts w:ascii="PT Astra Serif" w:hAnsi="PT Astra Serif"/>
          <w:sz w:val="28"/>
          <w:szCs w:val="28"/>
        </w:rPr>
      </w:pPr>
      <w:r w:rsidRPr="009E686D">
        <w:rPr>
          <w:rFonts w:ascii="PT Astra Serif" w:hAnsi="PT Astra Serif"/>
          <w:sz w:val="28"/>
          <w:szCs w:val="28"/>
        </w:rPr>
        <w:t>В расходной части областного бюджета средства направляются Министерству жилищно-коммунального хозяйства и стр</w:t>
      </w:r>
      <w:r w:rsidR="009E686D">
        <w:rPr>
          <w:rFonts w:ascii="PT Astra Serif" w:hAnsi="PT Astra Serif"/>
          <w:sz w:val="28"/>
          <w:szCs w:val="28"/>
        </w:rPr>
        <w:t xml:space="preserve">оительства Ульяновской области </w:t>
      </w:r>
      <w:r w:rsidRPr="009E686D">
        <w:rPr>
          <w:rFonts w:ascii="PT Astra Serif" w:hAnsi="PT Astra Serif"/>
          <w:sz w:val="28"/>
          <w:szCs w:val="28"/>
        </w:rPr>
        <w:t>на</w:t>
      </w:r>
      <w:r w:rsidRPr="009E686D">
        <w:rPr>
          <w:rFonts w:ascii="PT Astra Serif" w:eastAsia="Calibri" w:hAnsi="PT Astra Serif"/>
          <w:sz w:val="28"/>
          <w:szCs w:val="28"/>
        </w:rPr>
        <w:t xml:space="preserve"> мероприятие по </w:t>
      </w:r>
      <w:r w:rsidRPr="009E686D">
        <w:rPr>
          <w:rFonts w:ascii="PT Astra Serif" w:hAnsi="PT Astra Serif"/>
          <w:sz w:val="28"/>
          <w:szCs w:val="28"/>
        </w:rPr>
        <w:t>предоставлению субсидий на возмещение затрат, связанных с выполнением работ и оказанием услуг в сфере водоснабжения ОГКП «Ульяновский областной водоканал».</w:t>
      </w:r>
    </w:p>
    <w:p w:rsidR="008B39FD" w:rsidRDefault="008B39FD" w:rsidP="008B39FD">
      <w:pPr>
        <w:pStyle w:val="aa"/>
        <w:ind w:left="0" w:firstLine="709"/>
        <w:jc w:val="both"/>
        <w:rPr>
          <w:rFonts w:ascii="PT Astra Serif" w:hAnsi="PT Astra Serif"/>
          <w:noProof/>
        </w:rPr>
      </w:pPr>
      <w:r w:rsidRPr="009E686D">
        <w:rPr>
          <w:rFonts w:ascii="PT Astra Serif" w:hAnsi="PT Astra Serif"/>
          <w:noProof/>
        </w:rPr>
        <w:t>Соответствующие изменения вносятся в статью 1 Закона, приложения 4, 5, 6, 8 и 9 к Закону</w:t>
      </w:r>
      <w:r w:rsidR="00383BCC" w:rsidRPr="009E686D">
        <w:rPr>
          <w:rFonts w:ascii="PT Astra Serif" w:hAnsi="PT Astra Serif"/>
          <w:noProof/>
        </w:rPr>
        <w:t>.</w:t>
      </w:r>
    </w:p>
    <w:p w:rsidR="0027554D" w:rsidRDefault="0027554D" w:rsidP="008B39FD">
      <w:pPr>
        <w:pStyle w:val="aa"/>
        <w:ind w:left="0" w:firstLine="709"/>
        <w:jc w:val="both"/>
        <w:rPr>
          <w:rFonts w:ascii="PT Astra Serif" w:hAnsi="PT Astra Serif"/>
          <w:noProof/>
        </w:rPr>
      </w:pPr>
    </w:p>
    <w:p w:rsidR="00C7124A" w:rsidRDefault="0027554D" w:rsidP="00C7124A">
      <w:pPr>
        <w:tabs>
          <w:tab w:val="left" w:pos="2835"/>
        </w:tabs>
        <w:autoSpaceDE w:val="0"/>
        <w:autoSpaceDN w:val="0"/>
        <w:adjustRightInd w:val="0"/>
        <w:spacing w:after="0" w:line="242" w:lineRule="auto"/>
        <w:ind w:firstLine="709"/>
        <w:jc w:val="both"/>
        <w:rPr>
          <w:rFonts w:ascii="PT Astra Serif" w:hAnsi="PT Astra Serif"/>
          <w:b/>
          <w:spacing w:val="-2"/>
          <w:sz w:val="28"/>
          <w:szCs w:val="28"/>
        </w:rPr>
      </w:pPr>
      <w:r w:rsidRPr="003751DD">
        <w:rPr>
          <w:rFonts w:ascii="PT Astra Serif" w:hAnsi="PT Astra Serif"/>
          <w:b/>
          <w:spacing w:val="-2"/>
          <w:sz w:val="28"/>
          <w:szCs w:val="28"/>
        </w:rPr>
        <w:t>4.</w:t>
      </w:r>
      <w:r>
        <w:rPr>
          <w:rFonts w:ascii="PT Astra Serif" w:hAnsi="PT Astra Serif"/>
          <w:b/>
          <w:spacing w:val="-2"/>
          <w:sz w:val="28"/>
          <w:szCs w:val="28"/>
        </w:rPr>
        <w:t>2.</w:t>
      </w:r>
      <w:r w:rsidRPr="003751DD">
        <w:rPr>
          <w:rFonts w:ascii="PT Astra Serif" w:hAnsi="PT Astra Serif"/>
          <w:b/>
          <w:spacing w:val="-2"/>
          <w:sz w:val="28"/>
          <w:szCs w:val="28"/>
        </w:rPr>
        <w:t xml:space="preserve"> </w:t>
      </w:r>
      <w:r w:rsidRPr="003B0431">
        <w:rPr>
          <w:rFonts w:ascii="PT Astra Serif" w:hAnsi="PT Astra Serif"/>
          <w:b/>
          <w:spacing w:val="-2"/>
          <w:sz w:val="28"/>
          <w:szCs w:val="28"/>
        </w:rPr>
        <w:t>По</w:t>
      </w:r>
      <w:r>
        <w:rPr>
          <w:rFonts w:ascii="PT Astra Serif" w:hAnsi="PT Astra Serif"/>
          <w:spacing w:val="-2"/>
          <w:sz w:val="28"/>
          <w:szCs w:val="28"/>
        </w:rPr>
        <w:t xml:space="preserve"> </w:t>
      </w:r>
      <w:r>
        <w:rPr>
          <w:rFonts w:ascii="PT Astra Serif" w:hAnsi="PT Astra Serif"/>
          <w:b/>
          <w:spacing w:val="-2"/>
          <w:sz w:val="28"/>
          <w:szCs w:val="28"/>
        </w:rPr>
        <w:t>Министерству транспорта Ульяновской области:</w:t>
      </w:r>
    </w:p>
    <w:p w:rsidR="00C74349" w:rsidRDefault="0027554D" w:rsidP="00145312">
      <w:pPr>
        <w:pStyle w:val="aa"/>
        <w:ind w:left="0" w:firstLine="709"/>
        <w:jc w:val="both"/>
        <w:rPr>
          <w:rFonts w:ascii="PT Astra Serif" w:hAnsi="PT Astra Serif"/>
          <w:noProof/>
        </w:rPr>
      </w:pPr>
      <w:r w:rsidRPr="00C7124A">
        <w:rPr>
          <w:rFonts w:ascii="PT Astra Serif" w:hAnsi="PT Astra Serif"/>
          <w:noProof/>
        </w:rPr>
        <w:t>4.2.</w:t>
      </w:r>
      <w:r w:rsidR="008A1526">
        <w:rPr>
          <w:rFonts w:ascii="PT Astra Serif" w:hAnsi="PT Astra Serif"/>
          <w:noProof/>
        </w:rPr>
        <w:t>1</w:t>
      </w:r>
      <w:r w:rsidRPr="00C7124A">
        <w:rPr>
          <w:rFonts w:ascii="PT Astra Serif" w:hAnsi="PT Astra Serif"/>
          <w:noProof/>
        </w:rPr>
        <w:t xml:space="preserve">. </w:t>
      </w:r>
      <w:r w:rsidR="00C7124A">
        <w:rPr>
          <w:rFonts w:ascii="PT Astra Serif" w:hAnsi="PT Astra Serif"/>
          <w:noProof/>
        </w:rPr>
        <w:t>Н</w:t>
      </w:r>
      <w:r w:rsidR="00C7124A" w:rsidRPr="00C7124A">
        <w:rPr>
          <w:rFonts w:ascii="PT Astra Serif" w:hAnsi="PT Astra Serif"/>
          <w:noProof/>
        </w:rPr>
        <w:t>а основании обращения от 2</w:t>
      </w:r>
      <w:r w:rsidR="00765A46">
        <w:rPr>
          <w:rFonts w:ascii="PT Astra Serif" w:hAnsi="PT Astra Serif"/>
          <w:noProof/>
        </w:rPr>
        <w:t>2</w:t>
      </w:r>
      <w:r w:rsidR="00C7124A" w:rsidRPr="00C7124A">
        <w:rPr>
          <w:rFonts w:ascii="PT Astra Serif" w:hAnsi="PT Astra Serif"/>
          <w:noProof/>
        </w:rPr>
        <w:t>.1</w:t>
      </w:r>
      <w:r w:rsidR="00765A46">
        <w:rPr>
          <w:rFonts w:ascii="PT Astra Serif" w:hAnsi="PT Astra Serif"/>
          <w:noProof/>
        </w:rPr>
        <w:t>1</w:t>
      </w:r>
      <w:r w:rsidR="00C7124A" w:rsidRPr="00C7124A">
        <w:rPr>
          <w:rFonts w:ascii="PT Astra Serif" w:hAnsi="PT Astra Serif"/>
          <w:noProof/>
        </w:rPr>
        <w:t>.2023</w:t>
      </w:r>
      <w:r w:rsidR="00C7124A">
        <w:rPr>
          <w:rFonts w:ascii="PT Astra Serif" w:hAnsi="PT Astra Serif"/>
          <w:noProof/>
        </w:rPr>
        <w:t xml:space="preserve"> </w:t>
      </w:r>
      <w:r w:rsidR="00C7124A" w:rsidRPr="00C7124A">
        <w:rPr>
          <w:rFonts w:ascii="PT Astra Serif" w:hAnsi="PT Astra Serif"/>
          <w:noProof/>
        </w:rPr>
        <w:t>№ 73-ИОГВ-06-01/2</w:t>
      </w:r>
      <w:r w:rsidR="00765A46">
        <w:rPr>
          <w:rFonts w:ascii="PT Astra Serif" w:hAnsi="PT Astra Serif"/>
          <w:noProof/>
        </w:rPr>
        <w:t>450</w:t>
      </w:r>
      <w:r w:rsidR="00C7124A" w:rsidRPr="00C7124A">
        <w:rPr>
          <w:rFonts w:ascii="PT Astra Serif" w:hAnsi="PT Astra Serif"/>
          <w:noProof/>
        </w:rPr>
        <w:t>вн</w:t>
      </w:r>
      <w:r w:rsidR="00C7124A">
        <w:rPr>
          <w:rFonts w:ascii="PT Astra Serif" w:hAnsi="PT Astra Serif"/>
          <w:noProof/>
        </w:rPr>
        <w:t xml:space="preserve"> </w:t>
      </w:r>
      <w:r w:rsidR="00145312" w:rsidRPr="00145312">
        <w:rPr>
          <w:rFonts w:ascii="PT Astra Serif" w:hAnsi="PT Astra Serif"/>
          <w:noProof/>
        </w:rPr>
        <w:t xml:space="preserve">за счёт возврата в доход областного бюджета </w:t>
      </w:r>
      <w:r w:rsidR="00145312" w:rsidRPr="009541CC">
        <w:rPr>
          <w:rFonts w:ascii="PT Astra Serif" w:hAnsi="PT Astra Serif"/>
          <w:b/>
          <w:noProof/>
        </w:rPr>
        <w:t>неиспользованн</w:t>
      </w:r>
      <w:r w:rsidR="00075B5C">
        <w:rPr>
          <w:rFonts w:ascii="PT Astra Serif" w:hAnsi="PT Astra Serif"/>
          <w:b/>
          <w:noProof/>
        </w:rPr>
        <w:t>ого остатка</w:t>
      </w:r>
      <w:r w:rsidR="00145312" w:rsidRPr="009541CC">
        <w:rPr>
          <w:rFonts w:ascii="PT Astra Serif" w:hAnsi="PT Astra Serif"/>
          <w:b/>
          <w:noProof/>
        </w:rPr>
        <w:t xml:space="preserve"> субсидий </w:t>
      </w:r>
      <w:r w:rsidR="009F23A2">
        <w:rPr>
          <w:rFonts w:ascii="PT Astra Serif" w:hAnsi="PT Astra Serif"/>
          <w:b/>
        </w:rPr>
        <w:t xml:space="preserve">за 2022 год из бюджетов </w:t>
      </w:r>
      <w:r w:rsidR="00145312" w:rsidRPr="009541CC">
        <w:rPr>
          <w:rFonts w:ascii="PT Astra Serif" w:hAnsi="PT Astra Serif"/>
          <w:b/>
          <w:noProof/>
        </w:rPr>
        <w:t>муниципальны</w:t>
      </w:r>
      <w:r w:rsidR="000C6BD9">
        <w:rPr>
          <w:rFonts w:ascii="PT Astra Serif" w:hAnsi="PT Astra Serif"/>
          <w:b/>
          <w:noProof/>
        </w:rPr>
        <w:t>х</w:t>
      </w:r>
      <w:r w:rsidR="00145312" w:rsidRPr="009541CC">
        <w:rPr>
          <w:rFonts w:ascii="PT Astra Serif" w:hAnsi="PT Astra Serif"/>
          <w:b/>
          <w:noProof/>
        </w:rPr>
        <w:t xml:space="preserve"> образовани</w:t>
      </w:r>
      <w:r w:rsidR="000C6BD9">
        <w:rPr>
          <w:rFonts w:ascii="PT Astra Serif" w:hAnsi="PT Astra Serif"/>
          <w:b/>
          <w:noProof/>
        </w:rPr>
        <w:t>й</w:t>
      </w:r>
      <w:r w:rsidR="00145312" w:rsidRPr="00145312">
        <w:rPr>
          <w:rFonts w:ascii="PT Astra Serif" w:hAnsi="PT Astra Serif"/>
          <w:noProof/>
        </w:rPr>
        <w:t xml:space="preserve"> </w:t>
      </w:r>
      <w:r w:rsidR="00145312" w:rsidRPr="000C6BD9">
        <w:rPr>
          <w:rFonts w:ascii="PT Astra Serif" w:hAnsi="PT Astra Serif"/>
          <w:b/>
          <w:noProof/>
        </w:rPr>
        <w:t xml:space="preserve">Ульяновской области </w:t>
      </w:r>
      <w:r w:rsidR="000C6BD9" w:rsidRPr="009E686D">
        <w:rPr>
          <w:rFonts w:ascii="PT Astra Serif" w:hAnsi="PT Astra Serif"/>
          <w:b/>
        </w:rPr>
        <w:t>доходная и расходная части</w:t>
      </w:r>
      <w:r w:rsidR="000C6BD9" w:rsidRPr="009E686D">
        <w:rPr>
          <w:rFonts w:ascii="PT Astra Serif" w:hAnsi="PT Astra Serif"/>
        </w:rPr>
        <w:t xml:space="preserve"> областного бюджета на 2023 год </w:t>
      </w:r>
      <w:r w:rsidR="00C74349" w:rsidRPr="009E686D">
        <w:rPr>
          <w:rFonts w:ascii="PT Astra Serif" w:hAnsi="PT Astra Serif"/>
          <w:b/>
        </w:rPr>
        <w:t>увеличиваются</w:t>
      </w:r>
      <w:r w:rsidR="00C74349" w:rsidRPr="009E686D">
        <w:rPr>
          <w:rFonts w:ascii="PT Astra Serif" w:hAnsi="PT Astra Serif"/>
        </w:rPr>
        <w:t xml:space="preserve"> на сумму </w:t>
      </w:r>
      <w:r w:rsidR="003636FF">
        <w:rPr>
          <w:rFonts w:ascii="PT Astra Serif" w:hAnsi="PT Astra Serif"/>
          <w:b/>
          <w:noProof/>
        </w:rPr>
        <w:t>287,03513</w:t>
      </w:r>
      <w:r w:rsidR="00145312" w:rsidRPr="00C74349">
        <w:rPr>
          <w:rFonts w:ascii="PT Astra Serif" w:hAnsi="PT Astra Serif"/>
          <w:b/>
          <w:noProof/>
        </w:rPr>
        <w:t xml:space="preserve"> тыс. рублей</w:t>
      </w:r>
      <w:r w:rsidR="00C74349">
        <w:rPr>
          <w:rFonts w:ascii="PT Astra Serif" w:hAnsi="PT Astra Serif"/>
          <w:noProof/>
        </w:rPr>
        <w:t>.</w:t>
      </w:r>
    </w:p>
    <w:p w:rsidR="00EB12B1" w:rsidRPr="00145312" w:rsidRDefault="00C74349" w:rsidP="00B064C4">
      <w:pPr>
        <w:pStyle w:val="aa"/>
        <w:ind w:left="0" w:firstLine="709"/>
        <w:jc w:val="both"/>
        <w:rPr>
          <w:rFonts w:ascii="PT Astra Serif" w:hAnsi="PT Astra Serif"/>
          <w:noProof/>
        </w:rPr>
      </w:pPr>
      <w:r w:rsidRPr="009E686D">
        <w:rPr>
          <w:rFonts w:ascii="PT Astra Serif" w:hAnsi="PT Astra Serif"/>
        </w:rPr>
        <w:t xml:space="preserve">В расходной части областного бюджета средства направляются </w:t>
      </w:r>
      <w:r w:rsidRPr="00C74349">
        <w:rPr>
          <w:rFonts w:ascii="PT Astra Serif" w:hAnsi="PT Astra Serif"/>
          <w:spacing w:val="-2"/>
        </w:rPr>
        <w:t>Министерству транспорта</w:t>
      </w:r>
      <w:r>
        <w:rPr>
          <w:rFonts w:ascii="PT Astra Serif" w:hAnsi="PT Astra Serif"/>
          <w:b/>
          <w:spacing w:val="-2"/>
        </w:rPr>
        <w:t xml:space="preserve"> </w:t>
      </w:r>
      <w:r>
        <w:rPr>
          <w:rFonts w:ascii="PT Astra Serif" w:hAnsi="PT Astra Serif"/>
        </w:rPr>
        <w:t>Ульяновской области</w:t>
      </w:r>
      <w:r w:rsidR="00B064C4">
        <w:rPr>
          <w:rFonts w:ascii="PT Astra Serif" w:hAnsi="PT Astra Serif"/>
        </w:rPr>
        <w:t xml:space="preserve"> </w:t>
      </w:r>
      <w:r w:rsidRPr="009E686D">
        <w:rPr>
          <w:rFonts w:ascii="PT Astra Serif" w:hAnsi="PT Astra Serif"/>
        </w:rPr>
        <w:t>на</w:t>
      </w:r>
      <w:r>
        <w:rPr>
          <w:rFonts w:ascii="PT Astra Serif" w:hAnsi="PT Astra Serif"/>
          <w:noProof/>
        </w:rPr>
        <w:t xml:space="preserve"> п</w:t>
      </w:r>
      <w:r w:rsidR="00145312" w:rsidRPr="00145312">
        <w:rPr>
          <w:rFonts w:ascii="PT Astra Serif" w:hAnsi="PT Astra Serif"/>
          <w:noProof/>
        </w:rPr>
        <w:t xml:space="preserve">редоставление субсидий из областного бюджета Ульяновской области юридическим лицам, индивидуальным предпринимателям в целях возмещения затрат в связи </w:t>
      </w:r>
      <w:r w:rsidR="002C3BEF">
        <w:rPr>
          <w:rFonts w:ascii="PT Astra Serif" w:hAnsi="PT Astra Serif"/>
          <w:noProof/>
        </w:rPr>
        <w:br/>
      </w:r>
      <w:r w:rsidR="00145312" w:rsidRPr="00145312">
        <w:rPr>
          <w:rFonts w:ascii="PT Astra Serif" w:hAnsi="PT Astra Serif"/>
          <w:noProof/>
        </w:rPr>
        <w:t>с выполнением перевозок пасса</w:t>
      </w:r>
      <w:r w:rsidR="00EB12B1">
        <w:rPr>
          <w:rFonts w:ascii="PT Astra Serif" w:hAnsi="PT Astra Serif"/>
          <w:noProof/>
        </w:rPr>
        <w:t>жиров автомобильным транспортом</w:t>
      </w:r>
      <w:r w:rsidR="00B064C4">
        <w:rPr>
          <w:rFonts w:ascii="PT Astra Serif" w:hAnsi="PT Astra Serif"/>
          <w:noProof/>
        </w:rPr>
        <w:t>.</w:t>
      </w:r>
    </w:p>
    <w:p w:rsidR="000F650A" w:rsidRDefault="000F650A" w:rsidP="000F650A">
      <w:pPr>
        <w:pStyle w:val="aa"/>
        <w:ind w:left="0" w:firstLine="709"/>
        <w:jc w:val="both"/>
        <w:rPr>
          <w:rFonts w:ascii="PT Astra Serif" w:hAnsi="PT Astra Serif"/>
          <w:noProof/>
        </w:rPr>
      </w:pPr>
      <w:r w:rsidRPr="009E686D">
        <w:rPr>
          <w:rFonts w:ascii="PT Astra Serif" w:hAnsi="PT Astra Serif"/>
          <w:noProof/>
        </w:rPr>
        <w:t>Соответствующие изм</w:t>
      </w:r>
      <w:r w:rsidR="00370FCB">
        <w:rPr>
          <w:rFonts w:ascii="PT Astra Serif" w:hAnsi="PT Astra Serif"/>
          <w:noProof/>
        </w:rPr>
        <w:t>енения вносятся приложения 4, 5</w:t>
      </w:r>
      <w:r w:rsidRPr="009E686D">
        <w:rPr>
          <w:rFonts w:ascii="PT Astra Serif" w:hAnsi="PT Astra Serif"/>
          <w:noProof/>
        </w:rPr>
        <w:t xml:space="preserve"> </w:t>
      </w:r>
      <w:r w:rsidR="006F3903">
        <w:rPr>
          <w:rFonts w:ascii="PT Astra Serif" w:hAnsi="PT Astra Serif"/>
          <w:noProof/>
        </w:rPr>
        <w:t>и 6</w:t>
      </w:r>
      <w:r w:rsidRPr="009E686D">
        <w:rPr>
          <w:rFonts w:ascii="PT Astra Serif" w:hAnsi="PT Astra Serif"/>
          <w:noProof/>
        </w:rPr>
        <w:t xml:space="preserve"> к Закону.</w:t>
      </w:r>
    </w:p>
    <w:p w:rsidR="000C7024" w:rsidRDefault="000C7024" w:rsidP="000F650A">
      <w:pPr>
        <w:pStyle w:val="aa"/>
        <w:ind w:left="0" w:firstLine="709"/>
        <w:jc w:val="both"/>
        <w:rPr>
          <w:rFonts w:ascii="PT Astra Serif" w:hAnsi="PT Astra Serif"/>
          <w:noProof/>
        </w:rPr>
      </w:pPr>
    </w:p>
    <w:p w:rsidR="0049071B" w:rsidRDefault="000C7024" w:rsidP="00057F18">
      <w:pPr>
        <w:spacing w:after="0" w:line="240" w:lineRule="auto"/>
        <w:ind w:firstLine="708"/>
        <w:jc w:val="both"/>
        <w:rPr>
          <w:rFonts w:ascii="PT Astra Serif" w:hAnsi="PT Astra Serif"/>
          <w:noProof/>
        </w:rPr>
      </w:pPr>
      <w:r w:rsidRPr="00787676">
        <w:rPr>
          <w:rFonts w:ascii="PT Astra Serif" w:hAnsi="PT Astra Serif"/>
          <w:b/>
          <w:noProof/>
          <w:color w:val="000000" w:themeColor="text1"/>
          <w:spacing w:val="-2"/>
          <w:sz w:val="28"/>
          <w:szCs w:val="28"/>
        </w:rPr>
        <w:t>4.3</w:t>
      </w:r>
      <w:r w:rsidR="00787676" w:rsidRPr="00787676">
        <w:rPr>
          <w:rFonts w:ascii="PT Astra Serif" w:hAnsi="PT Astra Serif"/>
          <w:b/>
          <w:noProof/>
          <w:color w:val="000000" w:themeColor="text1"/>
          <w:spacing w:val="-2"/>
          <w:sz w:val="28"/>
          <w:szCs w:val="28"/>
        </w:rPr>
        <w:t>.</w:t>
      </w:r>
      <w:r w:rsidRPr="0049071B">
        <w:rPr>
          <w:rFonts w:ascii="PT Astra Serif" w:hAnsi="PT Astra Serif"/>
          <w:noProof/>
          <w:color w:val="000000" w:themeColor="text1"/>
          <w:spacing w:val="-2"/>
          <w:sz w:val="28"/>
          <w:szCs w:val="28"/>
        </w:rPr>
        <w:t xml:space="preserve"> </w:t>
      </w:r>
      <w:r w:rsidR="0049071B" w:rsidRPr="0049071B">
        <w:rPr>
          <w:rFonts w:ascii="PT Astra Serif" w:hAnsi="PT Astra Serif"/>
          <w:b/>
          <w:noProof/>
          <w:color w:val="000000" w:themeColor="text1"/>
          <w:spacing w:val="-2"/>
          <w:sz w:val="28"/>
          <w:szCs w:val="28"/>
        </w:rPr>
        <w:t>По</w:t>
      </w:r>
      <w:r w:rsidR="0049071B" w:rsidRPr="0049071B">
        <w:rPr>
          <w:rFonts w:ascii="PT Astra Serif" w:hAnsi="PT Astra Serif"/>
          <w:b/>
          <w:noProof/>
        </w:rPr>
        <w:t xml:space="preserve"> </w:t>
      </w:r>
      <w:r w:rsidR="0049071B" w:rsidRPr="0049071B">
        <w:rPr>
          <w:rFonts w:ascii="PT Astra Serif" w:hAnsi="PT Astra Serif"/>
          <w:b/>
          <w:noProof/>
          <w:color w:val="000000" w:themeColor="text1"/>
          <w:spacing w:val="-2"/>
          <w:sz w:val="28"/>
          <w:szCs w:val="28"/>
        </w:rPr>
        <w:t>Министерству просвещения и воспитания Ульяновской области</w:t>
      </w:r>
      <w:r w:rsidR="0049071B">
        <w:rPr>
          <w:rFonts w:ascii="PT Astra Serif" w:hAnsi="PT Astra Serif"/>
          <w:b/>
          <w:noProof/>
          <w:color w:val="000000" w:themeColor="text1"/>
          <w:spacing w:val="-2"/>
          <w:sz w:val="28"/>
          <w:szCs w:val="28"/>
        </w:rPr>
        <w:t>:</w:t>
      </w:r>
    </w:p>
    <w:p w:rsidR="00C602AA" w:rsidRDefault="00787676" w:rsidP="00057F18">
      <w:pPr>
        <w:spacing w:after="0" w:line="240" w:lineRule="auto"/>
        <w:ind w:firstLine="708"/>
        <w:jc w:val="both"/>
        <w:rPr>
          <w:rFonts w:ascii="PT Astra Serif" w:hAnsi="PT Astra Serif"/>
          <w:noProof/>
          <w:color w:val="000000" w:themeColor="text1"/>
          <w:spacing w:val="-2"/>
          <w:sz w:val="28"/>
          <w:szCs w:val="28"/>
        </w:rPr>
      </w:pPr>
      <w:r>
        <w:rPr>
          <w:rFonts w:ascii="PT Astra Serif" w:hAnsi="PT Astra Serif"/>
          <w:noProof/>
          <w:color w:val="000000" w:themeColor="text1"/>
          <w:spacing w:val="-2"/>
          <w:sz w:val="28"/>
          <w:szCs w:val="28"/>
        </w:rPr>
        <w:t xml:space="preserve">4.3.1. </w:t>
      </w:r>
      <w:r w:rsidR="000C7024" w:rsidRPr="00B34F83">
        <w:rPr>
          <w:rFonts w:ascii="PT Astra Serif" w:hAnsi="PT Astra Serif"/>
          <w:noProof/>
          <w:color w:val="000000" w:themeColor="text1"/>
          <w:spacing w:val="-2"/>
          <w:sz w:val="28"/>
          <w:szCs w:val="28"/>
        </w:rPr>
        <w:t xml:space="preserve">Увеличивается </w:t>
      </w:r>
      <w:r w:rsidR="000C7024" w:rsidRPr="00A55843">
        <w:rPr>
          <w:rFonts w:ascii="PT Astra Serif" w:hAnsi="PT Astra Serif"/>
          <w:b/>
          <w:noProof/>
          <w:color w:val="000000" w:themeColor="text1"/>
          <w:spacing w:val="-2"/>
          <w:sz w:val="28"/>
          <w:szCs w:val="28"/>
        </w:rPr>
        <w:t>доходная часть</w:t>
      </w:r>
      <w:r w:rsidR="000C7024" w:rsidRPr="00B34F83">
        <w:rPr>
          <w:rFonts w:ascii="PT Astra Serif" w:hAnsi="PT Astra Serif"/>
          <w:noProof/>
          <w:color w:val="000000" w:themeColor="text1"/>
          <w:spacing w:val="-2"/>
          <w:sz w:val="28"/>
          <w:szCs w:val="28"/>
        </w:rPr>
        <w:t xml:space="preserve"> областного бюджета</w:t>
      </w:r>
      <w:r w:rsidR="00C05E7C">
        <w:rPr>
          <w:rFonts w:ascii="PT Astra Serif" w:hAnsi="PT Astra Serif"/>
          <w:noProof/>
          <w:color w:val="000000" w:themeColor="text1"/>
          <w:spacing w:val="-2"/>
          <w:sz w:val="28"/>
          <w:szCs w:val="28"/>
        </w:rPr>
        <w:t xml:space="preserve"> </w:t>
      </w:r>
      <w:r w:rsidR="00C72FCB">
        <w:rPr>
          <w:rFonts w:ascii="PT Astra Serif" w:hAnsi="PT Astra Serif"/>
          <w:noProof/>
          <w:color w:val="000000" w:themeColor="text1"/>
          <w:spacing w:val="-2"/>
          <w:sz w:val="28"/>
          <w:szCs w:val="28"/>
        </w:rPr>
        <w:t xml:space="preserve">на общую сумму </w:t>
      </w:r>
      <w:r w:rsidR="00C72FCB" w:rsidRPr="00C72FCB">
        <w:rPr>
          <w:rFonts w:ascii="PT Astra Serif" w:hAnsi="PT Astra Serif"/>
          <w:b/>
          <w:noProof/>
          <w:color w:val="000000" w:themeColor="text1"/>
          <w:spacing w:val="-2"/>
          <w:sz w:val="28"/>
          <w:szCs w:val="28"/>
        </w:rPr>
        <w:t>8 267,5 тыс. рублей</w:t>
      </w:r>
      <w:r w:rsidR="00E6114D">
        <w:rPr>
          <w:rFonts w:ascii="PT Astra Serif" w:hAnsi="PT Astra Serif"/>
          <w:b/>
          <w:noProof/>
          <w:color w:val="000000" w:themeColor="text1"/>
          <w:spacing w:val="-2"/>
          <w:sz w:val="28"/>
          <w:szCs w:val="28"/>
        </w:rPr>
        <w:t xml:space="preserve"> </w:t>
      </w:r>
      <w:r w:rsidR="00E6114D">
        <w:rPr>
          <w:rFonts w:ascii="PT Astra Serif" w:hAnsi="PT Astra Serif"/>
          <w:noProof/>
          <w:color w:val="000000" w:themeColor="text1"/>
          <w:spacing w:val="-2"/>
          <w:sz w:val="28"/>
          <w:szCs w:val="28"/>
        </w:rPr>
        <w:t>за счёт возврата остатков субсидий прошлых лет</w:t>
      </w:r>
      <w:r w:rsidR="00C72FCB">
        <w:rPr>
          <w:rFonts w:ascii="PT Astra Serif" w:hAnsi="PT Astra Serif"/>
          <w:noProof/>
          <w:color w:val="000000" w:themeColor="text1"/>
          <w:spacing w:val="-2"/>
          <w:sz w:val="28"/>
          <w:szCs w:val="28"/>
        </w:rPr>
        <w:t>, в том числе</w:t>
      </w:r>
      <w:r w:rsidR="00C602AA">
        <w:rPr>
          <w:rFonts w:ascii="PT Astra Serif" w:hAnsi="PT Astra Serif"/>
          <w:noProof/>
          <w:color w:val="000000" w:themeColor="text1"/>
          <w:spacing w:val="-2"/>
          <w:sz w:val="28"/>
          <w:szCs w:val="28"/>
        </w:rPr>
        <w:t>:</w:t>
      </w:r>
    </w:p>
    <w:p w:rsidR="000C7024" w:rsidRPr="00057F18" w:rsidRDefault="00C602AA" w:rsidP="00057F18">
      <w:pPr>
        <w:spacing w:after="0" w:line="240" w:lineRule="auto"/>
        <w:ind w:firstLine="708"/>
        <w:jc w:val="both"/>
        <w:rPr>
          <w:rFonts w:ascii="PT Astra Serif" w:hAnsi="PT Astra Serif"/>
          <w:noProof/>
        </w:rPr>
      </w:pPr>
      <w:r>
        <w:rPr>
          <w:rFonts w:ascii="PT Astra Serif" w:hAnsi="PT Astra Serif"/>
          <w:noProof/>
          <w:color w:val="000000" w:themeColor="text1"/>
          <w:spacing w:val="-2"/>
          <w:sz w:val="28"/>
          <w:szCs w:val="28"/>
        </w:rPr>
        <w:t>1)</w:t>
      </w:r>
      <w:r w:rsidR="000C7024" w:rsidRPr="00B34F83">
        <w:rPr>
          <w:rFonts w:ascii="PT Astra Serif" w:hAnsi="PT Astra Serif"/>
          <w:noProof/>
          <w:color w:val="000000" w:themeColor="text1"/>
          <w:spacing w:val="-2"/>
          <w:sz w:val="28"/>
          <w:szCs w:val="28"/>
        </w:rPr>
        <w:t xml:space="preserve"> по Министерству просвещения и </w:t>
      </w:r>
      <w:r w:rsidR="000C7024">
        <w:rPr>
          <w:rFonts w:ascii="PT Astra Serif" w:hAnsi="PT Astra Serif"/>
          <w:noProof/>
          <w:color w:val="000000" w:themeColor="text1"/>
          <w:spacing w:val="-2"/>
          <w:sz w:val="28"/>
          <w:szCs w:val="28"/>
        </w:rPr>
        <w:t xml:space="preserve">воспитания Ульяновской области </w:t>
      </w:r>
      <w:r w:rsidR="000C7024" w:rsidRPr="00B34F83">
        <w:rPr>
          <w:rFonts w:ascii="PT Astra Serif" w:hAnsi="PT Astra Serif"/>
          <w:noProof/>
          <w:color w:val="000000" w:themeColor="text1"/>
          <w:spacing w:val="-2"/>
          <w:sz w:val="28"/>
          <w:szCs w:val="28"/>
        </w:rPr>
        <w:t xml:space="preserve">на сумму </w:t>
      </w:r>
      <w:r w:rsidR="000C7024" w:rsidRPr="00A55843">
        <w:rPr>
          <w:rFonts w:ascii="PT Astra Serif" w:hAnsi="PT Astra Serif"/>
          <w:b/>
          <w:noProof/>
          <w:color w:val="000000" w:themeColor="text1"/>
          <w:spacing w:val="-2"/>
          <w:sz w:val="28"/>
          <w:szCs w:val="28"/>
        </w:rPr>
        <w:t>7</w:t>
      </w:r>
      <w:r w:rsidR="000C7024">
        <w:rPr>
          <w:rFonts w:ascii="PT Astra Serif" w:hAnsi="PT Astra Serif"/>
          <w:b/>
          <w:noProof/>
          <w:color w:val="000000" w:themeColor="text1"/>
          <w:spacing w:val="-2"/>
          <w:sz w:val="28"/>
          <w:szCs w:val="28"/>
        </w:rPr>
        <w:t> 757,</w:t>
      </w:r>
      <w:r w:rsidR="000C7024" w:rsidRPr="00A55843">
        <w:rPr>
          <w:rFonts w:ascii="PT Astra Serif" w:hAnsi="PT Astra Serif"/>
          <w:b/>
          <w:noProof/>
          <w:color w:val="000000" w:themeColor="text1"/>
          <w:spacing w:val="-2"/>
          <w:sz w:val="28"/>
          <w:szCs w:val="28"/>
        </w:rPr>
        <w:t>5 тыс. рублей</w:t>
      </w:r>
      <w:r w:rsidR="000C7024" w:rsidRPr="00800F72">
        <w:rPr>
          <w:rFonts w:ascii="PT Astra Serif" w:hAnsi="PT Astra Serif"/>
          <w:noProof/>
          <w:color w:val="000000" w:themeColor="text1"/>
          <w:spacing w:val="-2"/>
          <w:sz w:val="28"/>
          <w:szCs w:val="28"/>
        </w:rPr>
        <w:t>,</w:t>
      </w:r>
      <w:r w:rsidR="000C7024" w:rsidRPr="00B34F83">
        <w:rPr>
          <w:rFonts w:ascii="PT Astra Serif" w:hAnsi="PT Astra Serif"/>
          <w:noProof/>
          <w:color w:val="000000" w:themeColor="text1"/>
          <w:spacing w:val="-2"/>
          <w:sz w:val="28"/>
          <w:szCs w:val="28"/>
        </w:rPr>
        <w:t xml:space="preserve"> в том числе:</w:t>
      </w:r>
    </w:p>
    <w:p w:rsidR="000C7024" w:rsidRPr="00B34F83" w:rsidRDefault="000C7024" w:rsidP="000C7024">
      <w:pPr>
        <w:spacing w:after="0" w:line="240" w:lineRule="auto"/>
        <w:ind w:firstLine="708"/>
        <w:jc w:val="both"/>
        <w:rPr>
          <w:rFonts w:ascii="PT Astra Serif" w:hAnsi="PT Astra Serif"/>
          <w:noProof/>
          <w:color w:val="000000" w:themeColor="text1"/>
          <w:spacing w:val="-2"/>
          <w:sz w:val="28"/>
          <w:szCs w:val="28"/>
        </w:rPr>
      </w:pPr>
      <w:r w:rsidRPr="00B34F83">
        <w:rPr>
          <w:rFonts w:ascii="PT Astra Serif" w:hAnsi="PT Astra Serif"/>
          <w:noProof/>
          <w:color w:val="000000" w:themeColor="text1"/>
          <w:spacing w:val="-2"/>
          <w:sz w:val="28"/>
          <w:szCs w:val="28"/>
        </w:rPr>
        <w:t xml:space="preserve">- возврат прочих остатков субсидий, субвенций и иных межбюджетных трансфертов, имеющих целевое назначение, прошлых лет из бюджетов муниципальных образований </w:t>
      </w:r>
      <w:r>
        <w:rPr>
          <w:rFonts w:ascii="PT Astra Serif" w:hAnsi="PT Astra Serif"/>
          <w:noProof/>
          <w:color w:val="000000" w:themeColor="text1"/>
          <w:spacing w:val="-2"/>
          <w:sz w:val="28"/>
          <w:szCs w:val="28"/>
        </w:rPr>
        <w:t>-</w:t>
      </w:r>
      <w:r w:rsidRPr="00B34F83">
        <w:rPr>
          <w:rFonts w:ascii="PT Astra Serif" w:hAnsi="PT Astra Serif"/>
          <w:noProof/>
          <w:color w:val="000000" w:themeColor="text1"/>
          <w:spacing w:val="-2"/>
          <w:sz w:val="28"/>
          <w:szCs w:val="28"/>
        </w:rPr>
        <w:t xml:space="preserve"> </w:t>
      </w:r>
      <w:r w:rsidRPr="00A55843">
        <w:rPr>
          <w:rFonts w:ascii="PT Astra Serif" w:hAnsi="PT Astra Serif"/>
          <w:b/>
          <w:noProof/>
          <w:color w:val="000000" w:themeColor="text1"/>
          <w:spacing w:val="-2"/>
          <w:sz w:val="28"/>
          <w:szCs w:val="28"/>
        </w:rPr>
        <w:t>7 630,206 тыс. рублей</w:t>
      </w:r>
      <w:r>
        <w:rPr>
          <w:rFonts w:ascii="PT Astra Serif" w:hAnsi="PT Astra Serif"/>
          <w:noProof/>
          <w:color w:val="000000" w:themeColor="text1"/>
          <w:spacing w:val="-2"/>
          <w:sz w:val="28"/>
          <w:szCs w:val="28"/>
        </w:rPr>
        <w:t>;</w:t>
      </w:r>
    </w:p>
    <w:p w:rsidR="000C7024" w:rsidRPr="00B34F83" w:rsidRDefault="000C7024" w:rsidP="000C7024">
      <w:pPr>
        <w:spacing w:after="0" w:line="240" w:lineRule="auto"/>
        <w:ind w:firstLine="708"/>
        <w:jc w:val="both"/>
        <w:rPr>
          <w:rFonts w:ascii="PT Astra Serif" w:hAnsi="PT Astra Serif"/>
          <w:noProof/>
          <w:color w:val="000000" w:themeColor="text1"/>
          <w:spacing w:val="-2"/>
          <w:sz w:val="28"/>
          <w:szCs w:val="28"/>
        </w:rPr>
      </w:pPr>
      <w:r w:rsidRPr="00B34F83">
        <w:rPr>
          <w:rFonts w:ascii="PT Astra Serif" w:hAnsi="PT Astra Serif"/>
          <w:noProof/>
          <w:color w:val="000000" w:themeColor="text1"/>
          <w:spacing w:val="-2"/>
          <w:sz w:val="28"/>
          <w:szCs w:val="28"/>
        </w:rPr>
        <w:lastRenderedPageBreak/>
        <w:t xml:space="preserve">- возврат остатков субсидий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из бюджетов муниципальных образований </w:t>
      </w:r>
      <w:r>
        <w:rPr>
          <w:rFonts w:ascii="PT Astra Serif" w:hAnsi="PT Astra Serif"/>
          <w:noProof/>
          <w:color w:val="000000" w:themeColor="text1"/>
          <w:spacing w:val="-2"/>
          <w:sz w:val="28"/>
          <w:szCs w:val="28"/>
        </w:rPr>
        <w:t>-</w:t>
      </w:r>
      <w:r w:rsidRPr="00B34F83">
        <w:rPr>
          <w:rFonts w:ascii="PT Astra Serif" w:hAnsi="PT Astra Serif"/>
          <w:noProof/>
          <w:color w:val="000000" w:themeColor="text1"/>
          <w:spacing w:val="-2"/>
          <w:sz w:val="28"/>
          <w:szCs w:val="28"/>
        </w:rPr>
        <w:t xml:space="preserve"> </w:t>
      </w:r>
      <w:r w:rsidRPr="00A55843">
        <w:rPr>
          <w:rFonts w:ascii="PT Astra Serif" w:hAnsi="PT Astra Serif"/>
          <w:b/>
          <w:noProof/>
          <w:color w:val="000000" w:themeColor="text1"/>
          <w:spacing w:val="-2"/>
          <w:sz w:val="28"/>
          <w:szCs w:val="28"/>
        </w:rPr>
        <w:t>126,037 тыс. рублей</w:t>
      </w:r>
      <w:r w:rsidRPr="00B34F83">
        <w:rPr>
          <w:rFonts w:ascii="PT Astra Serif" w:hAnsi="PT Astra Serif"/>
          <w:noProof/>
          <w:color w:val="000000" w:themeColor="text1"/>
          <w:spacing w:val="-2"/>
          <w:sz w:val="28"/>
          <w:szCs w:val="28"/>
        </w:rPr>
        <w:t>;</w:t>
      </w:r>
    </w:p>
    <w:p w:rsidR="000C7024" w:rsidRPr="00B34F83" w:rsidRDefault="000C7024" w:rsidP="000C7024">
      <w:pPr>
        <w:spacing w:after="0" w:line="240" w:lineRule="auto"/>
        <w:ind w:firstLine="708"/>
        <w:jc w:val="both"/>
        <w:rPr>
          <w:rFonts w:ascii="PT Astra Serif" w:hAnsi="PT Astra Serif"/>
          <w:noProof/>
          <w:color w:val="000000" w:themeColor="text1"/>
          <w:spacing w:val="-2"/>
          <w:sz w:val="28"/>
          <w:szCs w:val="28"/>
        </w:rPr>
      </w:pPr>
      <w:r w:rsidRPr="00B34F83">
        <w:rPr>
          <w:rFonts w:ascii="PT Astra Serif" w:hAnsi="PT Astra Serif"/>
          <w:noProof/>
          <w:color w:val="000000" w:themeColor="text1"/>
          <w:spacing w:val="-2"/>
          <w:sz w:val="28"/>
          <w:szCs w:val="28"/>
        </w:rPr>
        <w:t xml:space="preserve">- возврат остатков субсидий на создание в общеобразовательных организациях, расположенных в сельской местности и малых городах, условий для занятий физической культурой и спортом из бюджетов муниципальных образований </w:t>
      </w:r>
      <w:r>
        <w:rPr>
          <w:rFonts w:ascii="PT Astra Serif" w:hAnsi="PT Astra Serif"/>
          <w:noProof/>
          <w:color w:val="000000" w:themeColor="text1"/>
          <w:spacing w:val="-2"/>
          <w:sz w:val="28"/>
          <w:szCs w:val="28"/>
        </w:rPr>
        <w:t>-</w:t>
      </w:r>
      <w:r w:rsidRPr="00B34F83">
        <w:rPr>
          <w:rFonts w:ascii="PT Astra Serif" w:hAnsi="PT Astra Serif"/>
          <w:noProof/>
          <w:color w:val="000000" w:themeColor="text1"/>
          <w:spacing w:val="-2"/>
          <w:sz w:val="28"/>
          <w:szCs w:val="28"/>
        </w:rPr>
        <w:t xml:space="preserve"> </w:t>
      </w:r>
      <w:r w:rsidRPr="00A55843">
        <w:rPr>
          <w:rFonts w:ascii="PT Astra Serif" w:hAnsi="PT Astra Serif"/>
          <w:b/>
          <w:noProof/>
          <w:color w:val="000000" w:themeColor="text1"/>
          <w:spacing w:val="-2"/>
          <w:sz w:val="28"/>
          <w:szCs w:val="28"/>
        </w:rPr>
        <w:t>1,073  тыс. рублей</w:t>
      </w:r>
      <w:r w:rsidRPr="00B34F83">
        <w:rPr>
          <w:rFonts w:ascii="PT Astra Serif" w:hAnsi="PT Astra Serif"/>
          <w:noProof/>
          <w:color w:val="000000" w:themeColor="text1"/>
          <w:spacing w:val="-2"/>
          <w:sz w:val="28"/>
          <w:szCs w:val="28"/>
        </w:rPr>
        <w:t>;</w:t>
      </w:r>
    </w:p>
    <w:p w:rsidR="000C7024" w:rsidRPr="00B34F83" w:rsidRDefault="000C7024" w:rsidP="000C7024">
      <w:pPr>
        <w:spacing w:after="0" w:line="240" w:lineRule="auto"/>
        <w:ind w:firstLine="708"/>
        <w:jc w:val="both"/>
        <w:rPr>
          <w:rFonts w:ascii="PT Astra Serif" w:hAnsi="PT Astra Serif"/>
          <w:noProof/>
          <w:color w:val="000000" w:themeColor="text1"/>
          <w:spacing w:val="-2"/>
          <w:sz w:val="28"/>
          <w:szCs w:val="28"/>
        </w:rPr>
      </w:pPr>
      <w:r w:rsidRPr="00B34F83">
        <w:rPr>
          <w:rFonts w:ascii="PT Astra Serif" w:hAnsi="PT Astra Serif"/>
          <w:noProof/>
          <w:color w:val="000000" w:themeColor="text1"/>
          <w:spacing w:val="-2"/>
          <w:sz w:val="28"/>
          <w:szCs w:val="28"/>
        </w:rPr>
        <w:t xml:space="preserve">-  возврат остатков субсидий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из бюджетов муниципальных образований </w:t>
      </w:r>
      <w:r>
        <w:rPr>
          <w:rFonts w:ascii="PT Astra Serif" w:hAnsi="PT Astra Serif"/>
          <w:noProof/>
          <w:color w:val="000000" w:themeColor="text1"/>
          <w:spacing w:val="-2"/>
          <w:sz w:val="28"/>
          <w:szCs w:val="28"/>
        </w:rPr>
        <w:t>-</w:t>
      </w:r>
      <w:r w:rsidRPr="00B34F83">
        <w:rPr>
          <w:rFonts w:ascii="PT Astra Serif" w:hAnsi="PT Astra Serif"/>
          <w:noProof/>
          <w:color w:val="000000" w:themeColor="text1"/>
          <w:spacing w:val="-2"/>
          <w:sz w:val="28"/>
          <w:szCs w:val="28"/>
        </w:rPr>
        <w:t xml:space="preserve"> </w:t>
      </w:r>
      <w:r w:rsidRPr="00A55843">
        <w:rPr>
          <w:rFonts w:ascii="PT Astra Serif" w:hAnsi="PT Astra Serif"/>
          <w:b/>
          <w:noProof/>
          <w:color w:val="000000" w:themeColor="text1"/>
          <w:spacing w:val="-2"/>
          <w:sz w:val="28"/>
          <w:szCs w:val="28"/>
        </w:rPr>
        <w:t>0,184 тыс. рублей</w:t>
      </w:r>
      <w:r>
        <w:rPr>
          <w:rFonts w:ascii="PT Astra Serif" w:hAnsi="PT Astra Serif"/>
          <w:noProof/>
          <w:color w:val="000000" w:themeColor="text1"/>
          <w:spacing w:val="-2"/>
          <w:sz w:val="28"/>
          <w:szCs w:val="28"/>
        </w:rPr>
        <w:t>.</w:t>
      </w:r>
    </w:p>
    <w:p w:rsidR="000C7024" w:rsidRPr="00800F72" w:rsidRDefault="00C602AA" w:rsidP="003821FB">
      <w:pPr>
        <w:spacing w:after="0" w:line="240" w:lineRule="auto"/>
        <w:ind w:firstLine="708"/>
        <w:jc w:val="both"/>
        <w:rPr>
          <w:rFonts w:ascii="PT Astra Serif" w:hAnsi="PT Astra Serif"/>
          <w:noProof/>
          <w:color w:val="000000" w:themeColor="text1"/>
          <w:spacing w:val="-2"/>
          <w:sz w:val="28"/>
          <w:szCs w:val="28"/>
        </w:rPr>
      </w:pPr>
      <w:r>
        <w:rPr>
          <w:rFonts w:ascii="PT Astra Serif" w:hAnsi="PT Astra Serif"/>
          <w:spacing w:val="-2"/>
          <w:sz w:val="28"/>
          <w:szCs w:val="28"/>
        </w:rPr>
        <w:t>2)</w:t>
      </w:r>
      <w:r w:rsidR="00F82C31">
        <w:rPr>
          <w:rFonts w:ascii="PT Astra Serif" w:hAnsi="PT Astra Serif"/>
          <w:spacing w:val="-2"/>
          <w:sz w:val="28"/>
          <w:szCs w:val="28"/>
        </w:rPr>
        <w:t xml:space="preserve"> </w:t>
      </w:r>
      <w:r>
        <w:rPr>
          <w:rFonts w:ascii="PT Astra Serif" w:hAnsi="PT Astra Serif"/>
          <w:spacing w:val="-2"/>
          <w:sz w:val="28"/>
          <w:szCs w:val="28"/>
        </w:rPr>
        <w:t>по</w:t>
      </w:r>
      <w:r w:rsidR="000C7024" w:rsidRPr="00B34F83">
        <w:rPr>
          <w:rFonts w:ascii="PT Astra Serif" w:hAnsi="PT Astra Serif"/>
          <w:noProof/>
          <w:color w:val="000000" w:themeColor="text1"/>
          <w:spacing w:val="-2"/>
          <w:sz w:val="28"/>
          <w:szCs w:val="28"/>
        </w:rPr>
        <w:t xml:space="preserve"> Министерству физической культур</w:t>
      </w:r>
      <w:r w:rsidR="000C7024">
        <w:rPr>
          <w:rFonts w:ascii="PT Astra Serif" w:hAnsi="PT Astra Serif"/>
          <w:noProof/>
          <w:color w:val="000000" w:themeColor="text1"/>
          <w:spacing w:val="-2"/>
          <w:sz w:val="28"/>
          <w:szCs w:val="28"/>
        </w:rPr>
        <w:t xml:space="preserve">ы и спорта Ульяновской области </w:t>
      </w:r>
      <w:r w:rsidR="000C7024" w:rsidRPr="00B34F83">
        <w:rPr>
          <w:rFonts w:ascii="PT Astra Serif" w:hAnsi="PT Astra Serif"/>
          <w:noProof/>
          <w:color w:val="000000" w:themeColor="text1"/>
          <w:spacing w:val="-2"/>
          <w:sz w:val="28"/>
          <w:szCs w:val="28"/>
        </w:rPr>
        <w:t xml:space="preserve">на сумму </w:t>
      </w:r>
      <w:r w:rsidR="000C7024" w:rsidRPr="00C47BC8">
        <w:rPr>
          <w:rFonts w:ascii="PT Astra Serif" w:hAnsi="PT Astra Serif"/>
          <w:b/>
          <w:noProof/>
          <w:color w:val="000000" w:themeColor="text1"/>
          <w:spacing w:val="-2"/>
          <w:sz w:val="28"/>
          <w:szCs w:val="28"/>
        </w:rPr>
        <w:t>450,0 тыс. рублей</w:t>
      </w:r>
      <w:r w:rsidR="002B0481">
        <w:rPr>
          <w:rFonts w:ascii="PT Astra Serif" w:hAnsi="PT Astra Serif"/>
          <w:noProof/>
          <w:color w:val="000000" w:themeColor="text1"/>
          <w:spacing w:val="-2"/>
          <w:sz w:val="28"/>
          <w:szCs w:val="28"/>
        </w:rPr>
        <w:t>;</w:t>
      </w:r>
    </w:p>
    <w:p w:rsidR="000C7024" w:rsidRPr="006D3EFF" w:rsidRDefault="00C602AA" w:rsidP="000C7024">
      <w:pPr>
        <w:spacing w:after="0" w:line="240" w:lineRule="auto"/>
        <w:ind w:firstLine="708"/>
        <w:jc w:val="both"/>
        <w:rPr>
          <w:rFonts w:ascii="PT Astra Serif" w:hAnsi="PT Astra Serif"/>
          <w:noProof/>
          <w:color w:val="000000" w:themeColor="text1"/>
          <w:spacing w:val="-2"/>
          <w:sz w:val="28"/>
          <w:szCs w:val="28"/>
        </w:rPr>
      </w:pPr>
      <w:r>
        <w:rPr>
          <w:rFonts w:ascii="PT Astra Serif" w:hAnsi="PT Astra Serif"/>
          <w:noProof/>
          <w:color w:val="000000" w:themeColor="text1"/>
          <w:spacing w:val="-2"/>
          <w:sz w:val="28"/>
          <w:szCs w:val="28"/>
        </w:rPr>
        <w:t>3)</w:t>
      </w:r>
      <w:r w:rsidR="000C7024" w:rsidRPr="00B34F83">
        <w:rPr>
          <w:rFonts w:ascii="PT Astra Serif" w:hAnsi="PT Astra Serif"/>
          <w:noProof/>
          <w:color w:val="000000" w:themeColor="text1"/>
          <w:spacing w:val="-2"/>
          <w:sz w:val="28"/>
          <w:szCs w:val="28"/>
        </w:rPr>
        <w:t xml:space="preserve"> </w:t>
      </w:r>
      <w:r>
        <w:rPr>
          <w:rFonts w:ascii="PT Astra Serif" w:hAnsi="PT Astra Serif"/>
          <w:noProof/>
          <w:color w:val="000000" w:themeColor="text1"/>
          <w:spacing w:val="-2"/>
          <w:sz w:val="28"/>
          <w:szCs w:val="28"/>
        </w:rPr>
        <w:t xml:space="preserve">по </w:t>
      </w:r>
      <w:r w:rsidR="000C7024" w:rsidRPr="00B34F83">
        <w:rPr>
          <w:rFonts w:ascii="PT Astra Serif" w:hAnsi="PT Astra Serif"/>
          <w:noProof/>
          <w:color w:val="000000" w:themeColor="text1"/>
          <w:spacing w:val="-2"/>
          <w:sz w:val="28"/>
          <w:szCs w:val="28"/>
        </w:rPr>
        <w:t xml:space="preserve">Министерству искусства и культурной политики Ульяновской области на сумму </w:t>
      </w:r>
      <w:r w:rsidR="000C7024" w:rsidRPr="00FF3918">
        <w:rPr>
          <w:rFonts w:ascii="PT Astra Serif" w:hAnsi="PT Astra Serif"/>
          <w:b/>
          <w:noProof/>
          <w:color w:val="000000" w:themeColor="text1"/>
          <w:spacing w:val="-2"/>
          <w:sz w:val="28"/>
          <w:szCs w:val="28"/>
        </w:rPr>
        <w:t>60,0 тыс. рублей</w:t>
      </w:r>
      <w:r w:rsidR="000C7024" w:rsidRPr="00B34F83">
        <w:rPr>
          <w:rFonts w:ascii="PT Astra Serif" w:hAnsi="PT Astra Serif"/>
          <w:noProof/>
          <w:color w:val="000000" w:themeColor="text1"/>
          <w:spacing w:val="-2"/>
          <w:sz w:val="28"/>
          <w:szCs w:val="28"/>
        </w:rPr>
        <w:t>.</w:t>
      </w:r>
    </w:p>
    <w:p w:rsidR="00F70364" w:rsidRDefault="000C7024" w:rsidP="004C505F">
      <w:pPr>
        <w:pStyle w:val="31"/>
        <w:spacing w:after="0"/>
        <w:ind w:left="0" w:firstLine="709"/>
        <w:contextualSpacing/>
        <w:jc w:val="both"/>
        <w:rPr>
          <w:rFonts w:ascii="PT Astra Serif" w:hAnsi="PT Astra Serif"/>
          <w:sz w:val="28"/>
          <w:szCs w:val="28"/>
        </w:rPr>
      </w:pPr>
      <w:r w:rsidRPr="00DC797A">
        <w:rPr>
          <w:rFonts w:ascii="PT Astra Serif" w:hAnsi="PT Astra Serif"/>
          <w:spacing w:val="-2"/>
          <w:sz w:val="28"/>
          <w:szCs w:val="28"/>
        </w:rPr>
        <w:t xml:space="preserve">В расходной части </w:t>
      </w:r>
      <w:r w:rsidR="004C505F" w:rsidRPr="009E686D">
        <w:rPr>
          <w:rFonts w:ascii="PT Astra Serif" w:hAnsi="PT Astra Serif"/>
          <w:sz w:val="28"/>
          <w:szCs w:val="28"/>
        </w:rPr>
        <w:t xml:space="preserve">областного бюджета средства </w:t>
      </w:r>
      <w:r w:rsidR="004A366E">
        <w:rPr>
          <w:rFonts w:ascii="PT Astra Serif" w:hAnsi="PT Astra Serif"/>
          <w:noProof/>
          <w:color w:val="000000" w:themeColor="text1"/>
          <w:spacing w:val="-2"/>
          <w:sz w:val="28"/>
          <w:szCs w:val="28"/>
        </w:rPr>
        <w:t>в</w:t>
      </w:r>
      <w:r w:rsidR="00F70364">
        <w:rPr>
          <w:rFonts w:ascii="PT Astra Serif" w:hAnsi="PT Astra Serif"/>
          <w:noProof/>
          <w:color w:val="000000" w:themeColor="text1"/>
          <w:spacing w:val="-2"/>
          <w:sz w:val="28"/>
          <w:szCs w:val="28"/>
        </w:rPr>
        <w:t xml:space="preserve"> общ</w:t>
      </w:r>
      <w:r w:rsidR="004A366E">
        <w:rPr>
          <w:rFonts w:ascii="PT Astra Serif" w:hAnsi="PT Astra Serif"/>
          <w:noProof/>
          <w:color w:val="000000" w:themeColor="text1"/>
          <w:spacing w:val="-2"/>
          <w:sz w:val="28"/>
          <w:szCs w:val="28"/>
        </w:rPr>
        <w:t>ей</w:t>
      </w:r>
      <w:r w:rsidR="00F70364">
        <w:rPr>
          <w:rFonts w:ascii="PT Astra Serif" w:hAnsi="PT Astra Serif"/>
          <w:noProof/>
          <w:color w:val="000000" w:themeColor="text1"/>
          <w:spacing w:val="-2"/>
          <w:sz w:val="28"/>
          <w:szCs w:val="28"/>
        </w:rPr>
        <w:t xml:space="preserve"> сумм</w:t>
      </w:r>
      <w:r w:rsidR="004A366E">
        <w:rPr>
          <w:rFonts w:ascii="PT Astra Serif" w:hAnsi="PT Astra Serif"/>
          <w:noProof/>
          <w:color w:val="000000" w:themeColor="text1"/>
          <w:spacing w:val="-2"/>
          <w:sz w:val="28"/>
          <w:szCs w:val="28"/>
        </w:rPr>
        <w:t>е</w:t>
      </w:r>
      <w:r w:rsidR="00F70364">
        <w:rPr>
          <w:rFonts w:ascii="PT Astra Serif" w:hAnsi="PT Astra Serif"/>
          <w:noProof/>
          <w:color w:val="000000" w:themeColor="text1"/>
          <w:spacing w:val="-2"/>
          <w:sz w:val="28"/>
          <w:szCs w:val="28"/>
        </w:rPr>
        <w:t xml:space="preserve"> </w:t>
      </w:r>
      <w:r w:rsidR="00F70364" w:rsidRPr="00C72FCB">
        <w:rPr>
          <w:rFonts w:ascii="PT Astra Serif" w:hAnsi="PT Astra Serif"/>
          <w:b/>
          <w:noProof/>
          <w:color w:val="000000" w:themeColor="text1"/>
          <w:spacing w:val="-2"/>
          <w:sz w:val="28"/>
          <w:szCs w:val="28"/>
        </w:rPr>
        <w:t>8 267,5 тыс. рублей</w:t>
      </w:r>
      <w:r w:rsidR="00F70364" w:rsidRPr="009E686D">
        <w:rPr>
          <w:rFonts w:ascii="PT Astra Serif" w:hAnsi="PT Astra Serif"/>
          <w:sz w:val="28"/>
          <w:szCs w:val="28"/>
        </w:rPr>
        <w:t xml:space="preserve"> </w:t>
      </w:r>
      <w:r w:rsidR="004C505F" w:rsidRPr="009E686D">
        <w:rPr>
          <w:rFonts w:ascii="PT Astra Serif" w:hAnsi="PT Astra Serif"/>
          <w:sz w:val="28"/>
          <w:szCs w:val="28"/>
        </w:rPr>
        <w:t xml:space="preserve">направляются </w:t>
      </w:r>
      <w:r w:rsidR="00F70364" w:rsidRPr="00F70364">
        <w:rPr>
          <w:rFonts w:ascii="PT Astra Serif" w:hAnsi="PT Astra Serif"/>
          <w:sz w:val="28"/>
          <w:szCs w:val="28"/>
        </w:rPr>
        <w:t>Министерству просвещения и воспитания Ульяновской области</w:t>
      </w:r>
      <w:r w:rsidR="007C4130">
        <w:rPr>
          <w:rFonts w:ascii="PT Astra Serif" w:hAnsi="PT Astra Serif"/>
          <w:sz w:val="28"/>
          <w:szCs w:val="28"/>
        </w:rPr>
        <w:t xml:space="preserve"> на </w:t>
      </w:r>
      <w:r w:rsidR="00B21409" w:rsidRPr="00B21409">
        <w:rPr>
          <w:rFonts w:ascii="PT Astra Serif" w:hAnsi="PT Astra Serif"/>
          <w:sz w:val="28"/>
          <w:szCs w:val="28"/>
        </w:rPr>
        <w:t>предоставление субсидии местным бюджетам на организацию бесплатного горячего питания обучающихся, получающих начальное общее образование в муниципальных образовательных организациях</w:t>
      </w:r>
      <w:r w:rsidR="00B21409">
        <w:rPr>
          <w:rFonts w:ascii="PT Astra Serif" w:hAnsi="PT Astra Serif"/>
          <w:sz w:val="28"/>
          <w:szCs w:val="28"/>
        </w:rPr>
        <w:t>.</w:t>
      </w:r>
    </w:p>
    <w:p w:rsidR="00E541AE" w:rsidRDefault="00E541AE" w:rsidP="008575DA">
      <w:pPr>
        <w:spacing w:after="0" w:line="245" w:lineRule="auto"/>
        <w:jc w:val="both"/>
        <w:rPr>
          <w:rFonts w:ascii="PT Astra Serif" w:hAnsi="PT Astra Serif"/>
          <w:b/>
          <w:spacing w:val="-2"/>
          <w:sz w:val="28"/>
          <w:szCs w:val="28"/>
        </w:rPr>
      </w:pPr>
    </w:p>
    <w:p w:rsidR="007D3792" w:rsidRDefault="006A1F1D" w:rsidP="00E541AE">
      <w:pPr>
        <w:spacing w:after="0" w:line="242" w:lineRule="auto"/>
        <w:ind w:firstLine="708"/>
        <w:jc w:val="center"/>
        <w:rPr>
          <w:rFonts w:ascii="PT Astra Serif" w:hAnsi="PT Astra Serif"/>
          <w:b/>
          <w:spacing w:val="-2"/>
          <w:sz w:val="28"/>
          <w:szCs w:val="28"/>
        </w:rPr>
      </w:pPr>
      <w:r w:rsidRPr="005E2490">
        <w:rPr>
          <w:rFonts w:ascii="PT Astra Serif" w:hAnsi="PT Astra Serif"/>
          <w:b/>
          <w:spacing w:val="-2"/>
          <w:sz w:val="28"/>
          <w:szCs w:val="28"/>
        </w:rPr>
        <w:t xml:space="preserve">Раздел </w:t>
      </w:r>
      <w:r w:rsidR="005E2490">
        <w:rPr>
          <w:rFonts w:ascii="PT Astra Serif" w:hAnsi="PT Astra Serif"/>
          <w:b/>
          <w:spacing w:val="-2"/>
          <w:sz w:val="28"/>
          <w:szCs w:val="28"/>
        </w:rPr>
        <w:t>5</w:t>
      </w:r>
      <w:r w:rsidRPr="005E2490">
        <w:rPr>
          <w:rFonts w:ascii="PT Astra Serif" w:hAnsi="PT Astra Serif"/>
          <w:b/>
          <w:spacing w:val="-2"/>
          <w:sz w:val="28"/>
          <w:szCs w:val="28"/>
        </w:rPr>
        <w:t xml:space="preserve">. </w:t>
      </w:r>
      <w:r w:rsidR="007D3792" w:rsidRPr="005E2490">
        <w:rPr>
          <w:rFonts w:ascii="PT Astra Serif" w:hAnsi="PT Astra Serif"/>
          <w:b/>
          <w:spacing w:val="-2"/>
          <w:sz w:val="28"/>
          <w:szCs w:val="28"/>
        </w:rPr>
        <w:t xml:space="preserve">Налоговые и неналоговые доходы областного бюджета </w:t>
      </w:r>
      <w:r w:rsidR="007D3792" w:rsidRPr="005E2490">
        <w:rPr>
          <w:rFonts w:ascii="PT Astra Serif" w:hAnsi="PT Astra Serif"/>
          <w:b/>
          <w:spacing w:val="-2"/>
          <w:sz w:val="28"/>
          <w:szCs w:val="28"/>
        </w:rPr>
        <w:br/>
        <w:t xml:space="preserve">на 2023 год </w:t>
      </w:r>
    </w:p>
    <w:p w:rsidR="00E541AE" w:rsidRPr="005E2490" w:rsidRDefault="00E541AE" w:rsidP="00E541AE">
      <w:pPr>
        <w:spacing w:after="0" w:line="242" w:lineRule="auto"/>
        <w:ind w:firstLine="708"/>
        <w:jc w:val="center"/>
        <w:rPr>
          <w:rFonts w:ascii="PT Astra Serif" w:hAnsi="PT Astra Serif"/>
          <w:b/>
          <w:spacing w:val="-2"/>
          <w:sz w:val="28"/>
          <w:szCs w:val="28"/>
        </w:rPr>
      </w:pPr>
    </w:p>
    <w:p w:rsidR="00FC258A" w:rsidRPr="0086004F" w:rsidRDefault="00FC258A" w:rsidP="0093174A">
      <w:pPr>
        <w:spacing w:after="0" w:line="242" w:lineRule="auto"/>
        <w:ind w:firstLine="709"/>
        <w:jc w:val="both"/>
        <w:rPr>
          <w:rFonts w:ascii="PT Astra Serif" w:hAnsi="PT Astra Serif" w:cs="Arial"/>
          <w:color w:val="FF0000"/>
          <w:spacing w:val="-2"/>
          <w:sz w:val="28"/>
          <w:szCs w:val="28"/>
        </w:rPr>
      </w:pPr>
      <w:r w:rsidRPr="0086004F">
        <w:rPr>
          <w:rFonts w:ascii="PT Astra Serif" w:hAnsi="PT Astra Serif"/>
          <w:spacing w:val="-2"/>
          <w:sz w:val="28"/>
          <w:szCs w:val="28"/>
        </w:rPr>
        <w:t>В связи с оценкой ожидаемого исполнения налоговых и неналоговых доходов областного бюджета Ульяновской области на 2023 год</w:t>
      </w:r>
      <w:r w:rsidRPr="0086004F">
        <w:rPr>
          <w:rFonts w:ascii="PT Astra Serif" w:hAnsi="PT Astra Serif"/>
          <w:color w:val="FF0000"/>
          <w:spacing w:val="-2"/>
          <w:sz w:val="28"/>
          <w:szCs w:val="28"/>
        </w:rPr>
        <w:t xml:space="preserve"> </w:t>
      </w:r>
      <w:r w:rsidRPr="0086004F">
        <w:rPr>
          <w:rFonts w:ascii="PT Astra Serif" w:hAnsi="PT Astra Serif"/>
          <w:b/>
          <w:spacing w:val="-2"/>
          <w:sz w:val="28"/>
          <w:szCs w:val="28"/>
        </w:rPr>
        <w:t>увеличивается</w:t>
      </w:r>
      <w:r w:rsidRPr="0086004F">
        <w:rPr>
          <w:rFonts w:ascii="PT Astra Serif" w:hAnsi="PT Astra Serif"/>
          <w:spacing w:val="-2"/>
          <w:sz w:val="28"/>
          <w:szCs w:val="28"/>
        </w:rPr>
        <w:t xml:space="preserve"> </w:t>
      </w:r>
      <w:r w:rsidRPr="0086004F">
        <w:rPr>
          <w:rFonts w:ascii="PT Astra Serif" w:hAnsi="PT Astra Serif"/>
          <w:b/>
          <w:spacing w:val="-2"/>
          <w:sz w:val="28"/>
          <w:szCs w:val="28"/>
        </w:rPr>
        <w:t>объём налоговых и неналоговых доходов</w:t>
      </w:r>
      <w:r w:rsidRPr="0086004F">
        <w:rPr>
          <w:rFonts w:ascii="PT Astra Serif" w:hAnsi="PT Astra Serif"/>
          <w:spacing w:val="-2"/>
          <w:sz w:val="28"/>
          <w:szCs w:val="28"/>
        </w:rPr>
        <w:t xml:space="preserve"> областного бюджета Ульяновской области на общую сумму</w:t>
      </w:r>
      <w:r w:rsidRPr="0086004F">
        <w:rPr>
          <w:rFonts w:ascii="PT Astra Serif" w:hAnsi="PT Astra Serif"/>
          <w:color w:val="FF0000"/>
          <w:spacing w:val="-2"/>
          <w:sz w:val="28"/>
          <w:szCs w:val="28"/>
        </w:rPr>
        <w:t xml:space="preserve"> </w:t>
      </w:r>
      <w:r w:rsidR="0086004F" w:rsidRPr="00FF0E08">
        <w:rPr>
          <w:rFonts w:ascii="PT Astra Serif" w:hAnsi="PT Astra Serif"/>
          <w:b/>
          <w:spacing w:val="-2"/>
          <w:sz w:val="28"/>
          <w:szCs w:val="28"/>
        </w:rPr>
        <w:t>1 577 509,21805</w:t>
      </w:r>
      <w:r w:rsidR="00890579" w:rsidRPr="0086004F">
        <w:rPr>
          <w:rFonts w:ascii="PT Astra Serif" w:hAnsi="PT Astra Serif"/>
          <w:b/>
          <w:spacing w:val="-2"/>
          <w:sz w:val="28"/>
          <w:szCs w:val="28"/>
        </w:rPr>
        <w:t xml:space="preserve"> тыс. рублей.</w:t>
      </w:r>
    </w:p>
    <w:p w:rsidR="00830E18" w:rsidRDefault="00830E18" w:rsidP="000A637A">
      <w:pPr>
        <w:spacing w:after="0" w:line="240" w:lineRule="auto"/>
        <w:jc w:val="both"/>
        <w:rPr>
          <w:rFonts w:ascii="PT Astra Serif" w:hAnsi="PT Astra Serif"/>
          <w:color w:val="FF0000"/>
          <w:spacing w:val="-2"/>
        </w:rPr>
      </w:pPr>
    </w:p>
    <w:p w:rsidR="0034401B" w:rsidRPr="0034401B" w:rsidRDefault="00F32C0E" w:rsidP="0034401B">
      <w:pPr>
        <w:spacing w:after="0" w:line="242" w:lineRule="auto"/>
        <w:ind w:firstLine="709"/>
        <w:jc w:val="both"/>
        <w:rPr>
          <w:rFonts w:ascii="PT Astra Serif" w:hAnsi="PT Astra Serif"/>
          <w:spacing w:val="-2"/>
          <w:sz w:val="28"/>
          <w:szCs w:val="28"/>
        </w:rPr>
      </w:pPr>
      <w:r w:rsidRPr="00F32C0E">
        <w:rPr>
          <w:rFonts w:ascii="PT Astra Serif" w:hAnsi="PT Astra Serif"/>
          <w:spacing w:val="-2"/>
          <w:sz w:val="28"/>
          <w:szCs w:val="28"/>
        </w:rPr>
        <w:t>5.</w:t>
      </w:r>
      <w:r w:rsidR="00FF3C8D">
        <w:rPr>
          <w:rFonts w:ascii="PT Astra Serif" w:hAnsi="PT Astra Serif"/>
          <w:spacing w:val="-2"/>
          <w:sz w:val="28"/>
          <w:szCs w:val="28"/>
        </w:rPr>
        <w:t>1</w:t>
      </w:r>
      <w:r w:rsidRPr="00F32C0E">
        <w:rPr>
          <w:rFonts w:ascii="PT Astra Serif" w:hAnsi="PT Astra Serif"/>
          <w:spacing w:val="-2"/>
          <w:sz w:val="28"/>
          <w:szCs w:val="28"/>
        </w:rPr>
        <w:t xml:space="preserve">. </w:t>
      </w:r>
      <w:r w:rsidR="0034401B" w:rsidRPr="0034401B">
        <w:rPr>
          <w:rFonts w:ascii="PT Astra Serif" w:hAnsi="PT Astra Serif"/>
          <w:spacing w:val="-2"/>
          <w:sz w:val="28"/>
          <w:szCs w:val="28"/>
        </w:rPr>
        <w:t xml:space="preserve">В связи с оценкой ожидаемого исполнения налоговых и неналоговых доходов областного бюджета Ульяновской области на 2023 год, и фактическим поступлением отдельных неналоговых доходов </w:t>
      </w:r>
      <w:r w:rsidR="0034401B" w:rsidRPr="0034401B">
        <w:rPr>
          <w:rFonts w:ascii="PT Astra Serif" w:hAnsi="PT Astra Serif"/>
          <w:b/>
          <w:spacing w:val="-2"/>
          <w:sz w:val="28"/>
          <w:szCs w:val="28"/>
        </w:rPr>
        <w:t>увеличивается доходная часть</w:t>
      </w:r>
      <w:r w:rsidR="0034401B" w:rsidRPr="0034401B">
        <w:rPr>
          <w:rFonts w:ascii="PT Astra Serif" w:hAnsi="PT Astra Serif"/>
          <w:spacing w:val="-2"/>
          <w:sz w:val="28"/>
          <w:szCs w:val="28"/>
        </w:rPr>
        <w:t xml:space="preserve"> областного бюджета Ульяновской области в целом на </w:t>
      </w:r>
      <w:r w:rsidR="0034401B" w:rsidRPr="0034401B">
        <w:rPr>
          <w:rFonts w:ascii="PT Astra Serif" w:hAnsi="PT Astra Serif"/>
          <w:b/>
          <w:spacing w:val="-2"/>
          <w:sz w:val="28"/>
          <w:szCs w:val="28"/>
        </w:rPr>
        <w:t>1 485 660,76805 тыс. рублей</w:t>
      </w:r>
      <w:r w:rsidR="0034401B" w:rsidRPr="0034401B">
        <w:rPr>
          <w:rFonts w:ascii="PT Astra Serif" w:hAnsi="PT Astra Serif"/>
          <w:spacing w:val="-2"/>
          <w:sz w:val="28"/>
          <w:szCs w:val="28"/>
        </w:rPr>
        <w:t>, в том числе:</w:t>
      </w:r>
    </w:p>
    <w:p w:rsidR="0034401B" w:rsidRPr="0034401B" w:rsidRDefault="0034401B" w:rsidP="0034401B">
      <w:pPr>
        <w:spacing w:after="0" w:line="242" w:lineRule="auto"/>
        <w:ind w:firstLine="709"/>
        <w:jc w:val="both"/>
        <w:rPr>
          <w:rFonts w:ascii="PT Astra Serif" w:hAnsi="PT Astra Serif"/>
          <w:spacing w:val="-2"/>
          <w:sz w:val="28"/>
          <w:szCs w:val="28"/>
        </w:rPr>
      </w:pPr>
      <w:r w:rsidRPr="0034401B">
        <w:rPr>
          <w:rFonts w:ascii="PT Astra Serif" w:hAnsi="PT Astra Serif"/>
          <w:spacing w:val="-2"/>
          <w:sz w:val="28"/>
          <w:szCs w:val="28"/>
        </w:rPr>
        <w:t xml:space="preserve">- акцизы на пиво увеличиваются на </w:t>
      </w:r>
      <w:r w:rsidRPr="0034401B">
        <w:rPr>
          <w:rFonts w:ascii="PT Astra Serif" w:hAnsi="PT Astra Serif"/>
          <w:b/>
          <w:spacing w:val="-2"/>
          <w:sz w:val="28"/>
          <w:szCs w:val="28"/>
        </w:rPr>
        <w:t>1 388</w:t>
      </w:r>
      <w:r w:rsidR="00872BC3">
        <w:rPr>
          <w:rFonts w:ascii="PT Astra Serif" w:hAnsi="PT Astra Serif"/>
          <w:b/>
          <w:spacing w:val="-2"/>
          <w:sz w:val="28"/>
          <w:szCs w:val="28"/>
        </w:rPr>
        <w:t> </w:t>
      </w:r>
      <w:r w:rsidRPr="0034401B">
        <w:rPr>
          <w:rFonts w:ascii="PT Astra Serif" w:hAnsi="PT Astra Serif"/>
          <w:b/>
          <w:spacing w:val="-2"/>
          <w:sz w:val="28"/>
          <w:szCs w:val="28"/>
        </w:rPr>
        <w:t>037</w:t>
      </w:r>
      <w:r w:rsidR="00872BC3">
        <w:rPr>
          <w:rFonts w:ascii="PT Astra Serif" w:hAnsi="PT Astra Serif"/>
          <w:b/>
          <w:spacing w:val="-2"/>
          <w:sz w:val="28"/>
          <w:szCs w:val="28"/>
        </w:rPr>
        <w:t>,</w:t>
      </w:r>
      <w:r w:rsidRPr="0034401B">
        <w:rPr>
          <w:rFonts w:ascii="PT Astra Serif" w:hAnsi="PT Astra Serif"/>
          <w:b/>
          <w:spacing w:val="-2"/>
          <w:sz w:val="28"/>
          <w:szCs w:val="28"/>
        </w:rPr>
        <w:t>0 тыс. рублей</w:t>
      </w:r>
      <w:r w:rsidRPr="0034401B">
        <w:rPr>
          <w:rFonts w:ascii="PT Astra Serif" w:hAnsi="PT Astra Serif"/>
          <w:spacing w:val="-2"/>
          <w:sz w:val="28"/>
          <w:szCs w:val="28"/>
        </w:rPr>
        <w:t xml:space="preserve"> на основании письма Министерства агропромышленного комплекса и развития сельских территорий Ульяновской области от 17.11.2023 №73-ИОГВ-09/2588вн</w:t>
      </w:r>
      <w:r w:rsidR="009747F0">
        <w:rPr>
          <w:rFonts w:ascii="PT Astra Serif" w:hAnsi="PT Astra Serif"/>
          <w:spacing w:val="-2"/>
          <w:sz w:val="28"/>
          <w:szCs w:val="28"/>
        </w:rPr>
        <w:t xml:space="preserve"> и кассового плана УФНС России по Ульяновской области от 24.11.2023</w:t>
      </w:r>
      <w:r>
        <w:rPr>
          <w:rFonts w:ascii="PT Astra Serif" w:hAnsi="PT Astra Serif"/>
          <w:spacing w:val="-2"/>
          <w:sz w:val="28"/>
          <w:szCs w:val="28"/>
        </w:rPr>
        <w:t>;</w:t>
      </w:r>
    </w:p>
    <w:p w:rsidR="0034401B" w:rsidRPr="0034401B" w:rsidRDefault="0034401B" w:rsidP="0034401B">
      <w:pPr>
        <w:spacing w:after="0" w:line="242" w:lineRule="auto"/>
        <w:ind w:firstLine="709"/>
        <w:jc w:val="both"/>
        <w:rPr>
          <w:rFonts w:ascii="PT Astra Serif" w:hAnsi="PT Astra Serif"/>
          <w:spacing w:val="-2"/>
          <w:sz w:val="28"/>
          <w:szCs w:val="28"/>
        </w:rPr>
      </w:pPr>
      <w:r w:rsidRPr="0034401B">
        <w:rPr>
          <w:rFonts w:ascii="PT Astra Serif" w:hAnsi="PT Astra Serif"/>
          <w:spacing w:val="-2"/>
          <w:sz w:val="28"/>
          <w:szCs w:val="28"/>
        </w:rPr>
        <w:t xml:space="preserve">- государственная пошлина увеличиваются на </w:t>
      </w:r>
      <w:r w:rsidRPr="0034401B">
        <w:rPr>
          <w:rFonts w:ascii="PT Astra Serif" w:hAnsi="PT Astra Serif"/>
          <w:b/>
          <w:spacing w:val="-2"/>
          <w:sz w:val="28"/>
          <w:szCs w:val="28"/>
        </w:rPr>
        <w:t>2 767,9 тыс. рублей</w:t>
      </w:r>
      <w:r w:rsidRPr="0034401B">
        <w:rPr>
          <w:rFonts w:ascii="PT Astra Serif" w:hAnsi="PT Astra Serif"/>
          <w:spacing w:val="-2"/>
          <w:sz w:val="28"/>
          <w:szCs w:val="28"/>
        </w:rPr>
        <w:t xml:space="preserve"> на основании письма УМВД России по Ульяновской области от 21.11.2023 </w:t>
      </w:r>
      <w:r>
        <w:rPr>
          <w:rFonts w:ascii="PT Astra Serif" w:hAnsi="PT Astra Serif"/>
          <w:spacing w:val="-2"/>
          <w:sz w:val="28"/>
          <w:szCs w:val="28"/>
        </w:rPr>
        <w:br/>
        <w:t>№ 13/1121;</w:t>
      </w:r>
    </w:p>
    <w:p w:rsidR="0034401B" w:rsidRPr="0034401B" w:rsidRDefault="0034401B" w:rsidP="0034401B">
      <w:pPr>
        <w:spacing w:after="0" w:line="242" w:lineRule="auto"/>
        <w:ind w:firstLine="709"/>
        <w:jc w:val="both"/>
        <w:rPr>
          <w:rFonts w:ascii="PT Astra Serif" w:hAnsi="PT Astra Serif"/>
          <w:spacing w:val="-2"/>
          <w:sz w:val="28"/>
          <w:szCs w:val="28"/>
        </w:rPr>
      </w:pPr>
      <w:r w:rsidRPr="0034401B">
        <w:rPr>
          <w:rFonts w:ascii="PT Astra Serif" w:hAnsi="PT Astra Serif"/>
          <w:spacing w:val="-2"/>
          <w:sz w:val="28"/>
          <w:szCs w:val="28"/>
        </w:rPr>
        <w:t xml:space="preserve">- доходы от оказания платных услуг (работ) и компенсации затрат государства увеличиваются на </w:t>
      </w:r>
      <w:r w:rsidRPr="0034401B">
        <w:rPr>
          <w:rFonts w:ascii="PT Astra Serif" w:hAnsi="PT Astra Serif"/>
          <w:b/>
          <w:spacing w:val="-2"/>
          <w:sz w:val="28"/>
          <w:szCs w:val="28"/>
        </w:rPr>
        <w:t>62399,66805 тыс. рублей</w:t>
      </w:r>
      <w:r>
        <w:rPr>
          <w:rFonts w:ascii="PT Astra Serif" w:hAnsi="PT Astra Serif"/>
          <w:b/>
          <w:spacing w:val="-2"/>
          <w:sz w:val="28"/>
          <w:szCs w:val="28"/>
        </w:rPr>
        <w:t>;</w:t>
      </w:r>
    </w:p>
    <w:p w:rsidR="0034401B" w:rsidRPr="0034401B" w:rsidRDefault="0034401B" w:rsidP="0034401B">
      <w:pPr>
        <w:spacing w:after="0" w:line="242" w:lineRule="auto"/>
        <w:ind w:firstLine="709"/>
        <w:jc w:val="both"/>
        <w:rPr>
          <w:rFonts w:ascii="PT Astra Serif" w:hAnsi="PT Astra Serif"/>
          <w:b/>
          <w:spacing w:val="-2"/>
          <w:sz w:val="28"/>
          <w:szCs w:val="28"/>
        </w:rPr>
      </w:pPr>
      <w:r w:rsidRPr="0034401B">
        <w:rPr>
          <w:rFonts w:ascii="PT Astra Serif" w:hAnsi="PT Astra Serif"/>
          <w:spacing w:val="-2"/>
          <w:sz w:val="28"/>
          <w:szCs w:val="28"/>
        </w:rPr>
        <w:lastRenderedPageBreak/>
        <w:t xml:space="preserve">- штрафы, санкции, возмещение ущерба увеличиваются на </w:t>
      </w:r>
      <w:r w:rsidRPr="0034401B">
        <w:rPr>
          <w:rFonts w:ascii="PT Astra Serif" w:hAnsi="PT Astra Serif"/>
          <w:b/>
          <w:spacing w:val="-2"/>
          <w:sz w:val="28"/>
          <w:szCs w:val="28"/>
        </w:rPr>
        <w:t>32</w:t>
      </w:r>
      <w:r w:rsidR="007C5104">
        <w:rPr>
          <w:rFonts w:ascii="PT Astra Serif" w:hAnsi="PT Astra Serif"/>
          <w:b/>
          <w:spacing w:val="-2"/>
          <w:sz w:val="28"/>
          <w:szCs w:val="28"/>
        </w:rPr>
        <w:t> </w:t>
      </w:r>
      <w:r w:rsidRPr="0034401B">
        <w:rPr>
          <w:rFonts w:ascii="PT Astra Serif" w:hAnsi="PT Astra Serif"/>
          <w:b/>
          <w:spacing w:val="-2"/>
          <w:sz w:val="28"/>
          <w:szCs w:val="28"/>
        </w:rPr>
        <w:t>456</w:t>
      </w:r>
      <w:r w:rsidR="007C5104">
        <w:rPr>
          <w:rFonts w:ascii="PT Astra Serif" w:hAnsi="PT Astra Serif"/>
          <w:b/>
          <w:spacing w:val="-2"/>
          <w:sz w:val="28"/>
          <w:szCs w:val="28"/>
        </w:rPr>
        <w:t>,</w:t>
      </w:r>
      <w:r w:rsidRPr="0034401B">
        <w:rPr>
          <w:rFonts w:ascii="PT Astra Serif" w:hAnsi="PT Astra Serif"/>
          <w:b/>
          <w:spacing w:val="-2"/>
          <w:sz w:val="28"/>
          <w:szCs w:val="28"/>
        </w:rPr>
        <w:t>2 тыс. рублей.</w:t>
      </w:r>
    </w:p>
    <w:p w:rsidR="0034401B" w:rsidRPr="0034401B" w:rsidRDefault="0034401B" w:rsidP="0034401B">
      <w:pPr>
        <w:spacing w:after="0" w:line="242" w:lineRule="auto"/>
        <w:ind w:firstLine="709"/>
        <w:jc w:val="both"/>
        <w:rPr>
          <w:rFonts w:ascii="PT Astra Serif" w:hAnsi="PT Astra Serif"/>
          <w:spacing w:val="-2"/>
          <w:sz w:val="28"/>
          <w:szCs w:val="28"/>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518"/>
        <w:gridCol w:w="3121"/>
      </w:tblGrid>
      <w:tr w:rsidR="0034401B" w:rsidRPr="0034401B" w:rsidTr="00820807">
        <w:tc>
          <w:tcPr>
            <w:tcW w:w="6518" w:type="dxa"/>
            <w:tcBorders>
              <w:top w:val="single" w:sz="4" w:space="0" w:color="auto"/>
              <w:left w:val="single" w:sz="4" w:space="0" w:color="auto"/>
              <w:bottom w:val="single" w:sz="4" w:space="0" w:color="auto"/>
              <w:right w:val="single" w:sz="4" w:space="0" w:color="auto"/>
            </w:tcBorders>
            <w:vAlign w:val="center"/>
            <w:hideMark/>
          </w:tcPr>
          <w:p w:rsidR="0034401B" w:rsidRPr="0034401B" w:rsidRDefault="0034401B" w:rsidP="0034401B">
            <w:pPr>
              <w:spacing w:after="0" w:line="242" w:lineRule="auto"/>
              <w:jc w:val="center"/>
              <w:rPr>
                <w:rFonts w:ascii="PT Astra Serif" w:hAnsi="PT Astra Serif"/>
                <w:b/>
                <w:spacing w:val="-2"/>
                <w:sz w:val="28"/>
                <w:szCs w:val="28"/>
              </w:rPr>
            </w:pPr>
            <w:r w:rsidRPr="0034401B">
              <w:rPr>
                <w:rFonts w:ascii="PT Astra Serif" w:hAnsi="PT Astra Serif"/>
                <w:b/>
                <w:spacing w:val="-2"/>
                <w:sz w:val="28"/>
                <w:szCs w:val="28"/>
              </w:rPr>
              <w:t>Наименование налогов и доходов</w:t>
            </w:r>
          </w:p>
        </w:tc>
        <w:tc>
          <w:tcPr>
            <w:tcW w:w="3121" w:type="dxa"/>
            <w:tcBorders>
              <w:top w:val="single" w:sz="4" w:space="0" w:color="auto"/>
              <w:left w:val="single" w:sz="4" w:space="0" w:color="auto"/>
              <w:bottom w:val="single" w:sz="4" w:space="0" w:color="auto"/>
              <w:right w:val="single" w:sz="4" w:space="0" w:color="auto"/>
            </w:tcBorders>
            <w:hideMark/>
          </w:tcPr>
          <w:p w:rsidR="0034401B" w:rsidRPr="0034401B" w:rsidRDefault="0034401B" w:rsidP="0034401B">
            <w:pPr>
              <w:spacing w:after="0" w:line="242" w:lineRule="auto"/>
              <w:jc w:val="center"/>
              <w:rPr>
                <w:rFonts w:ascii="PT Astra Serif" w:hAnsi="PT Astra Serif"/>
                <w:b/>
                <w:spacing w:val="-2"/>
                <w:sz w:val="28"/>
                <w:szCs w:val="28"/>
              </w:rPr>
            </w:pPr>
            <w:r w:rsidRPr="0034401B">
              <w:rPr>
                <w:rFonts w:ascii="PT Astra Serif" w:hAnsi="PT Astra Serif"/>
                <w:b/>
                <w:spacing w:val="-2"/>
                <w:sz w:val="28"/>
                <w:szCs w:val="28"/>
              </w:rPr>
              <w:t>2023 год</w:t>
            </w:r>
          </w:p>
        </w:tc>
      </w:tr>
      <w:tr w:rsidR="0034401B" w:rsidRPr="0034401B" w:rsidTr="00820807">
        <w:trPr>
          <w:trHeight w:val="419"/>
        </w:trPr>
        <w:tc>
          <w:tcPr>
            <w:tcW w:w="6518" w:type="dxa"/>
            <w:tcBorders>
              <w:top w:val="single" w:sz="4" w:space="0" w:color="auto"/>
              <w:left w:val="single" w:sz="4" w:space="0" w:color="000000"/>
              <w:bottom w:val="single" w:sz="4" w:space="0" w:color="000000"/>
              <w:right w:val="single" w:sz="4" w:space="0" w:color="000000"/>
            </w:tcBorders>
            <w:hideMark/>
          </w:tcPr>
          <w:p w:rsidR="0034401B" w:rsidRPr="0034401B" w:rsidRDefault="0034401B" w:rsidP="0034401B">
            <w:pPr>
              <w:spacing w:after="0" w:line="242" w:lineRule="auto"/>
              <w:jc w:val="both"/>
              <w:rPr>
                <w:rFonts w:ascii="PT Astra Serif" w:hAnsi="PT Astra Serif"/>
                <w:i/>
                <w:spacing w:val="-2"/>
                <w:sz w:val="28"/>
                <w:szCs w:val="28"/>
              </w:rPr>
            </w:pPr>
            <w:r w:rsidRPr="0034401B">
              <w:rPr>
                <w:rFonts w:ascii="PT Astra Serif" w:hAnsi="PT Astra Serif"/>
                <w:i/>
                <w:spacing w:val="-2"/>
                <w:sz w:val="28"/>
                <w:szCs w:val="28"/>
              </w:rPr>
              <w:t>Налоговые и неналоговые доходы, в том числе:</w:t>
            </w:r>
          </w:p>
        </w:tc>
        <w:tc>
          <w:tcPr>
            <w:tcW w:w="3121" w:type="dxa"/>
            <w:tcBorders>
              <w:top w:val="single" w:sz="4" w:space="0" w:color="auto"/>
              <w:left w:val="single" w:sz="4" w:space="0" w:color="000000"/>
              <w:bottom w:val="single" w:sz="4" w:space="0" w:color="000000"/>
              <w:right w:val="single" w:sz="4" w:space="0" w:color="000000"/>
            </w:tcBorders>
            <w:hideMark/>
          </w:tcPr>
          <w:p w:rsidR="0034401B" w:rsidRPr="0034401B" w:rsidRDefault="0034401B" w:rsidP="0034401B">
            <w:pPr>
              <w:spacing w:after="0" w:line="242" w:lineRule="auto"/>
              <w:jc w:val="center"/>
              <w:rPr>
                <w:rFonts w:ascii="PT Astra Serif" w:hAnsi="PT Astra Serif"/>
                <w:i/>
                <w:spacing w:val="-2"/>
                <w:sz w:val="28"/>
                <w:szCs w:val="28"/>
              </w:rPr>
            </w:pPr>
            <w:r w:rsidRPr="0034401B">
              <w:rPr>
                <w:rFonts w:ascii="PT Astra Serif" w:hAnsi="PT Astra Serif"/>
                <w:i/>
                <w:spacing w:val="-2"/>
                <w:sz w:val="28"/>
                <w:szCs w:val="28"/>
              </w:rPr>
              <w:t>+1 485 660,76805</w:t>
            </w:r>
          </w:p>
        </w:tc>
      </w:tr>
      <w:tr w:rsidR="0034401B" w:rsidRPr="0034401B" w:rsidTr="00820807">
        <w:trPr>
          <w:trHeight w:val="333"/>
        </w:trPr>
        <w:tc>
          <w:tcPr>
            <w:tcW w:w="6518" w:type="dxa"/>
            <w:tcBorders>
              <w:top w:val="single" w:sz="4" w:space="0" w:color="000000"/>
              <w:left w:val="single" w:sz="4" w:space="0" w:color="000000"/>
              <w:bottom w:val="single" w:sz="4" w:space="0" w:color="000000"/>
              <w:right w:val="single" w:sz="4" w:space="0" w:color="000000"/>
            </w:tcBorders>
            <w:hideMark/>
          </w:tcPr>
          <w:p w:rsidR="0034401B" w:rsidRPr="0034401B" w:rsidRDefault="0034401B" w:rsidP="0034401B">
            <w:pPr>
              <w:spacing w:after="0" w:line="242" w:lineRule="auto"/>
              <w:jc w:val="both"/>
              <w:rPr>
                <w:rFonts w:ascii="PT Astra Serif" w:hAnsi="PT Astra Serif"/>
                <w:spacing w:val="-2"/>
                <w:sz w:val="28"/>
                <w:szCs w:val="28"/>
              </w:rPr>
            </w:pPr>
            <w:r w:rsidRPr="0034401B">
              <w:rPr>
                <w:rFonts w:ascii="PT Astra Serif" w:hAnsi="PT Astra Serif"/>
                <w:spacing w:val="-2"/>
                <w:sz w:val="28"/>
                <w:szCs w:val="28"/>
              </w:rPr>
              <w:t>Акцизы на пиво, напитки, изготавливаемые на основе пива, производимые на территории Российской Федерации</w:t>
            </w:r>
          </w:p>
          <w:p w:rsidR="0034401B" w:rsidRPr="0034401B" w:rsidRDefault="0034401B" w:rsidP="0034401B">
            <w:pPr>
              <w:spacing w:after="0" w:line="242" w:lineRule="auto"/>
              <w:jc w:val="both"/>
              <w:rPr>
                <w:rFonts w:ascii="PT Astra Serif" w:hAnsi="PT Astra Serif"/>
                <w:spacing w:val="-2"/>
                <w:sz w:val="28"/>
                <w:szCs w:val="28"/>
              </w:rPr>
            </w:pPr>
          </w:p>
        </w:tc>
        <w:tc>
          <w:tcPr>
            <w:tcW w:w="3121" w:type="dxa"/>
            <w:tcBorders>
              <w:top w:val="single" w:sz="4" w:space="0" w:color="000000"/>
              <w:left w:val="single" w:sz="4" w:space="0" w:color="000000"/>
              <w:bottom w:val="single" w:sz="4" w:space="0" w:color="000000"/>
              <w:right w:val="single" w:sz="4" w:space="0" w:color="000000"/>
            </w:tcBorders>
            <w:hideMark/>
          </w:tcPr>
          <w:p w:rsidR="0034401B" w:rsidRPr="0034401B" w:rsidRDefault="0034401B" w:rsidP="0034401B">
            <w:pPr>
              <w:spacing w:after="0" w:line="242" w:lineRule="auto"/>
              <w:jc w:val="center"/>
              <w:rPr>
                <w:rFonts w:ascii="PT Astra Serif" w:hAnsi="PT Astra Serif"/>
                <w:spacing w:val="-2"/>
                <w:sz w:val="28"/>
                <w:szCs w:val="28"/>
              </w:rPr>
            </w:pPr>
            <w:r w:rsidRPr="0034401B">
              <w:rPr>
                <w:rFonts w:ascii="PT Astra Serif" w:hAnsi="PT Astra Serif"/>
                <w:spacing w:val="-2"/>
                <w:sz w:val="28"/>
                <w:szCs w:val="28"/>
              </w:rPr>
              <w:t>+1 388 037,0</w:t>
            </w:r>
          </w:p>
        </w:tc>
      </w:tr>
      <w:tr w:rsidR="0034401B" w:rsidRPr="0034401B" w:rsidTr="00820807">
        <w:trPr>
          <w:trHeight w:val="333"/>
        </w:trPr>
        <w:tc>
          <w:tcPr>
            <w:tcW w:w="6518" w:type="dxa"/>
            <w:tcBorders>
              <w:top w:val="single" w:sz="4" w:space="0" w:color="000000"/>
              <w:left w:val="single" w:sz="4" w:space="0" w:color="000000"/>
              <w:bottom w:val="single" w:sz="4" w:space="0" w:color="000000"/>
              <w:right w:val="single" w:sz="4" w:space="0" w:color="000000"/>
            </w:tcBorders>
            <w:hideMark/>
          </w:tcPr>
          <w:p w:rsidR="0034401B" w:rsidRPr="0034401B" w:rsidRDefault="0034401B" w:rsidP="0034401B">
            <w:pPr>
              <w:spacing w:after="0" w:line="242" w:lineRule="auto"/>
              <w:jc w:val="both"/>
              <w:rPr>
                <w:rFonts w:ascii="PT Astra Serif" w:hAnsi="PT Astra Serif"/>
                <w:spacing w:val="-2"/>
                <w:sz w:val="28"/>
                <w:szCs w:val="28"/>
              </w:rPr>
            </w:pPr>
            <w:r w:rsidRPr="0034401B">
              <w:rPr>
                <w:rFonts w:ascii="PT Astra Serif" w:hAnsi="PT Astra Serif"/>
                <w:spacing w:val="-2"/>
                <w:sz w:val="28"/>
                <w:szCs w:val="28"/>
              </w:rPr>
              <w:t>Государственная пошлина</w:t>
            </w:r>
          </w:p>
        </w:tc>
        <w:tc>
          <w:tcPr>
            <w:tcW w:w="3121" w:type="dxa"/>
            <w:tcBorders>
              <w:top w:val="single" w:sz="4" w:space="0" w:color="000000"/>
              <w:left w:val="single" w:sz="4" w:space="0" w:color="000000"/>
              <w:bottom w:val="single" w:sz="4" w:space="0" w:color="000000"/>
              <w:right w:val="single" w:sz="4" w:space="0" w:color="000000"/>
            </w:tcBorders>
            <w:hideMark/>
          </w:tcPr>
          <w:p w:rsidR="0034401B" w:rsidRPr="0034401B" w:rsidRDefault="0034401B" w:rsidP="0034401B">
            <w:pPr>
              <w:spacing w:after="0" w:line="242" w:lineRule="auto"/>
              <w:jc w:val="center"/>
              <w:rPr>
                <w:rFonts w:ascii="PT Astra Serif" w:hAnsi="PT Astra Serif"/>
                <w:spacing w:val="-2"/>
                <w:sz w:val="28"/>
                <w:szCs w:val="28"/>
              </w:rPr>
            </w:pPr>
            <w:r w:rsidRPr="0034401B">
              <w:rPr>
                <w:rFonts w:ascii="PT Astra Serif" w:hAnsi="PT Astra Serif"/>
                <w:spacing w:val="-2"/>
                <w:sz w:val="28"/>
                <w:szCs w:val="28"/>
              </w:rPr>
              <w:t>+2 767,9</w:t>
            </w:r>
          </w:p>
        </w:tc>
      </w:tr>
      <w:tr w:rsidR="0034401B" w:rsidRPr="0034401B" w:rsidTr="00820807">
        <w:trPr>
          <w:trHeight w:val="333"/>
        </w:trPr>
        <w:tc>
          <w:tcPr>
            <w:tcW w:w="6518" w:type="dxa"/>
            <w:tcBorders>
              <w:top w:val="single" w:sz="4" w:space="0" w:color="000000"/>
              <w:left w:val="single" w:sz="4" w:space="0" w:color="000000"/>
              <w:bottom w:val="single" w:sz="4" w:space="0" w:color="000000"/>
              <w:right w:val="single" w:sz="4" w:space="0" w:color="000000"/>
            </w:tcBorders>
            <w:hideMark/>
          </w:tcPr>
          <w:p w:rsidR="0034401B" w:rsidRPr="0034401B" w:rsidRDefault="0034401B" w:rsidP="0034401B">
            <w:pPr>
              <w:spacing w:after="0" w:line="242" w:lineRule="auto"/>
              <w:jc w:val="both"/>
              <w:rPr>
                <w:rFonts w:ascii="PT Astra Serif" w:hAnsi="PT Astra Serif"/>
                <w:spacing w:val="-2"/>
                <w:sz w:val="28"/>
                <w:szCs w:val="28"/>
              </w:rPr>
            </w:pPr>
            <w:r w:rsidRPr="0034401B">
              <w:rPr>
                <w:rFonts w:ascii="PT Astra Serif" w:hAnsi="PT Astra Serif"/>
                <w:spacing w:val="-2"/>
                <w:sz w:val="28"/>
                <w:szCs w:val="28"/>
              </w:rPr>
              <w:t>Доходы от оказания платных услуг (работ) и компенсации затрат государства</w:t>
            </w:r>
          </w:p>
        </w:tc>
        <w:tc>
          <w:tcPr>
            <w:tcW w:w="3121" w:type="dxa"/>
            <w:tcBorders>
              <w:top w:val="single" w:sz="4" w:space="0" w:color="000000"/>
              <w:left w:val="single" w:sz="4" w:space="0" w:color="000000"/>
              <w:bottom w:val="single" w:sz="4" w:space="0" w:color="000000"/>
              <w:right w:val="single" w:sz="4" w:space="0" w:color="000000"/>
            </w:tcBorders>
            <w:hideMark/>
          </w:tcPr>
          <w:p w:rsidR="0034401B" w:rsidRPr="0034401B" w:rsidRDefault="0034401B" w:rsidP="0034401B">
            <w:pPr>
              <w:spacing w:after="0" w:line="242" w:lineRule="auto"/>
              <w:jc w:val="center"/>
              <w:rPr>
                <w:rFonts w:ascii="PT Astra Serif" w:hAnsi="PT Astra Serif"/>
                <w:spacing w:val="-2"/>
                <w:sz w:val="28"/>
                <w:szCs w:val="28"/>
              </w:rPr>
            </w:pPr>
            <w:r w:rsidRPr="0034401B">
              <w:rPr>
                <w:rFonts w:ascii="PT Astra Serif" w:hAnsi="PT Astra Serif"/>
                <w:spacing w:val="-2"/>
                <w:sz w:val="28"/>
                <w:szCs w:val="28"/>
              </w:rPr>
              <w:t>+62 399,66805</w:t>
            </w:r>
          </w:p>
        </w:tc>
      </w:tr>
      <w:tr w:rsidR="0034401B" w:rsidRPr="0034401B" w:rsidTr="00820807">
        <w:trPr>
          <w:trHeight w:val="333"/>
        </w:trPr>
        <w:tc>
          <w:tcPr>
            <w:tcW w:w="6518" w:type="dxa"/>
            <w:tcBorders>
              <w:top w:val="single" w:sz="4" w:space="0" w:color="000000"/>
              <w:left w:val="single" w:sz="4" w:space="0" w:color="000000"/>
              <w:bottom w:val="single" w:sz="4" w:space="0" w:color="000000"/>
              <w:right w:val="single" w:sz="4" w:space="0" w:color="000000"/>
            </w:tcBorders>
            <w:hideMark/>
          </w:tcPr>
          <w:p w:rsidR="0034401B" w:rsidRPr="0034401B" w:rsidRDefault="0034401B" w:rsidP="0034401B">
            <w:pPr>
              <w:spacing w:after="0" w:line="242" w:lineRule="auto"/>
              <w:jc w:val="both"/>
              <w:rPr>
                <w:rFonts w:ascii="PT Astra Serif" w:hAnsi="PT Astra Serif"/>
                <w:spacing w:val="-2"/>
                <w:sz w:val="28"/>
                <w:szCs w:val="28"/>
              </w:rPr>
            </w:pPr>
            <w:r w:rsidRPr="0034401B">
              <w:rPr>
                <w:rFonts w:ascii="PT Astra Serif" w:hAnsi="PT Astra Serif"/>
                <w:spacing w:val="-2"/>
                <w:sz w:val="28"/>
                <w:szCs w:val="28"/>
              </w:rPr>
              <w:t>Штрафы, санкции, возмещение ущерба</w:t>
            </w:r>
          </w:p>
        </w:tc>
        <w:tc>
          <w:tcPr>
            <w:tcW w:w="3121" w:type="dxa"/>
            <w:tcBorders>
              <w:top w:val="single" w:sz="4" w:space="0" w:color="000000"/>
              <w:left w:val="single" w:sz="4" w:space="0" w:color="000000"/>
              <w:bottom w:val="single" w:sz="4" w:space="0" w:color="000000"/>
              <w:right w:val="single" w:sz="4" w:space="0" w:color="000000"/>
            </w:tcBorders>
            <w:hideMark/>
          </w:tcPr>
          <w:p w:rsidR="0034401B" w:rsidRPr="0034401B" w:rsidRDefault="0034401B" w:rsidP="0034401B">
            <w:pPr>
              <w:spacing w:after="0" w:line="242" w:lineRule="auto"/>
              <w:jc w:val="center"/>
              <w:rPr>
                <w:rFonts w:ascii="PT Astra Serif" w:hAnsi="PT Astra Serif"/>
                <w:spacing w:val="-2"/>
                <w:sz w:val="28"/>
                <w:szCs w:val="28"/>
              </w:rPr>
            </w:pPr>
            <w:r w:rsidRPr="0034401B">
              <w:rPr>
                <w:rFonts w:ascii="PT Astra Serif" w:hAnsi="PT Astra Serif"/>
                <w:spacing w:val="-2"/>
                <w:sz w:val="28"/>
                <w:szCs w:val="28"/>
              </w:rPr>
              <w:t>+32 456,2</w:t>
            </w:r>
          </w:p>
        </w:tc>
      </w:tr>
    </w:tbl>
    <w:p w:rsidR="00160F94" w:rsidRDefault="00160F94" w:rsidP="00820807">
      <w:pPr>
        <w:spacing w:before="240" w:after="0" w:line="240" w:lineRule="auto"/>
        <w:ind w:firstLine="708"/>
        <w:jc w:val="both"/>
        <w:rPr>
          <w:rFonts w:ascii="PT Astra Serif" w:hAnsi="PT Astra Serif"/>
          <w:spacing w:val="-2"/>
          <w:sz w:val="28"/>
          <w:szCs w:val="28"/>
        </w:rPr>
      </w:pPr>
      <w:r w:rsidRPr="00DC797A">
        <w:rPr>
          <w:rFonts w:ascii="PT Astra Serif" w:hAnsi="PT Astra Serif"/>
          <w:spacing w:val="-2"/>
          <w:sz w:val="28"/>
          <w:szCs w:val="28"/>
        </w:rPr>
        <w:t>В расходной части средства направляются на первоочередные расходы.</w:t>
      </w:r>
    </w:p>
    <w:p w:rsidR="00160F94" w:rsidRDefault="00160F94" w:rsidP="00F32C0E">
      <w:pPr>
        <w:spacing w:after="0" w:line="240" w:lineRule="auto"/>
        <w:ind w:firstLine="708"/>
        <w:jc w:val="both"/>
        <w:rPr>
          <w:rFonts w:ascii="PT Astra Serif" w:hAnsi="PT Astra Serif"/>
          <w:color w:val="000000" w:themeColor="text1"/>
          <w:spacing w:val="-2"/>
          <w:sz w:val="28"/>
          <w:szCs w:val="28"/>
        </w:rPr>
      </w:pPr>
    </w:p>
    <w:p w:rsidR="00F32C0E" w:rsidRPr="00F32C0E" w:rsidRDefault="00160F94" w:rsidP="00F32C0E">
      <w:pPr>
        <w:spacing w:after="0" w:line="240" w:lineRule="auto"/>
        <w:ind w:firstLine="708"/>
        <w:jc w:val="both"/>
        <w:rPr>
          <w:rFonts w:ascii="PT Astra Serif" w:hAnsi="PT Astra Serif"/>
          <w:color w:val="000000" w:themeColor="text1"/>
          <w:spacing w:val="-2"/>
          <w:sz w:val="28"/>
          <w:szCs w:val="28"/>
        </w:rPr>
      </w:pPr>
      <w:r>
        <w:rPr>
          <w:rFonts w:ascii="PT Astra Serif" w:hAnsi="PT Astra Serif"/>
          <w:color w:val="000000" w:themeColor="text1"/>
          <w:spacing w:val="-2"/>
          <w:sz w:val="28"/>
          <w:szCs w:val="28"/>
        </w:rPr>
        <w:t xml:space="preserve">5.2. </w:t>
      </w:r>
      <w:proofErr w:type="gramStart"/>
      <w:r w:rsidR="00F32C0E" w:rsidRPr="00F32C0E">
        <w:rPr>
          <w:rFonts w:ascii="PT Astra Serif" w:hAnsi="PT Astra Serif"/>
          <w:color w:val="000000" w:themeColor="text1"/>
          <w:spacing w:val="-2"/>
          <w:sz w:val="28"/>
          <w:szCs w:val="28"/>
        </w:rPr>
        <w:t xml:space="preserve">На основании письма УМВД России по Ульяновской области </w:t>
      </w:r>
      <w:r w:rsidR="00F32C0E">
        <w:rPr>
          <w:rFonts w:ascii="PT Astra Serif" w:hAnsi="PT Astra Serif"/>
          <w:color w:val="000000" w:themeColor="text1"/>
          <w:spacing w:val="-2"/>
          <w:sz w:val="28"/>
          <w:szCs w:val="28"/>
        </w:rPr>
        <w:br/>
      </w:r>
      <w:r w:rsidR="00F32C0E" w:rsidRPr="00F32C0E">
        <w:rPr>
          <w:rFonts w:ascii="PT Astra Serif" w:hAnsi="PT Astra Serif"/>
          <w:color w:val="000000" w:themeColor="text1"/>
          <w:spacing w:val="-2"/>
          <w:sz w:val="28"/>
          <w:szCs w:val="28"/>
        </w:rPr>
        <w:t xml:space="preserve">от 21.11.2023 №13/1121 </w:t>
      </w:r>
      <w:r w:rsidR="00F32C0E" w:rsidRPr="00F32C0E">
        <w:rPr>
          <w:rFonts w:ascii="PT Astra Serif" w:hAnsi="PT Astra Serif"/>
          <w:b/>
          <w:color w:val="000000" w:themeColor="text1"/>
          <w:spacing w:val="-2"/>
          <w:sz w:val="28"/>
          <w:szCs w:val="28"/>
        </w:rPr>
        <w:t>увеличивается доходная часть</w:t>
      </w:r>
      <w:r w:rsidR="00F32C0E" w:rsidRPr="00F32C0E">
        <w:rPr>
          <w:rFonts w:ascii="PT Astra Serif" w:hAnsi="PT Astra Serif"/>
          <w:color w:val="000000" w:themeColor="text1"/>
          <w:spacing w:val="-2"/>
          <w:sz w:val="28"/>
          <w:szCs w:val="28"/>
        </w:rPr>
        <w:t xml:space="preserve"> областного бюджета Ульяновской области на </w:t>
      </w:r>
      <w:r w:rsidR="00F32C0E">
        <w:rPr>
          <w:rFonts w:ascii="PT Astra Serif" w:hAnsi="PT Astra Serif"/>
          <w:color w:val="000000" w:themeColor="text1"/>
          <w:spacing w:val="-2"/>
          <w:sz w:val="28"/>
          <w:szCs w:val="28"/>
        </w:rPr>
        <w:t xml:space="preserve">сумму </w:t>
      </w:r>
      <w:r w:rsidR="00F32C0E" w:rsidRPr="00F32C0E">
        <w:rPr>
          <w:rFonts w:ascii="PT Astra Serif" w:hAnsi="PT Astra Serif"/>
          <w:b/>
          <w:color w:val="000000" w:themeColor="text1"/>
          <w:spacing w:val="-2"/>
          <w:sz w:val="28"/>
          <w:szCs w:val="28"/>
        </w:rPr>
        <w:t>91</w:t>
      </w:r>
      <w:r w:rsidR="00D65741">
        <w:rPr>
          <w:rFonts w:ascii="PT Astra Serif" w:hAnsi="PT Astra Serif"/>
          <w:b/>
          <w:color w:val="000000" w:themeColor="text1"/>
          <w:spacing w:val="-2"/>
          <w:sz w:val="28"/>
          <w:szCs w:val="28"/>
        </w:rPr>
        <w:t> </w:t>
      </w:r>
      <w:r w:rsidR="00F32C0E" w:rsidRPr="00F32C0E">
        <w:rPr>
          <w:rFonts w:ascii="PT Astra Serif" w:hAnsi="PT Astra Serif"/>
          <w:b/>
          <w:color w:val="000000" w:themeColor="text1"/>
          <w:spacing w:val="-2"/>
          <w:sz w:val="28"/>
          <w:szCs w:val="28"/>
        </w:rPr>
        <w:t>848</w:t>
      </w:r>
      <w:r w:rsidR="00D65741">
        <w:rPr>
          <w:rFonts w:ascii="PT Astra Serif" w:hAnsi="PT Astra Serif"/>
          <w:b/>
          <w:color w:val="000000" w:themeColor="text1"/>
          <w:spacing w:val="-2"/>
          <w:sz w:val="28"/>
          <w:szCs w:val="28"/>
        </w:rPr>
        <w:t>,</w:t>
      </w:r>
      <w:r w:rsidR="00F32C0E" w:rsidRPr="00F32C0E">
        <w:rPr>
          <w:rFonts w:ascii="PT Astra Serif" w:hAnsi="PT Astra Serif"/>
          <w:b/>
          <w:color w:val="000000" w:themeColor="text1"/>
          <w:spacing w:val="-2"/>
          <w:sz w:val="28"/>
          <w:szCs w:val="28"/>
        </w:rPr>
        <w:t>45 тыс. рублей</w:t>
      </w:r>
      <w:r w:rsidR="00F32C0E" w:rsidRPr="00F32C0E">
        <w:rPr>
          <w:rFonts w:ascii="PT Astra Serif" w:hAnsi="PT Astra Serif"/>
          <w:color w:val="000000" w:themeColor="text1"/>
          <w:spacing w:val="-2"/>
          <w:sz w:val="28"/>
          <w:szCs w:val="28"/>
        </w:rPr>
        <w:t xml:space="preserve"> по административным штрафам, установленны</w:t>
      </w:r>
      <w:r w:rsidR="00BE68B1">
        <w:rPr>
          <w:rFonts w:ascii="PT Astra Serif" w:hAnsi="PT Astra Serif"/>
          <w:color w:val="000000" w:themeColor="text1"/>
          <w:spacing w:val="-2"/>
          <w:sz w:val="28"/>
          <w:szCs w:val="28"/>
        </w:rPr>
        <w:t>м</w:t>
      </w:r>
      <w:r w:rsidR="00F32C0E" w:rsidRPr="00F32C0E">
        <w:rPr>
          <w:rFonts w:ascii="PT Astra Serif" w:hAnsi="PT Astra Serif"/>
          <w:color w:val="000000" w:themeColor="text1"/>
          <w:spacing w:val="-2"/>
          <w:sz w:val="28"/>
          <w:szCs w:val="28"/>
        </w:rPr>
        <w:t xml:space="preserve"> главой 12 Кодекса Российской Федерации за административные правонарушения в области дорожного движения, формирующие Дорожный фо</w:t>
      </w:r>
      <w:r w:rsidR="00FE17FE">
        <w:rPr>
          <w:rFonts w:ascii="PT Astra Serif" w:hAnsi="PT Astra Serif"/>
          <w:color w:val="000000" w:themeColor="text1"/>
          <w:spacing w:val="-2"/>
          <w:sz w:val="28"/>
          <w:szCs w:val="28"/>
        </w:rPr>
        <w:t>нд Ульяновской области.</w:t>
      </w:r>
      <w:proofErr w:type="gramEnd"/>
    </w:p>
    <w:p w:rsidR="001865E1" w:rsidRPr="00F32C0E" w:rsidRDefault="00F32C0E" w:rsidP="00F32C0E">
      <w:pPr>
        <w:spacing w:after="0" w:line="240" w:lineRule="auto"/>
        <w:ind w:firstLine="708"/>
        <w:jc w:val="both"/>
        <w:rPr>
          <w:rFonts w:ascii="PT Astra Serif" w:hAnsi="PT Astra Serif"/>
          <w:color w:val="000000" w:themeColor="text1"/>
          <w:spacing w:val="-2"/>
          <w:sz w:val="28"/>
          <w:szCs w:val="28"/>
        </w:rPr>
      </w:pPr>
      <w:r w:rsidRPr="00F32C0E">
        <w:rPr>
          <w:rFonts w:ascii="PT Astra Serif" w:hAnsi="PT Astra Serif"/>
          <w:color w:val="000000" w:themeColor="text1"/>
          <w:spacing w:val="-2"/>
          <w:sz w:val="28"/>
          <w:szCs w:val="28"/>
        </w:rPr>
        <w:t xml:space="preserve">В расходной части </w:t>
      </w:r>
      <w:r w:rsidR="00F87960">
        <w:rPr>
          <w:rFonts w:ascii="PT Astra Serif" w:hAnsi="PT Astra Serif"/>
          <w:color w:val="000000" w:themeColor="text1"/>
          <w:spacing w:val="-2"/>
          <w:sz w:val="28"/>
          <w:szCs w:val="28"/>
        </w:rPr>
        <w:t xml:space="preserve">областного бюджета </w:t>
      </w:r>
      <w:r w:rsidR="00F87960" w:rsidRPr="00F32C0E">
        <w:rPr>
          <w:rFonts w:ascii="PT Astra Serif" w:hAnsi="PT Astra Serif"/>
          <w:color w:val="000000" w:themeColor="text1"/>
          <w:spacing w:val="-2"/>
          <w:sz w:val="28"/>
          <w:szCs w:val="28"/>
        </w:rPr>
        <w:t xml:space="preserve">на </w:t>
      </w:r>
      <w:r w:rsidR="00F87960">
        <w:rPr>
          <w:rFonts w:ascii="PT Astra Serif" w:hAnsi="PT Astra Serif"/>
          <w:color w:val="000000" w:themeColor="text1"/>
          <w:spacing w:val="-2"/>
          <w:sz w:val="28"/>
          <w:szCs w:val="28"/>
        </w:rPr>
        <w:t xml:space="preserve">сумму </w:t>
      </w:r>
      <w:r w:rsidR="00F87960" w:rsidRPr="00F32C0E">
        <w:rPr>
          <w:rFonts w:ascii="PT Astra Serif" w:hAnsi="PT Astra Serif"/>
          <w:b/>
          <w:color w:val="000000" w:themeColor="text1"/>
          <w:spacing w:val="-2"/>
          <w:sz w:val="28"/>
          <w:szCs w:val="28"/>
        </w:rPr>
        <w:t>91</w:t>
      </w:r>
      <w:r w:rsidR="00D65741">
        <w:rPr>
          <w:rFonts w:ascii="PT Astra Serif" w:hAnsi="PT Astra Serif"/>
          <w:b/>
          <w:color w:val="000000" w:themeColor="text1"/>
          <w:spacing w:val="-2"/>
          <w:sz w:val="28"/>
          <w:szCs w:val="28"/>
        </w:rPr>
        <w:t xml:space="preserve"> </w:t>
      </w:r>
      <w:r w:rsidR="00F87960" w:rsidRPr="00F32C0E">
        <w:rPr>
          <w:rFonts w:ascii="PT Astra Serif" w:hAnsi="PT Astra Serif"/>
          <w:b/>
          <w:color w:val="000000" w:themeColor="text1"/>
          <w:spacing w:val="-2"/>
          <w:sz w:val="28"/>
          <w:szCs w:val="28"/>
        </w:rPr>
        <w:t>848,45 тыс. рублей</w:t>
      </w:r>
      <w:r w:rsidR="00F87960" w:rsidRPr="00F32C0E">
        <w:rPr>
          <w:rFonts w:ascii="PT Astra Serif" w:hAnsi="PT Astra Serif"/>
          <w:color w:val="000000" w:themeColor="text1"/>
          <w:spacing w:val="-2"/>
          <w:sz w:val="28"/>
          <w:szCs w:val="28"/>
        </w:rPr>
        <w:t xml:space="preserve"> </w:t>
      </w:r>
      <w:r w:rsidR="00F87960" w:rsidRPr="00013070">
        <w:rPr>
          <w:rFonts w:ascii="PT Astra Serif" w:hAnsi="PT Astra Serif"/>
          <w:color w:val="000000" w:themeColor="text1"/>
          <w:spacing w:val="-2"/>
          <w:sz w:val="28"/>
          <w:szCs w:val="28"/>
        </w:rPr>
        <w:t>увеличиваются ассигнования</w:t>
      </w:r>
      <w:r w:rsidRPr="00F32C0E">
        <w:rPr>
          <w:rFonts w:ascii="PT Astra Serif" w:hAnsi="PT Astra Serif"/>
          <w:color w:val="000000" w:themeColor="text1"/>
          <w:spacing w:val="-2"/>
          <w:sz w:val="28"/>
          <w:szCs w:val="28"/>
        </w:rPr>
        <w:t xml:space="preserve"> </w:t>
      </w:r>
      <w:r w:rsidR="00FE17FE">
        <w:rPr>
          <w:rFonts w:ascii="PT Astra Serif" w:hAnsi="PT Astra Serif"/>
          <w:color w:val="000000" w:themeColor="text1"/>
          <w:spacing w:val="-2"/>
          <w:sz w:val="28"/>
          <w:szCs w:val="28"/>
        </w:rPr>
        <w:t xml:space="preserve">Министерству транспорта Ульяновской области </w:t>
      </w:r>
      <w:r w:rsidRPr="00F32C0E">
        <w:rPr>
          <w:rFonts w:ascii="PT Astra Serif" w:hAnsi="PT Astra Serif"/>
          <w:color w:val="000000" w:themeColor="text1"/>
          <w:spacing w:val="-2"/>
          <w:sz w:val="28"/>
          <w:szCs w:val="28"/>
        </w:rPr>
        <w:t xml:space="preserve">на финансовое обеспечение мероприятий, связанных с внедрением автоматизированных и роботизированных технологий организации дорожного движения и </w:t>
      </w:r>
      <w:proofErr w:type="gramStart"/>
      <w:r w:rsidRPr="00F32C0E">
        <w:rPr>
          <w:rFonts w:ascii="PT Astra Serif" w:hAnsi="PT Astra Serif"/>
          <w:color w:val="000000" w:themeColor="text1"/>
          <w:spacing w:val="-2"/>
          <w:sz w:val="28"/>
          <w:szCs w:val="28"/>
        </w:rPr>
        <w:t>контроля за</w:t>
      </w:r>
      <w:proofErr w:type="gramEnd"/>
      <w:r w:rsidRPr="00F32C0E">
        <w:rPr>
          <w:rFonts w:ascii="PT Astra Serif" w:hAnsi="PT Astra Serif"/>
          <w:color w:val="000000" w:themeColor="text1"/>
          <w:spacing w:val="-2"/>
          <w:sz w:val="28"/>
          <w:szCs w:val="28"/>
        </w:rPr>
        <w:t xml:space="preserve"> соблюдением правил дорожного движения</w:t>
      </w:r>
      <w:r w:rsidR="00BE68B1">
        <w:rPr>
          <w:rFonts w:ascii="PT Astra Serif" w:hAnsi="PT Astra Serif"/>
          <w:color w:val="000000" w:themeColor="text1"/>
          <w:spacing w:val="-2"/>
          <w:sz w:val="28"/>
          <w:szCs w:val="28"/>
        </w:rPr>
        <w:t xml:space="preserve"> (Дорожный фонд Ульяновской области)</w:t>
      </w:r>
      <w:r w:rsidRPr="00F32C0E">
        <w:rPr>
          <w:rFonts w:ascii="PT Astra Serif" w:hAnsi="PT Astra Serif"/>
          <w:color w:val="000000" w:themeColor="text1"/>
          <w:spacing w:val="-2"/>
          <w:sz w:val="28"/>
          <w:szCs w:val="28"/>
        </w:rPr>
        <w:t>.</w:t>
      </w:r>
    </w:p>
    <w:p w:rsidR="00CC3113" w:rsidRDefault="00CC3113" w:rsidP="00CC3113">
      <w:pPr>
        <w:spacing w:after="0" w:line="240" w:lineRule="auto"/>
        <w:ind w:firstLine="708"/>
        <w:jc w:val="both"/>
        <w:rPr>
          <w:rFonts w:ascii="PT Astra Serif" w:hAnsi="PT Astra Serif"/>
          <w:color w:val="000000" w:themeColor="text1"/>
          <w:spacing w:val="-2"/>
          <w:sz w:val="28"/>
          <w:szCs w:val="28"/>
        </w:rPr>
      </w:pPr>
      <w:r w:rsidRPr="00013070">
        <w:rPr>
          <w:rFonts w:ascii="PT Astra Serif" w:hAnsi="PT Astra Serif"/>
          <w:color w:val="000000" w:themeColor="text1"/>
          <w:spacing w:val="-2"/>
          <w:sz w:val="28"/>
          <w:szCs w:val="28"/>
        </w:rPr>
        <w:t xml:space="preserve">Соответствующие изменения вносятся в </w:t>
      </w:r>
      <w:r>
        <w:rPr>
          <w:rFonts w:ascii="PT Astra Serif" w:hAnsi="PT Astra Serif"/>
          <w:color w:val="000000" w:themeColor="text1"/>
          <w:spacing w:val="-2"/>
          <w:sz w:val="28"/>
          <w:szCs w:val="28"/>
        </w:rPr>
        <w:t xml:space="preserve">статью 5 Закона, </w:t>
      </w:r>
      <w:r w:rsidRPr="00013070">
        <w:rPr>
          <w:rFonts w:ascii="PT Astra Serif" w:hAnsi="PT Astra Serif"/>
          <w:color w:val="000000" w:themeColor="text1"/>
          <w:spacing w:val="-2"/>
          <w:sz w:val="28"/>
          <w:szCs w:val="28"/>
        </w:rPr>
        <w:t>приложения 4, 5</w:t>
      </w:r>
      <w:r>
        <w:rPr>
          <w:rFonts w:ascii="PT Astra Serif" w:hAnsi="PT Astra Serif"/>
          <w:color w:val="000000" w:themeColor="text1"/>
          <w:spacing w:val="-2"/>
          <w:sz w:val="28"/>
          <w:szCs w:val="28"/>
        </w:rPr>
        <w:t xml:space="preserve">, </w:t>
      </w:r>
      <w:r w:rsidRPr="00013070">
        <w:rPr>
          <w:rFonts w:ascii="PT Astra Serif" w:hAnsi="PT Astra Serif"/>
          <w:color w:val="000000" w:themeColor="text1"/>
          <w:spacing w:val="-2"/>
          <w:sz w:val="28"/>
          <w:szCs w:val="28"/>
        </w:rPr>
        <w:t>6</w:t>
      </w:r>
      <w:r>
        <w:rPr>
          <w:rFonts w:ascii="PT Astra Serif" w:hAnsi="PT Astra Serif"/>
          <w:color w:val="000000" w:themeColor="text1"/>
          <w:spacing w:val="-2"/>
          <w:sz w:val="28"/>
          <w:szCs w:val="28"/>
        </w:rPr>
        <w:t xml:space="preserve"> и 10</w:t>
      </w:r>
      <w:r w:rsidRPr="00013070">
        <w:rPr>
          <w:rFonts w:ascii="PT Astra Serif" w:hAnsi="PT Astra Serif"/>
          <w:color w:val="000000" w:themeColor="text1"/>
          <w:spacing w:val="-2"/>
          <w:sz w:val="28"/>
          <w:szCs w:val="28"/>
        </w:rPr>
        <w:t xml:space="preserve"> к Закону.</w:t>
      </w:r>
    </w:p>
    <w:p w:rsidR="000C7B8E" w:rsidRPr="00F32C0E" w:rsidRDefault="000C7B8E" w:rsidP="00BF409E">
      <w:pPr>
        <w:spacing w:after="0"/>
        <w:jc w:val="both"/>
        <w:rPr>
          <w:rFonts w:ascii="PT Astra Serif" w:hAnsi="PT Astra Serif"/>
          <w:spacing w:val="-2"/>
          <w:sz w:val="28"/>
          <w:szCs w:val="28"/>
        </w:rPr>
      </w:pPr>
    </w:p>
    <w:p w:rsidR="001865E1" w:rsidRPr="00163281" w:rsidRDefault="001865E1" w:rsidP="001865E1">
      <w:pPr>
        <w:spacing w:after="0" w:line="242" w:lineRule="auto"/>
        <w:jc w:val="center"/>
        <w:rPr>
          <w:rFonts w:ascii="PT Astra Serif" w:hAnsi="PT Astra Serif"/>
          <w:b/>
          <w:spacing w:val="-2"/>
          <w:sz w:val="28"/>
          <w:szCs w:val="28"/>
        </w:rPr>
      </w:pPr>
      <w:r w:rsidRPr="00163281">
        <w:rPr>
          <w:rFonts w:ascii="PT Astra Serif" w:hAnsi="PT Astra Serif"/>
          <w:b/>
          <w:spacing w:val="-2"/>
          <w:sz w:val="28"/>
          <w:szCs w:val="28"/>
        </w:rPr>
        <w:t xml:space="preserve">Раздел </w:t>
      </w:r>
      <w:r w:rsidR="005E5D79" w:rsidRPr="00163281">
        <w:rPr>
          <w:rFonts w:ascii="PT Astra Serif" w:hAnsi="PT Astra Serif"/>
          <w:b/>
          <w:spacing w:val="-2"/>
          <w:sz w:val="28"/>
          <w:szCs w:val="28"/>
        </w:rPr>
        <w:t>6</w:t>
      </w:r>
      <w:r w:rsidRPr="00163281">
        <w:rPr>
          <w:rFonts w:ascii="PT Astra Serif" w:hAnsi="PT Astra Serif"/>
          <w:b/>
          <w:spacing w:val="-2"/>
          <w:sz w:val="28"/>
          <w:szCs w:val="28"/>
        </w:rPr>
        <w:t xml:space="preserve">. Увеличение бюджетных ассигнований </w:t>
      </w:r>
      <w:r w:rsidRPr="00163281">
        <w:rPr>
          <w:rFonts w:ascii="PT Astra Serif" w:hAnsi="PT Astra Serif"/>
          <w:b/>
          <w:spacing w:val="-2"/>
          <w:sz w:val="28"/>
          <w:szCs w:val="28"/>
        </w:rPr>
        <w:br/>
        <w:t>на первоочередные расходы</w:t>
      </w:r>
    </w:p>
    <w:p w:rsidR="00CB5834" w:rsidRPr="00B47779" w:rsidRDefault="00CB5834" w:rsidP="00DC5A83">
      <w:pPr>
        <w:spacing w:after="0"/>
        <w:ind w:firstLine="708"/>
        <w:jc w:val="both"/>
        <w:rPr>
          <w:rFonts w:ascii="PT Astra Serif" w:hAnsi="PT Astra Serif"/>
          <w:spacing w:val="-2"/>
          <w:sz w:val="28"/>
          <w:szCs w:val="28"/>
          <w:highlight w:val="cyan"/>
        </w:rPr>
      </w:pPr>
    </w:p>
    <w:p w:rsidR="00BA7A92" w:rsidRPr="001320FF" w:rsidRDefault="00BA7A92" w:rsidP="00BA7A92">
      <w:pPr>
        <w:spacing w:after="0" w:line="242" w:lineRule="auto"/>
        <w:ind w:firstLine="708"/>
        <w:jc w:val="both"/>
        <w:rPr>
          <w:rFonts w:ascii="PT Astra Serif" w:hAnsi="PT Astra Serif"/>
          <w:b/>
          <w:color w:val="FF0000"/>
          <w:spacing w:val="-2"/>
          <w:sz w:val="28"/>
          <w:szCs w:val="28"/>
        </w:rPr>
      </w:pPr>
      <w:r w:rsidRPr="001320FF">
        <w:rPr>
          <w:rFonts w:ascii="PT Astra Serif" w:hAnsi="PT Astra Serif"/>
          <w:spacing w:val="-2"/>
          <w:sz w:val="28"/>
          <w:szCs w:val="28"/>
        </w:rPr>
        <w:t xml:space="preserve">За счёт увеличения доходной части областного бюджета Ульяновской области на сумму </w:t>
      </w:r>
      <w:r w:rsidR="0074249F" w:rsidRPr="0074249F">
        <w:rPr>
          <w:rFonts w:ascii="PT Astra Serif" w:hAnsi="PT Astra Serif"/>
          <w:b/>
          <w:spacing w:val="-2"/>
          <w:sz w:val="28"/>
          <w:szCs w:val="28"/>
        </w:rPr>
        <w:t>1 485</w:t>
      </w:r>
      <w:r w:rsidR="00BF0628">
        <w:rPr>
          <w:rFonts w:ascii="PT Astra Serif" w:hAnsi="PT Astra Serif"/>
          <w:b/>
          <w:spacing w:val="-2"/>
          <w:sz w:val="28"/>
          <w:szCs w:val="28"/>
        </w:rPr>
        <w:t> </w:t>
      </w:r>
      <w:r w:rsidR="0074249F" w:rsidRPr="0074249F">
        <w:rPr>
          <w:rFonts w:ascii="PT Astra Serif" w:hAnsi="PT Astra Serif"/>
          <w:b/>
          <w:spacing w:val="-2"/>
          <w:sz w:val="28"/>
          <w:szCs w:val="28"/>
        </w:rPr>
        <w:t>660</w:t>
      </w:r>
      <w:r w:rsidR="00BF0628">
        <w:rPr>
          <w:rFonts w:ascii="PT Astra Serif" w:hAnsi="PT Astra Serif"/>
          <w:b/>
          <w:spacing w:val="-2"/>
          <w:sz w:val="28"/>
          <w:szCs w:val="28"/>
        </w:rPr>
        <w:t>,</w:t>
      </w:r>
      <w:r w:rsidR="0074249F" w:rsidRPr="0074249F">
        <w:rPr>
          <w:rFonts w:ascii="PT Astra Serif" w:hAnsi="PT Astra Serif"/>
          <w:b/>
          <w:spacing w:val="-2"/>
          <w:sz w:val="28"/>
          <w:szCs w:val="28"/>
        </w:rPr>
        <w:t xml:space="preserve">76805 </w:t>
      </w:r>
      <w:r w:rsidRPr="001320FF">
        <w:rPr>
          <w:rFonts w:ascii="PT Astra Serif" w:hAnsi="PT Astra Serif"/>
          <w:b/>
          <w:spacing w:val="-2"/>
          <w:sz w:val="28"/>
          <w:szCs w:val="28"/>
        </w:rPr>
        <w:t>тыс. рублей</w:t>
      </w:r>
      <w:r w:rsidRPr="001320FF">
        <w:rPr>
          <w:rFonts w:ascii="PT Astra Serif" w:hAnsi="PT Astra Serif"/>
          <w:b/>
          <w:color w:val="FF0000"/>
          <w:spacing w:val="-2"/>
          <w:sz w:val="28"/>
          <w:szCs w:val="28"/>
        </w:rPr>
        <w:t xml:space="preserve"> </w:t>
      </w:r>
      <w:r w:rsidRPr="00543616">
        <w:rPr>
          <w:rFonts w:ascii="PT Astra Serif" w:hAnsi="PT Astra Serif"/>
          <w:spacing w:val="-2"/>
          <w:sz w:val="28"/>
          <w:szCs w:val="28"/>
        </w:rPr>
        <w:t>(</w:t>
      </w:r>
      <w:r w:rsidRPr="00543616">
        <w:rPr>
          <w:rFonts w:ascii="PT Astra Serif" w:hAnsi="PT Astra Serif"/>
          <w:i/>
          <w:spacing w:val="-2"/>
          <w:sz w:val="28"/>
          <w:szCs w:val="28"/>
        </w:rPr>
        <w:t xml:space="preserve">пункт </w:t>
      </w:r>
      <w:r w:rsidR="00FF1A5E" w:rsidRPr="00543616">
        <w:rPr>
          <w:rFonts w:ascii="PT Astra Serif" w:hAnsi="PT Astra Serif"/>
          <w:i/>
          <w:spacing w:val="-2"/>
          <w:sz w:val="28"/>
          <w:szCs w:val="28"/>
        </w:rPr>
        <w:t>5</w:t>
      </w:r>
      <w:r w:rsidR="00543616" w:rsidRPr="00543616">
        <w:rPr>
          <w:rFonts w:ascii="PT Astra Serif" w:hAnsi="PT Astra Serif"/>
          <w:i/>
          <w:spacing w:val="-2"/>
          <w:sz w:val="28"/>
          <w:szCs w:val="28"/>
        </w:rPr>
        <w:t>.</w:t>
      </w:r>
      <w:r w:rsidR="00F81311">
        <w:rPr>
          <w:rFonts w:ascii="PT Astra Serif" w:hAnsi="PT Astra Serif"/>
          <w:i/>
          <w:spacing w:val="-2"/>
          <w:sz w:val="28"/>
          <w:szCs w:val="28"/>
        </w:rPr>
        <w:t>1</w:t>
      </w:r>
      <w:r w:rsidR="00543616" w:rsidRPr="00543616">
        <w:rPr>
          <w:rFonts w:ascii="PT Astra Serif" w:hAnsi="PT Astra Serif"/>
          <w:i/>
          <w:spacing w:val="-2"/>
          <w:sz w:val="28"/>
          <w:szCs w:val="28"/>
        </w:rPr>
        <w:t>.</w:t>
      </w:r>
      <w:r w:rsidRPr="00543616">
        <w:rPr>
          <w:rFonts w:ascii="PT Astra Serif" w:hAnsi="PT Astra Serif"/>
          <w:i/>
          <w:spacing w:val="-2"/>
          <w:sz w:val="28"/>
          <w:szCs w:val="28"/>
        </w:rPr>
        <w:t xml:space="preserve"> пояснительной записки</w:t>
      </w:r>
      <w:r w:rsidRPr="00543616">
        <w:rPr>
          <w:rFonts w:ascii="PT Astra Serif" w:hAnsi="PT Astra Serif"/>
          <w:spacing w:val="-2"/>
          <w:sz w:val="28"/>
          <w:szCs w:val="28"/>
        </w:rPr>
        <w:t>)</w:t>
      </w:r>
      <w:r w:rsidR="00232C4B">
        <w:rPr>
          <w:rFonts w:ascii="PT Astra Serif" w:hAnsi="PT Astra Serif"/>
          <w:spacing w:val="-2"/>
          <w:sz w:val="28"/>
          <w:szCs w:val="28"/>
        </w:rPr>
        <w:t xml:space="preserve"> и высвободившихся </w:t>
      </w:r>
      <w:r w:rsidR="00087FA2">
        <w:rPr>
          <w:rFonts w:ascii="PT Astra Serif" w:hAnsi="PT Astra Serif"/>
          <w:spacing w:val="-2"/>
          <w:sz w:val="28"/>
          <w:szCs w:val="28"/>
        </w:rPr>
        <w:t xml:space="preserve">кредитных </w:t>
      </w:r>
      <w:r w:rsidR="00232C4B">
        <w:rPr>
          <w:rFonts w:ascii="PT Astra Serif" w:hAnsi="PT Astra Serif"/>
          <w:spacing w:val="-2"/>
          <w:sz w:val="28"/>
          <w:szCs w:val="28"/>
        </w:rPr>
        <w:t>сре</w:t>
      </w:r>
      <w:proofErr w:type="gramStart"/>
      <w:r w:rsidR="00232C4B">
        <w:rPr>
          <w:rFonts w:ascii="PT Astra Serif" w:hAnsi="PT Astra Serif"/>
          <w:spacing w:val="-2"/>
          <w:sz w:val="28"/>
          <w:szCs w:val="28"/>
        </w:rPr>
        <w:t>дств в с</w:t>
      </w:r>
      <w:proofErr w:type="gramEnd"/>
      <w:r w:rsidR="00232C4B">
        <w:rPr>
          <w:rFonts w:ascii="PT Astra Serif" w:hAnsi="PT Astra Serif"/>
          <w:spacing w:val="-2"/>
          <w:sz w:val="28"/>
          <w:szCs w:val="28"/>
        </w:rPr>
        <w:t xml:space="preserve">умме </w:t>
      </w:r>
      <w:r w:rsidR="00232C4B" w:rsidRPr="00C12ACA">
        <w:rPr>
          <w:rFonts w:ascii="PT Astra Serif" w:hAnsi="PT Astra Serif"/>
          <w:b/>
          <w:spacing w:val="-2"/>
          <w:sz w:val="28"/>
          <w:szCs w:val="28"/>
        </w:rPr>
        <w:t>307 124,0 тыс. рублей</w:t>
      </w:r>
      <w:r w:rsidR="00232C4B">
        <w:rPr>
          <w:rFonts w:ascii="PT Astra Serif" w:hAnsi="PT Astra Serif"/>
          <w:spacing w:val="-2"/>
          <w:sz w:val="28"/>
          <w:szCs w:val="28"/>
        </w:rPr>
        <w:t xml:space="preserve"> </w:t>
      </w:r>
      <w:r w:rsidR="005D40D8" w:rsidRPr="00543616">
        <w:rPr>
          <w:rFonts w:ascii="PT Astra Serif" w:hAnsi="PT Astra Serif"/>
          <w:spacing w:val="-2"/>
          <w:sz w:val="28"/>
          <w:szCs w:val="28"/>
        </w:rPr>
        <w:t xml:space="preserve"> </w:t>
      </w:r>
      <w:r w:rsidRPr="001320FF">
        <w:rPr>
          <w:rFonts w:ascii="PT Astra Serif" w:hAnsi="PT Astra Serif"/>
          <w:b/>
          <w:spacing w:val="-2"/>
          <w:sz w:val="28"/>
          <w:szCs w:val="28"/>
        </w:rPr>
        <w:t xml:space="preserve">расходная часть областного бюджета увеличивается на общую сумму </w:t>
      </w:r>
      <w:r w:rsidR="001320FF" w:rsidRPr="0018779C">
        <w:rPr>
          <w:rFonts w:ascii="PT Astra Serif" w:hAnsi="PT Astra Serif"/>
          <w:b/>
          <w:spacing w:val="-2"/>
          <w:sz w:val="28"/>
          <w:szCs w:val="28"/>
        </w:rPr>
        <w:t>1</w:t>
      </w:r>
      <w:r w:rsidR="00E04EFA" w:rsidRPr="0018779C">
        <w:rPr>
          <w:rFonts w:ascii="PT Astra Serif" w:hAnsi="PT Astra Serif"/>
          <w:b/>
          <w:spacing w:val="-2"/>
          <w:sz w:val="28"/>
          <w:szCs w:val="28"/>
        </w:rPr>
        <w:t> 792 784,76805</w:t>
      </w:r>
      <w:r w:rsidR="00C33396" w:rsidRPr="001320FF">
        <w:rPr>
          <w:rFonts w:ascii="PT Astra Serif" w:hAnsi="PT Astra Serif"/>
          <w:b/>
          <w:spacing w:val="-2"/>
          <w:sz w:val="28"/>
          <w:szCs w:val="28"/>
        </w:rPr>
        <w:t xml:space="preserve"> </w:t>
      </w:r>
      <w:r w:rsidRPr="001320FF">
        <w:rPr>
          <w:rFonts w:ascii="PT Astra Serif" w:hAnsi="PT Astra Serif"/>
          <w:b/>
          <w:spacing w:val="-2"/>
          <w:sz w:val="28"/>
          <w:szCs w:val="28"/>
        </w:rPr>
        <w:t>тыс. рублей.</w:t>
      </w:r>
      <w:r w:rsidRPr="001320FF">
        <w:rPr>
          <w:rFonts w:ascii="PT Astra Serif" w:hAnsi="PT Astra Serif"/>
          <w:b/>
          <w:color w:val="FF0000"/>
          <w:spacing w:val="-2"/>
          <w:sz w:val="28"/>
          <w:szCs w:val="28"/>
        </w:rPr>
        <w:t xml:space="preserve"> </w:t>
      </w:r>
    </w:p>
    <w:p w:rsidR="000304DE" w:rsidRDefault="000304DE" w:rsidP="000E6BC2">
      <w:pPr>
        <w:spacing w:after="0" w:line="242" w:lineRule="auto"/>
        <w:ind w:firstLine="708"/>
        <w:jc w:val="both"/>
        <w:rPr>
          <w:rFonts w:ascii="PT Astra Serif" w:hAnsi="PT Astra Serif"/>
          <w:b/>
          <w:spacing w:val="-2"/>
          <w:sz w:val="28"/>
          <w:szCs w:val="28"/>
        </w:rPr>
      </w:pPr>
    </w:p>
    <w:p w:rsidR="00171A58" w:rsidRPr="002C42DE" w:rsidRDefault="000E6BC2" w:rsidP="000E6BC2">
      <w:pPr>
        <w:spacing w:after="0" w:line="242" w:lineRule="auto"/>
        <w:ind w:firstLine="708"/>
        <w:jc w:val="both"/>
        <w:rPr>
          <w:rFonts w:ascii="PT Astra Serif" w:hAnsi="PT Astra Serif"/>
          <w:i/>
          <w:spacing w:val="-2"/>
          <w:sz w:val="28"/>
          <w:szCs w:val="28"/>
        </w:rPr>
      </w:pPr>
      <w:r w:rsidRPr="002C42DE">
        <w:rPr>
          <w:rFonts w:ascii="PT Astra Serif" w:hAnsi="PT Astra Serif"/>
          <w:i/>
          <w:spacing w:val="-2"/>
          <w:sz w:val="28"/>
          <w:szCs w:val="28"/>
        </w:rPr>
        <w:t>Средства направляются</w:t>
      </w:r>
      <w:r w:rsidR="00171A58" w:rsidRPr="002C42DE">
        <w:rPr>
          <w:rFonts w:ascii="PT Astra Serif" w:hAnsi="PT Astra Serif"/>
          <w:i/>
          <w:spacing w:val="-2"/>
          <w:sz w:val="28"/>
          <w:szCs w:val="28"/>
        </w:rPr>
        <w:t>:</w:t>
      </w:r>
    </w:p>
    <w:p w:rsidR="00FA0C3D" w:rsidRPr="009670AA" w:rsidRDefault="00FA0C3D" w:rsidP="009670AA">
      <w:pPr>
        <w:spacing w:after="0" w:line="242" w:lineRule="auto"/>
        <w:ind w:firstLine="708"/>
        <w:jc w:val="both"/>
        <w:rPr>
          <w:rFonts w:ascii="PT Astra Serif" w:hAnsi="PT Astra Serif"/>
          <w:spacing w:val="-2"/>
          <w:sz w:val="28"/>
          <w:szCs w:val="28"/>
        </w:rPr>
      </w:pPr>
    </w:p>
    <w:p w:rsidR="00FA0C3D" w:rsidRDefault="00FA0C3D" w:rsidP="00FA0C3D">
      <w:pPr>
        <w:spacing w:after="0" w:line="242" w:lineRule="auto"/>
        <w:ind w:firstLine="709"/>
        <w:jc w:val="both"/>
        <w:rPr>
          <w:rFonts w:ascii="PT Astra Serif" w:hAnsi="PT Astra Serif"/>
          <w:sz w:val="28"/>
          <w:szCs w:val="28"/>
        </w:rPr>
      </w:pPr>
      <w:r w:rsidRPr="00A0725A">
        <w:rPr>
          <w:rFonts w:ascii="PT Astra Serif" w:hAnsi="PT Astra Serif"/>
          <w:i/>
          <w:sz w:val="28"/>
          <w:szCs w:val="28"/>
        </w:rPr>
        <w:t>Министерств</w:t>
      </w:r>
      <w:r>
        <w:rPr>
          <w:rFonts w:ascii="PT Astra Serif" w:hAnsi="PT Astra Serif"/>
          <w:i/>
          <w:sz w:val="28"/>
          <w:szCs w:val="28"/>
        </w:rPr>
        <w:t>у</w:t>
      </w:r>
      <w:r w:rsidRPr="00A0725A">
        <w:rPr>
          <w:rFonts w:ascii="PT Astra Serif" w:hAnsi="PT Astra Serif"/>
          <w:i/>
          <w:sz w:val="28"/>
          <w:szCs w:val="28"/>
        </w:rPr>
        <w:t xml:space="preserve"> просвещения и воспитания Ульяновской области </w:t>
      </w:r>
      <w:r>
        <w:rPr>
          <w:rFonts w:ascii="PT Astra Serif" w:hAnsi="PT Astra Serif"/>
          <w:sz w:val="28"/>
          <w:szCs w:val="28"/>
        </w:rPr>
        <w:t xml:space="preserve">– </w:t>
      </w:r>
      <w:r w:rsidR="0061672C">
        <w:rPr>
          <w:rFonts w:ascii="PT Astra Serif" w:hAnsi="PT Astra Serif"/>
          <w:b/>
          <w:sz w:val="28"/>
          <w:szCs w:val="28"/>
        </w:rPr>
        <w:t>488553,5</w:t>
      </w:r>
      <w:r w:rsidRPr="0060086D">
        <w:rPr>
          <w:rFonts w:ascii="PT Astra Serif" w:hAnsi="PT Astra Serif"/>
          <w:b/>
          <w:sz w:val="28"/>
          <w:szCs w:val="28"/>
        </w:rPr>
        <w:t xml:space="preserve"> тыс. рублей</w:t>
      </w:r>
      <w:r>
        <w:rPr>
          <w:rFonts w:ascii="PT Astra Serif" w:hAnsi="PT Astra Serif"/>
          <w:sz w:val="28"/>
          <w:szCs w:val="28"/>
        </w:rPr>
        <w:t>, в том числе:</w:t>
      </w:r>
    </w:p>
    <w:p w:rsidR="00FA0C3D" w:rsidRPr="00831B08" w:rsidRDefault="00FA0C3D" w:rsidP="00FA0C3D">
      <w:pPr>
        <w:spacing w:after="0" w:line="242" w:lineRule="auto"/>
        <w:ind w:firstLine="709"/>
        <w:jc w:val="both"/>
        <w:rPr>
          <w:rFonts w:ascii="PT Astra Serif" w:hAnsi="PT Astra Serif"/>
          <w:sz w:val="28"/>
          <w:szCs w:val="28"/>
        </w:rPr>
      </w:pPr>
      <w:r w:rsidRPr="00831B08">
        <w:rPr>
          <w:rFonts w:ascii="PT Astra Serif" w:hAnsi="PT Astra Serif"/>
          <w:sz w:val="28"/>
          <w:szCs w:val="28"/>
        </w:rPr>
        <w:lastRenderedPageBreak/>
        <w:t xml:space="preserve">- на предоставление субвенций из областного бюджета Ульяновской области бюджетам муниципальных районов и городских округов Ульяновской области в целях финансового обеспечения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а также обеспечения дополнительного образования в муниципальных общеобразовательных организациях </w:t>
      </w:r>
      <w:r>
        <w:rPr>
          <w:rFonts w:ascii="PT Astra Serif" w:hAnsi="PT Astra Serif"/>
          <w:sz w:val="28"/>
          <w:szCs w:val="28"/>
        </w:rPr>
        <w:t>-</w:t>
      </w:r>
      <w:r w:rsidRPr="00831B08">
        <w:rPr>
          <w:rFonts w:ascii="PT Astra Serif" w:hAnsi="PT Astra Serif"/>
          <w:sz w:val="28"/>
          <w:szCs w:val="28"/>
        </w:rPr>
        <w:t xml:space="preserve"> </w:t>
      </w:r>
      <w:r w:rsidRPr="00045EEA">
        <w:rPr>
          <w:rFonts w:ascii="PT Astra Serif" w:hAnsi="PT Astra Serif"/>
          <w:b/>
          <w:sz w:val="28"/>
          <w:szCs w:val="28"/>
        </w:rPr>
        <w:t>173 683,2 тыс. рублей</w:t>
      </w:r>
      <w:r w:rsidRPr="00831B08">
        <w:rPr>
          <w:rFonts w:ascii="PT Astra Serif" w:hAnsi="PT Astra Serif"/>
          <w:sz w:val="28"/>
          <w:szCs w:val="28"/>
        </w:rPr>
        <w:t>;</w:t>
      </w:r>
    </w:p>
    <w:p w:rsidR="00FA0C3D" w:rsidRPr="00831B08" w:rsidRDefault="00FA0C3D" w:rsidP="00FA0C3D">
      <w:pPr>
        <w:spacing w:after="0" w:line="242" w:lineRule="auto"/>
        <w:ind w:firstLine="709"/>
        <w:jc w:val="both"/>
        <w:rPr>
          <w:rFonts w:ascii="PT Astra Serif" w:hAnsi="PT Astra Serif"/>
          <w:sz w:val="28"/>
          <w:szCs w:val="28"/>
        </w:rPr>
      </w:pPr>
      <w:r>
        <w:rPr>
          <w:rFonts w:ascii="PT Astra Serif" w:hAnsi="PT Astra Serif"/>
          <w:sz w:val="28"/>
          <w:szCs w:val="28"/>
        </w:rPr>
        <w:t>-</w:t>
      </w:r>
      <w:r w:rsidRPr="00831B08">
        <w:rPr>
          <w:rFonts w:ascii="PT Astra Serif" w:hAnsi="PT Astra Serif"/>
          <w:sz w:val="28"/>
          <w:szCs w:val="28"/>
        </w:rPr>
        <w:t xml:space="preserve"> на предоставление субвенций из областного бюджета Ульяновской области бюджетам муниципальных районов и городских округов Ульяновской области в целях финансового обеспечения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w:t>
      </w:r>
      <w:r w:rsidRPr="00831B08">
        <w:rPr>
          <w:rFonts w:ascii="PT Astra Serif" w:hAnsi="PT Astra Serif"/>
          <w:sz w:val="28"/>
          <w:szCs w:val="28"/>
        </w:rPr>
        <w:br/>
      </w:r>
      <w:r>
        <w:rPr>
          <w:rFonts w:ascii="PT Astra Serif" w:hAnsi="PT Astra Serif"/>
          <w:sz w:val="28"/>
          <w:szCs w:val="28"/>
        </w:rPr>
        <w:t>-</w:t>
      </w:r>
      <w:r w:rsidRPr="00831B08">
        <w:rPr>
          <w:rFonts w:ascii="PT Astra Serif" w:hAnsi="PT Astra Serif"/>
          <w:sz w:val="28"/>
          <w:szCs w:val="28"/>
        </w:rPr>
        <w:t xml:space="preserve"> </w:t>
      </w:r>
      <w:r w:rsidRPr="00990B57">
        <w:rPr>
          <w:rFonts w:ascii="PT Astra Serif" w:hAnsi="PT Astra Serif"/>
          <w:b/>
          <w:sz w:val="28"/>
          <w:szCs w:val="28"/>
        </w:rPr>
        <w:t>98 799,1 тыс. рублей</w:t>
      </w:r>
      <w:r>
        <w:rPr>
          <w:rFonts w:ascii="PT Astra Serif" w:hAnsi="PT Astra Serif"/>
          <w:sz w:val="28"/>
          <w:szCs w:val="28"/>
        </w:rPr>
        <w:t>;</w:t>
      </w:r>
    </w:p>
    <w:p w:rsidR="00FA0C3D" w:rsidRDefault="00FA0C3D" w:rsidP="00FA0C3D">
      <w:pPr>
        <w:spacing w:after="0" w:line="242" w:lineRule="auto"/>
        <w:ind w:firstLine="709"/>
        <w:jc w:val="both"/>
        <w:rPr>
          <w:rFonts w:ascii="PT Astra Serif" w:hAnsi="PT Astra Serif"/>
          <w:sz w:val="28"/>
          <w:szCs w:val="28"/>
        </w:rPr>
      </w:pPr>
      <w:r>
        <w:rPr>
          <w:rFonts w:ascii="PT Astra Serif" w:hAnsi="PT Astra Serif"/>
          <w:sz w:val="28"/>
          <w:szCs w:val="28"/>
        </w:rPr>
        <w:t>-</w:t>
      </w:r>
      <w:r w:rsidRPr="00831B08">
        <w:rPr>
          <w:rFonts w:ascii="PT Astra Serif" w:hAnsi="PT Astra Serif"/>
          <w:sz w:val="28"/>
          <w:szCs w:val="28"/>
        </w:rPr>
        <w:t xml:space="preserve"> на предоставление субсидии местным бюджетам на организацию бесплатного горячего питания обучающихся, получающих начальное общее образование в муниципальных образовательных организациях </w:t>
      </w:r>
      <w:r>
        <w:rPr>
          <w:rFonts w:ascii="PT Astra Serif" w:hAnsi="PT Astra Serif"/>
          <w:sz w:val="28"/>
          <w:szCs w:val="28"/>
        </w:rPr>
        <w:t>-</w:t>
      </w:r>
      <w:r w:rsidRPr="00831B08">
        <w:rPr>
          <w:rFonts w:ascii="PT Astra Serif" w:hAnsi="PT Astra Serif"/>
          <w:sz w:val="28"/>
          <w:szCs w:val="28"/>
        </w:rPr>
        <w:br/>
      </w:r>
      <w:r>
        <w:rPr>
          <w:rFonts w:ascii="PT Astra Serif" w:hAnsi="PT Astra Serif"/>
          <w:b/>
          <w:sz w:val="28"/>
          <w:szCs w:val="28"/>
        </w:rPr>
        <w:t>78 953,3</w:t>
      </w:r>
      <w:r w:rsidRPr="00EE1719">
        <w:rPr>
          <w:rFonts w:ascii="PT Astra Serif" w:hAnsi="PT Astra Serif"/>
          <w:b/>
          <w:sz w:val="28"/>
          <w:szCs w:val="28"/>
        </w:rPr>
        <w:t xml:space="preserve"> тыс. рублей</w:t>
      </w:r>
      <w:r>
        <w:rPr>
          <w:rFonts w:ascii="PT Astra Serif" w:hAnsi="PT Astra Serif"/>
          <w:sz w:val="28"/>
          <w:szCs w:val="28"/>
        </w:rPr>
        <w:t>;</w:t>
      </w:r>
    </w:p>
    <w:p w:rsidR="00FA0C3D" w:rsidRDefault="00FA0C3D" w:rsidP="00FA0C3D">
      <w:pPr>
        <w:spacing w:after="0" w:line="242" w:lineRule="auto"/>
        <w:ind w:firstLine="709"/>
        <w:jc w:val="both"/>
        <w:rPr>
          <w:rFonts w:ascii="PT Astra Serif" w:hAnsi="PT Astra Serif"/>
          <w:sz w:val="28"/>
          <w:szCs w:val="28"/>
        </w:rPr>
      </w:pPr>
      <w:r>
        <w:rPr>
          <w:rFonts w:ascii="PT Astra Serif" w:hAnsi="PT Astra Serif"/>
          <w:sz w:val="28"/>
          <w:szCs w:val="28"/>
        </w:rPr>
        <w:t>-</w:t>
      </w:r>
      <w:r w:rsidRPr="00831B08">
        <w:rPr>
          <w:rFonts w:ascii="PT Astra Serif" w:hAnsi="PT Astra Serif"/>
          <w:sz w:val="28"/>
          <w:szCs w:val="28"/>
        </w:rPr>
        <w:t xml:space="preserve"> на оплату труда с начислениями на оплату труда работникам областных государственных образовательных учреждений </w:t>
      </w:r>
      <w:r>
        <w:rPr>
          <w:rFonts w:ascii="PT Astra Serif" w:hAnsi="PT Astra Serif"/>
          <w:sz w:val="28"/>
          <w:szCs w:val="28"/>
        </w:rPr>
        <w:t>-</w:t>
      </w:r>
      <w:r w:rsidRPr="00831B08">
        <w:rPr>
          <w:rFonts w:ascii="PT Astra Serif" w:hAnsi="PT Astra Serif"/>
          <w:sz w:val="28"/>
          <w:szCs w:val="28"/>
        </w:rPr>
        <w:t xml:space="preserve"> </w:t>
      </w:r>
      <w:r>
        <w:rPr>
          <w:rFonts w:ascii="PT Astra Serif" w:hAnsi="PT Astra Serif"/>
          <w:b/>
          <w:sz w:val="28"/>
          <w:szCs w:val="28"/>
        </w:rPr>
        <w:t>73 992,3</w:t>
      </w:r>
      <w:r w:rsidRPr="00990B57">
        <w:rPr>
          <w:rFonts w:ascii="PT Astra Serif" w:hAnsi="PT Astra Serif"/>
          <w:b/>
          <w:sz w:val="28"/>
          <w:szCs w:val="28"/>
        </w:rPr>
        <w:t xml:space="preserve"> тыс. рублей</w:t>
      </w:r>
      <w:r>
        <w:rPr>
          <w:rFonts w:ascii="PT Astra Serif" w:hAnsi="PT Astra Serif"/>
          <w:sz w:val="28"/>
          <w:szCs w:val="28"/>
        </w:rPr>
        <w:t>;</w:t>
      </w:r>
    </w:p>
    <w:p w:rsidR="0061672C" w:rsidRDefault="0061672C" w:rsidP="0061672C">
      <w:pPr>
        <w:spacing w:after="0" w:line="242" w:lineRule="auto"/>
        <w:ind w:firstLine="709"/>
        <w:jc w:val="both"/>
        <w:rPr>
          <w:rFonts w:ascii="PT Astra Serif" w:hAnsi="PT Astra Serif"/>
          <w:sz w:val="28"/>
          <w:szCs w:val="28"/>
        </w:rPr>
      </w:pPr>
      <w:r w:rsidRPr="00EC1A2A">
        <w:rPr>
          <w:rFonts w:ascii="PT Astra Serif" w:hAnsi="PT Astra Serif"/>
          <w:sz w:val="28"/>
          <w:szCs w:val="28"/>
        </w:rPr>
        <w:t xml:space="preserve">- на реализацию мероприятий по модернизации школьных систем образования – </w:t>
      </w:r>
      <w:r w:rsidRPr="00EC1A2A">
        <w:rPr>
          <w:rFonts w:ascii="PT Astra Serif" w:hAnsi="PT Astra Serif"/>
          <w:b/>
          <w:sz w:val="28"/>
          <w:szCs w:val="28"/>
        </w:rPr>
        <w:t>53 125,6 тыс. рублей</w:t>
      </w:r>
      <w:r w:rsidR="00CA01FC">
        <w:rPr>
          <w:rFonts w:ascii="PT Astra Serif" w:hAnsi="PT Astra Serif"/>
          <w:b/>
          <w:sz w:val="28"/>
          <w:szCs w:val="28"/>
        </w:rPr>
        <w:t xml:space="preserve"> </w:t>
      </w:r>
      <w:r w:rsidR="00CA01FC" w:rsidRPr="00D02B49">
        <w:rPr>
          <w:rFonts w:ascii="PT Astra Serif" w:hAnsi="PT Astra Serif"/>
          <w:sz w:val="28"/>
          <w:szCs w:val="28"/>
        </w:rPr>
        <w:t xml:space="preserve">(ГРБС </w:t>
      </w:r>
      <w:r w:rsidR="00CA01FC" w:rsidRPr="00D02B49">
        <w:rPr>
          <w:rFonts w:ascii="PT Astra Serif" w:hAnsi="PT Astra Serif"/>
          <w:b/>
          <w:sz w:val="28"/>
          <w:szCs w:val="28"/>
        </w:rPr>
        <w:t xml:space="preserve">- </w:t>
      </w:r>
      <w:r w:rsidR="00CA01FC" w:rsidRPr="00D02B49">
        <w:rPr>
          <w:rFonts w:ascii="PT Astra Serif" w:hAnsi="PT Astra Serif"/>
          <w:sz w:val="28"/>
          <w:szCs w:val="28"/>
        </w:rPr>
        <w:t>Министерств</w:t>
      </w:r>
      <w:r w:rsidR="006D6F71">
        <w:rPr>
          <w:rFonts w:ascii="PT Astra Serif" w:hAnsi="PT Astra Serif"/>
          <w:sz w:val="28"/>
          <w:szCs w:val="28"/>
        </w:rPr>
        <w:t>о</w:t>
      </w:r>
      <w:r w:rsidR="00CA01FC" w:rsidRPr="00D02B49">
        <w:rPr>
          <w:rFonts w:ascii="PT Astra Serif" w:hAnsi="PT Astra Serif"/>
          <w:sz w:val="28"/>
          <w:szCs w:val="28"/>
        </w:rPr>
        <w:t xml:space="preserve"> жилищно-коммунального хозяйства и строительства Ульяновской области)</w:t>
      </w:r>
      <w:r w:rsidRPr="00EC1A2A">
        <w:rPr>
          <w:rFonts w:ascii="PT Astra Serif" w:hAnsi="PT Astra Serif"/>
          <w:sz w:val="28"/>
          <w:szCs w:val="28"/>
        </w:rPr>
        <w:t>;</w:t>
      </w:r>
    </w:p>
    <w:p w:rsidR="00FA0C3D" w:rsidRDefault="00FA0C3D" w:rsidP="00FA0C3D">
      <w:pPr>
        <w:spacing w:after="0" w:line="242" w:lineRule="auto"/>
        <w:ind w:firstLine="709"/>
        <w:jc w:val="both"/>
        <w:rPr>
          <w:rFonts w:ascii="PT Astra Serif" w:hAnsi="PT Astra Serif"/>
          <w:b/>
          <w:sz w:val="28"/>
          <w:szCs w:val="28"/>
        </w:rPr>
      </w:pPr>
      <w:r w:rsidRPr="00EF1095">
        <w:rPr>
          <w:rFonts w:ascii="PT Astra Serif" w:hAnsi="PT Astra Serif"/>
          <w:sz w:val="28"/>
          <w:szCs w:val="28"/>
        </w:rPr>
        <w:t xml:space="preserve">- на реализацию </w:t>
      </w:r>
      <w:proofErr w:type="spellStart"/>
      <w:r w:rsidRPr="00EF1095">
        <w:rPr>
          <w:rFonts w:ascii="PT Astra Serif" w:hAnsi="PT Astra Serif"/>
          <w:sz w:val="28"/>
          <w:szCs w:val="28"/>
        </w:rPr>
        <w:t>непрограммного</w:t>
      </w:r>
      <w:proofErr w:type="spellEnd"/>
      <w:r w:rsidRPr="00EF1095">
        <w:rPr>
          <w:rFonts w:ascii="PT Astra Serif" w:hAnsi="PT Astra Serif"/>
          <w:sz w:val="28"/>
          <w:szCs w:val="28"/>
        </w:rPr>
        <w:t xml:space="preserve"> мероприятия – предоставление муниципальному образованию «Радищевский район» иных межбюджетных трансфертов из областного бюджета Ульяновской области в целях финансового обеспечения расходных обязательства, связанных с подготовкой проектной документации для строительства здания муниципальной общеобразовательной организации – </w:t>
      </w:r>
      <w:r w:rsidRPr="00EF1095">
        <w:rPr>
          <w:rFonts w:ascii="PT Astra Serif" w:hAnsi="PT Astra Serif"/>
          <w:b/>
          <w:sz w:val="28"/>
          <w:szCs w:val="28"/>
        </w:rPr>
        <w:t>10 000 тыс. руб.</w:t>
      </w:r>
    </w:p>
    <w:p w:rsidR="00FA0C3D" w:rsidRDefault="00FA0C3D" w:rsidP="00FA0C3D">
      <w:pPr>
        <w:spacing w:after="0" w:line="242" w:lineRule="auto"/>
        <w:ind w:firstLine="709"/>
        <w:jc w:val="both"/>
        <w:rPr>
          <w:rFonts w:ascii="PT Astra Serif" w:hAnsi="PT Astra Serif"/>
          <w:b/>
          <w:sz w:val="28"/>
          <w:szCs w:val="28"/>
        </w:rPr>
      </w:pPr>
    </w:p>
    <w:p w:rsidR="00987253" w:rsidRDefault="00987253" w:rsidP="00987253">
      <w:pPr>
        <w:spacing w:after="0" w:line="242" w:lineRule="auto"/>
        <w:ind w:firstLine="709"/>
        <w:jc w:val="both"/>
        <w:rPr>
          <w:rFonts w:ascii="PT Astra Serif" w:hAnsi="PT Astra Serif"/>
          <w:b/>
          <w:sz w:val="28"/>
          <w:szCs w:val="28"/>
        </w:rPr>
      </w:pPr>
      <w:r w:rsidRPr="001A750E">
        <w:rPr>
          <w:rFonts w:ascii="PT Astra Serif" w:hAnsi="PT Astra Serif"/>
          <w:i/>
          <w:sz w:val="28"/>
          <w:szCs w:val="28"/>
        </w:rPr>
        <w:t>Министерству жилищно-коммунального хозяйства и строительства Ульяновской области</w:t>
      </w:r>
      <w:r>
        <w:rPr>
          <w:rFonts w:ascii="PT Astra Serif" w:hAnsi="PT Astra Serif"/>
          <w:sz w:val="28"/>
          <w:szCs w:val="28"/>
        </w:rPr>
        <w:t xml:space="preserve"> </w:t>
      </w:r>
      <w:r w:rsidRPr="0021291B">
        <w:rPr>
          <w:rFonts w:ascii="PT Astra Serif" w:hAnsi="PT Astra Serif"/>
          <w:sz w:val="28"/>
          <w:szCs w:val="28"/>
        </w:rPr>
        <w:t xml:space="preserve">– </w:t>
      </w:r>
      <w:r w:rsidR="0061672C" w:rsidRPr="001A750E">
        <w:rPr>
          <w:rFonts w:ascii="PT Astra Serif" w:hAnsi="PT Astra Serif"/>
          <w:b/>
          <w:sz w:val="28"/>
          <w:szCs w:val="28"/>
        </w:rPr>
        <w:t>360</w:t>
      </w:r>
      <w:r w:rsidR="0061672C">
        <w:rPr>
          <w:rFonts w:ascii="PT Astra Serif" w:hAnsi="PT Astra Serif"/>
          <w:b/>
          <w:sz w:val="28"/>
          <w:szCs w:val="28"/>
        </w:rPr>
        <w:t> </w:t>
      </w:r>
      <w:r w:rsidR="0061672C" w:rsidRPr="001A750E">
        <w:rPr>
          <w:rFonts w:ascii="PT Astra Serif" w:hAnsi="PT Astra Serif"/>
          <w:b/>
          <w:sz w:val="28"/>
          <w:szCs w:val="28"/>
        </w:rPr>
        <w:t>792</w:t>
      </w:r>
      <w:r w:rsidR="0061672C">
        <w:rPr>
          <w:rFonts w:ascii="PT Astra Serif" w:hAnsi="PT Astra Serif"/>
          <w:b/>
          <w:sz w:val="28"/>
          <w:szCs w:val="28"/>
        </w:rPr>
        <w:t>,</w:t>
      </w:r>
      <w:r w:rsidR="0061672C" w:rsidRPr="001A750E">
        <w:rPr>
          <w:rFonts w:ascii="PT Astra Serif" w:hAnsi="PT Astra Serif"/>
          <w:b/>
          <w:sz w:val="28"/>
          <w:szCs w:val="28"/>
        </w:rPr>
        <w:t>18</w:t>
      </w:r>
      <w:r w:rsidRPr="0021291B">
        <w:rPr>
          <w:rFonts w:ascii="PT Astra Serif" w:hAnsi="PT Astra Serif"/>
          <w:b/>
          <w:sz w:val="28"/>
          <w:szCs w:val="28"/>
        </w:rPr>
        <w:t xml:space="preserve"> тыс. рублей,</w:t>
      </w:r>
      <w:r>
        <w:rPr>
          <w:rFonts w:ascii="PT Astra Serif" w:hAnsi="PT Astra Serif"/>
          <w:b/>
          <w:sz w:val="28"/>
          <w:szCs w:val="28"/>
        </w:rPr>
        <w:t xml:space="preserve"> </w:t>
      </w:r>
      <w:r w:rsidRPr="007D25BF">
        <w:rPr>
          <w:rFonts w:ascii="PT Astra Serif" w:hAnsi="PT Astra Serif"/>
          <w:sz w:val="28"/>
          <w:szCs w:val="28"/>
        </w:rPr>
        <w:t>в том числе:</w:t>
      </w:r>
    </w:p>
    <w:p w:rsidR="00987253" w:rsidRDefault="00987253" w:rsidP="00987253">
      <w:pPr>
        <w:spacing w:after="0" w:line="242" w:lineRule="auto"/>
        <w:ind w:firstLine="709"/>
        <w:jc w:val="both"/>
        <w:rPr>
          <w:rFonts w:ascii="PT Astra Serif" w:hAnsi="PT Astra Serif"/>
          <w:sz w:val="28"/>
          <w:szCs w:val="28"/>
        </w:rPr>
      </w:pPr>
      <w:r>
        <w:rPr>
          <w:rFonts w:ascii="PT Astra Serif" w:hAnsi="PT Astra Serif"/>
          <w:sz w:val="28"/>
          <w:szCs w:val="28"/>
        </w:rPr>
        <w:t xml:space="preserve">- </w:t>
      </w:r>
      <w:r w:rsidRPr="00E025FE">
        <w:rPr>
          <w:rFonts w:ascii="PT Astra Serif" w:hAnsi="PT Astra Serif"/>
          <w:sz w:val="28"/>
          <w:szCs w:val="28"/>
        </w:rPr>
        <w:t xml:space="preserve">на </w:t>
      </w:r>
      <w:r>
        <w:rPr>
          <w:rFonts w:ascii="PT Astra Serif" w:hAnsi="PT Astra Serif"/>
          <w:sz w:val="28"/>
          <w:szCs w:val="28"/>
        </w:rPr>
        <w:t xml:space="preserve">предоставление субсидии в виде имущественного взноса в имущество ППК «Фонд развития территорий» - </w:t>
      </w:r>
      <w:r w:rsidRPr="001A750E">
        <w:rPr>
          <w:rFonts w:ascii="PT Astra Serif" w:hAnsi="PT Astra Serif"/>
          <w:b/>
          <w:sz w:val="28"/>
          <w:szCs w:val="28"/>
        </w:rPr>
        <w:t>360</w:t>
      </w:r>
      <w:r>
        <w:rPr>
          <w:rFonts w:ascii="PT Astra Serif" w:hAnsi="PT Astra Serif"/>
          <w:b/>
          <w:sz w:val="28"/>
          <w:szCs w:val="28"/>
        </w:rPr>
        <w:t> </w:t>
      </w:r>
      <w:r w:rsidRPr="001A750E">
        <w:rPr>
          <w:rFonts w:ascii="PT Astra Serif" w:hAnsi="PT Astra Serif"/>
          <w:b/>
          <w:sz w:val="28"/>
          <w:szCs w:val="28"/>
        </w:rPr>
        <w:t>792</w:t>
      </w:r>
      <w:r>
        <w:rPr>
          <w:rFonts w:ascii="PT Astra Serif" w:hAnsi="PT Astra Serif"/>
          <w:b/>
          <w:sz w:val="28"/>
          <w:szCs w:val="28"/>
        </w:rPr>
        <w:t>,</w:t>
      </w:r>
      <w:r w:rsidRPr="001A750E">
        <w:rPr>
          <w:rFonts w:ascii="PT Astra Serif" w:hAnsi="PT Astra Serif"/>
          <w:b/>
          <w:sz w:val="28"/>
          <w:szCs w:val="28"/>
        </w:rPr>
        <w:t>18 тыс. рублей</w:t>
      </w:r>
      <w:r w:rsidR="0061672C">
        <w:rPr>
          <w:rFonts w:ascii="PT Astra Serif" w:hAnsi="PT Astra Serif"/>
          <w:sz w:val="28"/>
          <w:szCs w:val="28"/>
        </w:rPr>
        <w:t>.</w:t>
      </w:r>
    </w:p>
    <w:p w:rsidR="00987253" w:rsidRDefault="00987253" w:rsidP="00282FB9">
      <w:pPr>
        <w:spacing w:after="0" w:line="242" w:lineRule="auto"/>
        <w:ind w:firstLine="709"/>
        <w:jc w:val="both"/>
        <w:rPr>
          <w:rFonts w:ascii="PT Astra Serif" w:hAnsi="PT Astra Serif"/>
          <w:i/>
          <w:spacing w:val="-2"/>
          <w:sz w:val="28"/>
          <w:szCs w:val="28"/>
        </w:rPr>
      </w:pPr>
    </w:p>
    <w:p w:rsidR="003A30E7" w:rsidRDefault="003A30E7" w:rsidP="003A30E7">
      <w:pPr>
        <w:spacing w:after="0" w:line="242" w:lineRule="auto"/>
        <w:ind w:firstLine="709"/>
        <w:jc w:val="both"/>
        <w:rPr>
          <w:rFonts w:ascii="PT Astra Serif" w:hAnsi="PT Astra Serif"/>
          <w:spacing w:val="-2"/>
          <w:sz w:val="28"/>
          <w:szCs w:val="28"/>
        </w:rPr>
      </w:pPr>
      <w:r w:rsidRPr="001A750E">
        <w:rPr>
          <w:rFonts w:ascii="PT Astra Serif" w:hAnsi="PT Astra Serif"/>
          <w:i/>
          <w:sz w:val="28"/>
          <w:szCs w:val="28"/>
        </w:rPr>
        <w:t xml:space="preserve">Министерству </w:t>
      </w:r>
      <w:r>
        <w:rPr>
          <w:rFonts w:ascii="PT Astra Serif" w:hAnsi="PT Astra Serif"/>
          <w:i/>
          <w:sz w:val="28"/>
          <w:szCs w:val="28"/>
        </w:rPr>
        <w:t>здравоохранения</w:t>
      </w:r>
      <w:r w:rsidRPr="001A750E">
        <w:rPr>
          <w:rFonts w:ascii="PT Astra Serif" w:hAnsi="PT Astra Serif"/>
          <w:i/>
          <w:sz w:val="28"/>
          <w:szCs w:val="28"/>
        </w:rPr>
        <w:t xml:space="preserve"> Ульяновской области</w:t>
      </w:r>
      <w:r>
        <w:rPr>
          <w:rFonts w:ascii="PT Astra Serif" w:hAnsi="PT Astra Serif"/>
          <w:sz w:val="28"/>
          <w:szCs w:val="28"/>
        </w:rPr>
        <w:t xml:space="preserve"> – </w:t>
      </w:r>
      <w:r w:rsidR="00A14721">
        <w:rPr>
          <w:rFonts w:ascii="PT Astra Serif" w:hAnsi="PT Astra Serif"/>
          <w:b/>
          <w:sz w:val="28"/>
          <w:szCs w:val="28"/>
        </w:rPr>
        <w:t>264 044,3</w:t>
      </w:r>
      <w:r w:rsidRPr="00E66D83">
        <w:rPr>
          <w:rFonts w:ascii="PT Astra Serif" w:hAnsi="PT Astra Serif"/>
          <w:b/>
          <w:sz w:val="28"/>
          <w:szCs w:val="28"/>
        </w:rPr>
        <w:t xml:space="preserve"> </w:t>
      </w:r>
      <w:r w:rsidRPr="00071B5F">
        <w:rPr>
          <w:rFonts w:ascii="PT Astra Serif" w:hAnsi="PT Astra Serif"/>
          <w:b/>
          <w:sz w:val="28"/>
          <w:szCs w:val="28"/>
        </w:rPr>
        <w:t>тыс.</w:t>
      </w:r>
      <w:r>
        <w:rPr>
          <w:rFonts w:ascii="PT Astra Serif" w:hAnsi="PT Astra Serif"/>
          <w:b/>
          <w:sz w:val="28"/>
          <w:szCs w:val="28"/>
        </w:rPr>
        <w:t xml:space="preserve"> </w:t>
      </w:r>
      <w:r w:rsidRPr="00071B5F">
        <w:rPr>
          <w:rFonts w:ascii="PT Astra Serif" w:hAnsi="PT Astra Serif"/>
          <w:b/>
          <w:sz w:val="28"/>
          <w:szCs w:val="28"/>
        </w:rPr>
        <w:t>рублей</w:t>
      </w:r>
      <w:r w:rsidRPr="003F0DCB">
        <w:rPr>
          <w:rFonts w:ascii="PT Astra Serif" w:hAnsi="PT Astra Serif"/>
          <w:spacing w:val="-2"/>
          <w:sz w:val="28"/>
          <w:szCs w:val="28"/>
        </w:rPr>
        <w:t>, в том числе:</w:t>
      </w:r>
    </w:p>
    <w:p w:rsidR="003A30E7" w:rsidRDefault="003A30E7" w:rsidP="003A30E7">
      <w:pPr>
        <w:spacing w:after="0" w:line="242" w:lineRule="auto"/>
        <w:ind w:firstLine="709"/>
        <w:jc w:val="both"/>
        <w:rPr>
          <w:rFonts w:ascii="PT Astra Serif" w:hAnsi="PT Astra Serif"/>
          <w:spacing w:val="-2"/>
          <w:sz w:val="28"/>
          <w:szCs w:val="28"/>
        </w:rPr>
      </w:pPr>
      <w:r w:rsidRPr="004737B5">
        <w:rPr>
          <w:rFonts w:ascii="PT Astra Serif" w:hAnsi="PT Astra Serif"/>
          <w:spacing w:val="-2"/>
          <w:sz w:val="28"/>
          <w:szCs w:val="28"/>
        </w:rPr>
        <w:t xml:space="preserve">- на оплату труда с начислениями работников государственных учреждений здравоохранения – </w:t>
      </w:r>
      <w:r w:rsidRPr="004737B5">
        <w:rPr>
          <w:rFonts w:ascii="PT Astra Serif" w:hAnsi="PT Astra Serif"/>
          <w:b/>
          <w:spacing w:val="-2"/>
          <w:sz w:val="28"/>
          <w:szCs w:val="28"/>
        </w:rPr>
        <w:t>2</w:t>
      </w:r>
      <w:r w:rsidR="00E5623D">
        <w:rPr>
          <w:rFonts w:ascii="PT Astra Serif" w:hAnsi="PT Astra Serif"/>
          <w:b/>
          <w:spacing w:val="-2"/>
          <w:sz w:val="28"/>
          <w:szCs w:val="28"/>
        </w:rPr>
        <w:t xml:space="preserve">44 044,3 </w:t>
      </w:r>
      <w:r w:rsidRPr="004737B5">
        <w:rPr>
          <w:rFonts w:ascii="PT Astra Serif" w:hAnsi="PT Astra Serif"/>
          <w:b/>
          <w:spacing w:val="-2"/>
          <w:sz w:val="28"/>
          <w:szCs w:val="28"/>
        </w:rPr>
        <w:t>тыс. рублей;</w:t>
      </w:r>
    </w:p>
    <w:p w:rsidR="001D01B0" w:rsidRDefault="001D01B0" w:rsidP="001D01B0">
      <w:pPr>
        <w:spacing w:after="0" w:line="242" w:lineRule="auto"/>
        <w:ind w:firstLine="709"/>
        <w:jc w:val="both"/>
        <w:rPr>
          <w:rFonts w:ascii="PT Astra Serif" w:hAnsi="PT Astra Serif"/>
          <w:sz w:val="28"/>
          <w:szCs w:val="28"/>
        </w:rPr>
      </w:pPr>
      <w:r>
        <w:rPr>
          <w:rFonts w:ascii="PT Astra Serif" w:hAnsi="PT Astra Serif"/>
          <w:sz w:val="28"/>
          <w:szCs w:val="28"/>
        </w:rPr>
        <w:t xml:space="preserve">- </w:t>
      </w:r>
      <w:r w:rsidRPr="008E1B22">
        <w:rPr>
          <w:rFonts w:ascii="PT Astra Serif" w:hAnsi="PT Astra Serif"/>
          <w:sz w:val="28"/>
          <w:szCs w:val="28"/>
        </w:rPr>
        <w:t xml:space="preserve">на строительство зданий медицинских организаций в рамках регионального проекта «Модернизация первичного звена здравоохранения на территории Ульяновкой области» национального проекта «Здравоохранение» (ФАП с. </w:t>
      </w:r>
      <w:proofErr w:type="spellStart"/>
      <w:r w:rsidRPr="008E1B22">
        <w:rPr>
          <w:rFonts w:ascii="PT Astra Serif" w:hAnsi="PT Astra Serif"/>
          <w:sz w:val="28"/>
          <w:szCs w:val="28"/>
        </w:rPr>
        <w:t>Елховый</w:t>
      </w:r>
      <w:proofErr w:type="spellEnd"/>
      <w:r w:rsidRPr="008E1B22">
        <w:rPr>
          <w:rFonts w:ascii="PT Astra Serif" w:hAnsi="PT Astra Serif"/>
          <w:sz w:val="28"/>
          <w:szCs w:val="28"/>
        </w:rPr>
        <w:t xml:space="preserve"> Куст в </w:t>
      </w:r>
      <w:proofErr w:type="spellStart"/>
      <w:r w:rsidRPr="008E1B22">
        <w:rPr>
          <w:rFonts w:ascii="PT Astra Serif" w:hAnsi="PT Astra Serif"/>
          <w:sz w:val="28"/>
          <w:szCs w:val="28"/>
        </w:rPr>
        <w:t>Новомалыклинском</w:t>
      </w:r>
      <w:proofErr w:type="spellEnd"/>
      <w:r w:rsidRPr="008E1B22">
        <w:rPr>
          <w:rFonts w:ascii="PT Astra Serif" w:hAnsi="PT Astra Serif"/>
          <w:sz w:val="28"/>
          <w:szCs w:val="28"/>
        </w:rPr>
        <w:t xml:space="preserve"> районе</w:t>
      </w:r>
      <w:r>
        <w:rPr>
          <w:rFonts w:ascii="PT Astra Serif" w:hAnsi="PT Astra Serif"/>
          <w:sz w:val="28"/>
          <w:szCs w:val="28"/>
        </w:rPr>
        <w:t xml:space="preserve">) – </w:t>
      </w:r>
      <w:r w:rsidRPr="008E1B22">
        <w:rPr>
          <w:rFonts w:ascii="PT Astra Serif" w:hAnsi="PT Astra Serif"/>
          <w:b/>
          <w:sz w:val="28"/>
          <w:szCs w:val="28"/>
        </w:rPr>
        <w:t>9</w:t>
      </w:r>
      <w:r w:rsidR="001F4A31">
        <w:rPr>
          <w:rFonts w:ascii="PT Astra Serif" w:hAnsi="PT Astra Serif"/>
          <w:b/>
          <w:sz w:val="28"/>
          <w:szCs w:val="28"/>
        </w:rPr>
        <w:t> </w:t>
      </w:r>
      <w:r w:rsidRPr="008E1B22">
        <w:rPr>
          <w:rFonts w:ascii="PT Astra Serif" w:hAnsi="PT Astra Serif"/>
          <w:b/>
          <w:sz w:val="28"/>
          <w:szCs w:val="28"/>
        </w:rPr>
        <w:t>142</w:t>
      </w:r>
      <w:r w:rsidR="001F4A31">
        <w:rPr>
          <w:rFonts w:ascii="PT Astra Serif" w:hAnsi="PT Astra Serif"/>
          <w:b/>
          <w:sz w:val="28"/>
          <w:szCs w:val="28"/>
        </w:rPr>
        <w:t>,</w:t>
      </w:r>
      <w:r w:rsidRPr="008E1B22">
        <w:rPr>
          <w:rFonts w:ascii="PT Astra Serif" w:hAnsi="PT Astra Serif"/>
          <w:b/>
          <w:sz w:val="28"/>
          <w:szCs w:val="28"/>
        </w:rPr>
        <w:t>5 тыс. рублей</w:t>
      </w:r>
      <w:r w:rsidR="00700449">
        <w:rPr>
          <w:rFonts w:ascii="PT Astra Serif" w:hAnsi="PT Astra Serif"/>
          <w:b/>
          <w:sz w:val="28"/>
          <w:szCs w:val="28"/>
        </w:rPr>
        <w:t xml:space="preserve"> </w:t>
      </w:r>
      <w:r w:rsidR="00700449" w:rsidRPr="00700449">
        <w:rPr>
          <w:rFonts w:ascii="PT Astra Serif" w:hAnsi="PT Astra Serif"/>
          <w:sz w:val="28"/>
          <w:szCs w:val="28"/>
        </w:rPr>
        <w:t>(ГРБС – Министерство строительства и жилищно-коммунального хозяйства Ульяновской области);</w:t>
      </w:r>
    </w:p>
    <w:p w:rsidR="003A30E7" w:rsidRPr="00586427" w:rsidRDefault="003A30E7" w:rsidP="003A30E7">
      <w:pPr>
        <w:spacing w:after="0" w:line="242" w:lineRule="auto"/>
        <w:ind w:firstLine="709"/>
        <w:jc w:val="both"/>
        <w:rPr>
          <w:rFonts w:ascii="PT Astra Serif" w:hAnsi="PT Astra Serif"/>
          <w:spacing w:val="-2"/>
          <w:sz w:val="28"/>
          <w:szCs w:val="28"/>
        </w:rPr>
      </w:pPr>
      <w:r>
        <w:rPr>
          <w:rFonts w:ascii="PT Astra Serif" w:hAnsi="PT Astra Serif"/>
          <w:spacing w:val="-2"/>
          <w:sz w:val="28"/>
          <w:szCs w:val="28"/>
        </w:rPr>
        <w:lastRenderedPageBreak/>
        <w:t xml:space="preserve">- </w:t>
      </w:r>
      <w:r w:rsidRPr="00586427">
        <w:rPr>
          <w:rFonts w:ascii="PT Astra Serif" w:hAnsi="PT Astra Serif"/>
          <w:spacing w:val="-2"/>
          <w:sz w:val="28"/>
          <w:szCs w:val="28"/>
        </w:rPr>
        <w:t>на погашение кредиторской задолженности государственных медицинских организаций, работающих в системе обязательного медицинского страхования, подтверждённой исполнительными листами и решениями налоговых органов</w:t>
      </w:r>
      <w:r>
        <w:rPr>
          <w:rFonts w:ascii="PT Astra Serif" w:hAnsi="PT Astra Serif"/>
          <w:spacing w:val="-2"/>
          <w:sz w:val="28"/>
          <w:szCs w:val="28"/>
        </w:rPr>
        <w:t xml:space="preserve"> -</w:t>
      </w:r>
      <w:r w:rsidRPr="00586427">
        <w:rPr>
          <w:rFonts w:ascii="PT Astra Serif" w:hAnsi="PT Astra Serif"/>
          <w:spacing w:val="-2"/>
          <w:sz w:val="28"/>
          <w:szCs w:val="28"/>
        </w:rPr>
        <w:t xml:space="preserve"> </w:t>
      </w:r>
      <w:r w:rsidRPr="00586427">
        <w:rPr>
          <w:rFonts w:ascii="PT Astra Serif" w:hAnsi="PT Astra Serif"/>
          <w:b/>
          <w:spacing w:val="-2"/>
          <w:sz w:val="28"/>
          <w:szCs w:val="28"/>
        </w:rPr>
        <w:t>5</w:t>
      </w:r>
      <w:r>
        <w:rPr>
          <w:rFonts w:ascii="PT Astra Serif" w:hAnsi="PT Astra Serif"/>
          <w:b/>
          <w:spacing w:val="-2"/>
          <w:sz w:val="28"/>
          <w:szCs w:val="28"/>
        </w:rPr>
        <w:t> </w:t>
      </w:r>
      <w:r w:rsidRPr="00586427">
        <w:rPr>
          <w:rFonts w:ascii="PT Astra Serif" w:hAnsi="PT Astra Serif"/>
          <w:b/>
          <w:spacing w:val="-2"/>
          <w:sz w:val="28"/>
          <w:szCs w:val="28"/>
        </w:rPr>
        <w:t>257</w:t>
      </w:r>
      <w:r>
        <w:rPr>
          <w:rFonts w:ascii="PT Astra Serif" w:hAnsi="PT Astra Serif"/>
          <w:b/>
          <w:spacing w:val="-2"/>
          <w:sz w:val="28"/>
          <w:szCs w:val="28"/>
        </w:rPr>
        <w:t>,</w:t>
      </w:r>
      <w:r w:rsidRPr="00586427">
        <w:rPr>
          <w:rFonts w:ascii="PT Astra Serif" w:hAnsi="PT Astra Serif"/>
          <w:b/>
          <w:spacing w:val="-2"/>
          <w:sz w:val="28"/>
          <w:szCs w:val="28"/>
        </w:rPr>
        <w:t>5 тыс. рублей;</w:t>
      </w:r>
    </w:p>
    <w:p w:rsidR="003A30E7" w:rsidRDefault="003A30E7" w:rsidP="003A30E7">
      <w:pPr>
        <w:spacing w:after="0" w:line="242" w:lineRule="auto"/>
        <w:ind w:firstLine="709"/>
        <w:jc w:val="both"/>
        <w:rPr>
          <w:rFonts w:ascii="PT Astra Serif" w:hAnsi="PT Astra Serif"/>
          <w:b/>
          <w:spacing w:val="-2"/>
          <w:sz w:val="28"/>
          <w:szCs w:val="28"/>
        </w:rPr>
      </w:pPr>
      <w:r>
        <w:rPr>
          <w:rFonts w:ascii="PT Astra Serif" w:hAnsi="PT Astra Serif"/>
          <w:spacing w:val="-2"/>
          <w:sz w:val="28"/>
          <w:szCs w:val="28"/>
        </w:rPr>
        <w:t xml:space="preserve">- </w:t>
      </w:r>
      <w:r w:rsidRPr="00586427">
        <w:rPr>
          <w:rFonts w:ascii="PT Astra Serif" w:hAnsi="PT Astra Serif"/>
          <w:spacing w:val="-2"/>
          <w:sz w:val="28"/>
          <w:szCs w:val="28"/>
        </w:rPr>
        <w:t xml:space="preserve">на исполнение решений, принятых судебными органами </w:t>
      </w:r>
      <w:r>
        <w:rPr>
          <w:rFonts w:ascii="PT Astra Serif" w:hAnsi="PT Astra Serif"/>
          <w:spacing w:val="-2"/>
          <w:sz w:val="28"/>
          <w:szCs w:val="28"/>
        </w:rPr>
        <w:t>-</w:t>
      </w:r>
      <w:r w:rsidRPr="00586427">
        <w:rPr>
          <w:rFonts w:ascii="PT Astra Serif" w:hAnsi="PT Astra Serif"/>
          <w:spacing w:val="-2"/>
          <w:sz w:val="28"/>
          <w:szCs w:val="28"/>
        </w:rPr>
        <w:t xml:space="preserve"> </w:t>
      </w:r>
      <w:r w:rsidRPr="00535CFC">
        <w:rPr>
          <w:rFonts w:ascii="PT Astra Serif" w:hAnsi="PT Astra Serif"/>
          <w:b/>
          <w:spacing w:val="-2"/>
          <w:sz w:val="28"/>
          <w:szCs w:val="28"/>
        </w:rPr>
        <w:t>5</w:t>
      </w:r>
      <w:r>
        <w:rPr>
          <w:rFonts w:ascii="PT Astra Serif" w:hAnsi="PT Astra Serif"/>
          <w:b/>
          <w:spacing w:val="-2"/>
          <w:sz w:val="28"/>
          <w:szCs w:val="28"/>
        </w:rPr>
        <w:t> </w:t>
      </w:r>
      <w:r w:rsidRPr="00535CFC">
        <w:rPr>
          <w:rFonts w:ascii="PT Astra Serif" w:hAnsi="PT Astra Serif"/>
          <w:b/>
          <w:spacing w:val="-2"/>
          <w:sz w:val="28"/>
          <w:szCs w:val="28"/>
        </w:rPr>
        <w:t>000</w:t>
      </w:r>
      <w:r>
        <w:rPr>
          <w:rFonts w:ascii="PT Astra Serif" w:hAnsi="PT Astra Serif"/>
          <w:b/>
          <w:spacing w:val="-2"/>
          <w:sz w:val="28"/>
          <w:szCs w:val="28"/>
        </w:rPr>
        <w:t>,0 тыс. рублей;</w:t>
      </w:r>
    </w:p>
    <w:p w:rsidR="003A30E7" w:rsidRDefault="003A30E7" w:rsidP="003A30E7">
      <w:pPr>
        <w:spacing w:after="0" w:line="242" w:lineRule="auto"/>
        <w:ind w:firstLine="709"/>
        <w:jc w:val="both"/>
        <w:rPr>
          <w:rFonts w:ascii="PT Astra Serif" w:hAnsi="PT Astra Serif"/>
          <w:b/>
          <w:sz w:val="27"/>
          <w:szCs w:val="27"/>
        </w:rPr>
      </w:pPr>
      <w:r>
        <w:rPr>
          <w:rFonts w:ascii="PT Astra Serif" w:hAnsi="PT Astra Serif"/>
          <w:spacing w:val="-2"/>
          <w:sz w:val="28"/>
          <w:szCs w:val="28"/>
        </w:rPr>
        <w:t xml:space="preserve">- </w:t>
      </w:r>
      <w:r w:rsidRPr="00B34C42">
        <w:rPr>
          <w:rFonts w:ascii="PT Astra Serif" w:hAnsi="PT Astra Serif"/>
          <w:spacing w:val="-2"/>
          <w:sz w:val="28"/>
          <w:szCs w:val="28"/>
        </w:rPr>
        <w:t>на обеспечение деятельности государственных учреждений здравоохранения (приобретение оборудования и мебели для ГУЗ «</w:t>
      </w:r>
      <w:proofErr w:type="spellStart"/>
      <w:r w:rsidRPr="00B34C42">
        <w:rPr>
          <w:rFonts w:ascii="PT Astra Serif" w:hAnsi="PT Astra Serif"/>
          <w:spacing w:val="-2"/>
          <w:sz w:val="28"/>
          <w:szCs w:val="28"/>
        </w:rPr>
        <w:t>Сурская</w:t>
      </w:r>
      <w:proofErr w:type="spellEnd"/>
      <w:r w:rsidRPr="00B34C42">
        <w:rPr>
          <w:rFonts w:ascii="PT Astra Serif" w:hAnsi="PT Astra Serif"/>
          <w:spacing w:val="-2"/>
          <w:sz w:val="28"/>
          <w:szCs w:val="28"/>
        </w:rPr>
        <w:t xml:space="preserve"> РБ»)</w:t>
      </w:r>
      <w:r>
        <w:rPr>
          <w:rFonts w:ascii="PT Astra Serif" w:hAnsi="PT Astra Serif"/>
          <w:spacing w:val="-2"/>
          <w:sz w:val="28"/>
          <w:szCs w:val="28"/>
        </w:rPr>
        <w:t xml:space="preserve"> - </w:t>
      </w:r>
      <w:r w:rsidRPr="000B6951">
        <w:rPr>
          <w:rFonts w:ascii="PT Astra Serif" w:hAnsi="PT Astra Serif"/>
          <w:b/>
          <w:sz w:val="28"/>
          <w:szCs w:val="28"/>
        </w:rPr>
        <w:t>600,0 тыс. рублей.</w:t>
      </w:r>
    </w:p>
    <w:p w:rsidR="003A30E7" w:rsidRDefault="003A30E7" w:rsidP="00282FB9">
      <w:pPr>
        <w:spacing w:after="0" w:line="242" w:lineRule="auto"/>
        <w:ind w:firstLine="709"/>
        <w:jc w:val="both"/>
        <w:rPr>
          <w:rFonts w:ascii="PT Astra Serif" w:hAnsi="PT Astra Serif"/>
          <w:i/>
          <w:spacing w:val="-2"/>
          <w:sz w:val="28"/>
          <w:szCs w:val="28"/>
        </w:rPr>
      </w:pPr>
    </w:p>
    <w:p w:rsidR="00282FB9" w:rsidRPr="00282FB9" w:rsidRDefault="00282FB9" w:rsidP="00282FB9">
      <w:pPr>
        <w:spacing w:after="0" w:line="242" w:lineRule="auto"/>
        <w:ind w:firstLine="709"/>
        <w:jc w:val="both"/>
        <w:rPr>
          <w:rFonts w:ascii="PT Astra Serif" w:hAnsi="PT Astra Serif"/>
          <w:spacing w:val="-2"/>
          <w:sz w:val="28"/>
          <w:szCs w:val="28"/>
        </w:rPr>
      </w:pPr>
      <w:r w:rsidRPr="00282FB9">
        <w:rPr>
          <w:rFonts w:ascii="PT Astra Serif" w:hAnsi="PT Astra Serif"/>
          <w:i/>
          <w:spacing w:val="-2"/>
          <w:sz w:val="28"/>
          <w:szCs w:val="28"/>
        </w:rPr>
        <w:t>Министерству социального развития Ульяновской</w:t>
      </w:r>
      <w:r>
        <w:rPr>
          <w:rFonts w:ascii="PT Astra Serif" w:hAnsi="PT Astra Serif"/>
          <w:spacing w:val="-2"/>
          <w:sz w:val="28"/>
          <w:szCs w:val="28"/>
        </w:rPr>
        <w:t xml:space="preserve"> </w:t>
      </w:r>
      <w:r w:rsidRPr="007B3CDB">
        <w:rPr>
          <w:rFonts w:ascii="PT Astra Serif" w:hAnsi="PT Astra Serif"/>
          <w:i/>
          <w:spacing w:val="-2"/>
          <w:sz w:val="28"/>
          <w:szCs w:val="28"/>
        </w:rPr>
        <w:t>области</w:t>
      </w:r>
      <w:r w:rsidRPr="00A43B72">
        <w:rPr>
          <w:rFonts w:ascii="PT Astra Serif" w:hAnsi="PT Astra Serif"/>
          <w:spacing w:val="-2"/>
          <w:sz w:val="28"/>
          <w:szCs w:val="28"/>
        </w:rPr>
        <w:t xml:space="preserve"> –</w:t>
      </w:r>
      <w:r>
        <w:rPr>
          <w:rFonts w:ascii="PT Astra Serif" w:hAnsi="PT Astra Serif"/>
          <w:spacing w:val="-2"/>
          <w:sz w:val="28"/>
          <w:szCs w:val="28"/>
        </w:rPr>
        <w:t xml:space="preserve"> </w:t>
      </w:r>
      <w:r w:rsidRPr="00282FB9">
        <w:rPr>
          <w:rFonts w:ascii="PT Astra Serif" w:hAnsi="PT Astra Serif"/>
          <w:b/>
          <w:spacing w:val="-2"/>
          <w:sz w:val="28"/>
          <w:szCs w:val="28"/>
        </w:rPr>
        <w:t>245</w:t>
      </w:r>
      <w:r w:rsidR="00197F46">
        <w:rPr>
          <w:rFonts w:ascii="PT Astra Serif" w:hAnsi="PT Astra Serif"/>
          <w:b/>
          <w:spacing w:val="-2"/>
          <w:sz w:val="28"/>
          <w:szCs w:val="28"/>
        </w:rPr>
        <w:t> </w:t>
      </w:r>
      <w:r w:rsidRPr="00282FB9">
        <w:rPr>
          <w:rFonts w:ascii="PT Astra Serif" w:hAnsi="PT Astra Serif"/>
          <w:b/>
          <w:spacing w:val="-2"/>
          <w:sz w:val="28"/>
          <w:szCs w:val="28"/>
        </w:rPr>
        <w:t>000</w:t>
      </w:r>
      <w:r w:rsidR="00197F46">
        <w:rPr>
          <w:rFonts w:ascii="PT Astra Serif" w:hAnsi="PT Astra Serif"/>
          <w:b/>
          <w:spacing w:val="-2"/>
          <w:sz w:val="28"/>
          <w:szCs w:val="28"/>
        </w:rPr>
        <w:t>,</w:t>
      </w:r>
      <w:r w:rsidRPr="00282FB9">
        <w:rPr>
          <w:rFonts w:ascii="PT Astra Serif" w:hAnsi="PT Astra Serif"/>
          <w:b/>
          <w:spacing w:val="-2"/>
          <w:sz w:val="28"/>
          <w:szCs w:val="28"/>
        </w:rPr>
        <w:t>0 тыс. рублей</w:t>
      </w:r>
      <w:r w:rsidR="003F0DCB" w:rsidRPr="003F0DCB">
        <w:rPr>
          <w:rFonts w:ascii="PT Astra Serif" w:hAnsi="PT Astra Serif"/>
          <w:spacing w:val="-2"/>
          <w:sz w:val="28"/>
          <w:szCs w:val="28"/>
        </w:rPr>
        <w:t>, в том числе:</w:t>
      </w:r>
    </w:p>
    <w:p w:rsidR="00282FB9" w:rsidRPr="00282FB9" w:rsidRDefault="00282FB9" w:rsidP="00282FB9">
      <w:pPr>
        <w:spacing w:after="0" w:line="242" w:lineRule="auto"/>
        <w:ind w:firstLine="709"/>
        <w:jc w:val="both"/>
        <w:rPr>
          <w:rFonts w:ascii="PT Astra Serif" w:hAnsi="PT Astra Serif"/>
          <w:spacing w:val="-2"/>
          <w:sz w:val="28"/>
          <w:szCs w:val="28"/>
        </w:rPr>
      </w:pPr>
      <w:r w:rsidRPr="00282FB9">
        <w:rPr>
          <w:rFonts w:ascii="PT Astra Serif" w:hAnsi="PT Astra Serif"/>
          <w:spacing w:val="-2"/>
          <w:sz w:val="28"/>
          <w:szCs w:val="28"/>
        </w:rPr>
        <w:t xml:space="preserve">- </w:t>
      </w:r>
      <w:r w:rsidR="00E22C13">
        <w:rPr>
          <w:rFonts w:ascii="PT Astra Serif" w:hAnsi="PT Astra Serif"/>
          <w:spacing w:val="-2"/>
          <w:sz w:val="28"/>
          <w:szCs w:val="28"/>
        </w:rPr>
        <w:t xml:space="preserve">на </w:t>
      </w:r>
      <w:r w:rsidRPr="00282FB9">
        <w:rPr>
          <w:rFonts w:ascii="PT Astra Serif" w:hAnsi="PT Astra Serif"/>
          <w:spacing w:val="-2"/>
          <w:sz w:val="28"/>
          <w:szCs w:val="28"/>
        </w:rPr>
        <w:t xml:space="preserve">предоставление единовременной выплаты отдельным категориям граждан Российской Федерации, заключившим контракт о прохождении военной службы </w:t>
      </w:r>
      <w:r w:rsidR="00E22C13">
        <w:rPr>
          <w:rFonts w:ascii="PT Astra Serif" w:hAnsi="PT Astra Serif"/>
          <w:spacing w:val="-2"/>
          <w:sz w:val="28"/>
          <w:szCs w:val="28"/>
        </w:rPr>
        <w:t>-</w:t>
      </w:r>
      <w:r w:rsidRPr="00282FB9">
        <w:rPr>
          <w:rFonts w:ascii="PT Astra Serif" w:hAnsi="PT Astra Serif"/>
          <w:spacing w:val="-2"/>
          <w:sz w:val="28"/>
          <w:szCs w:val="28"/>
        </w:rPr>
        <w:t xml:space="preserve"> </w:t>
      </w:r>
      <w:r w:rsidRPr="00E22C13">
        <w:rPr>
          <w:rFonts w:ascii="PT Astra Serif" w:hAnsi="PT Astra Serif"/>
          <w:b/>
          <w:spacing w:val="-2"/>
          <w:sz w:val="28"/>
          <w:szCs w:val="28"/>
        </w:rPr>
        <w:t>1</w:t>
      </w:r>
      <w:r w:rsidR="00053137">
        <w:rPr>
          <w:rFonts w:ascii="PT Astra Serif" w:hAnsi="PT Astra Serif"/>
          <w:b/>
          <w:spacing w:val="-2"/>
          <w:sz w:val="28"/>
          <w:szCs w:val="28"/>
        </w:rPr>
        <w:t>59</w:t>
      </w:r>
      <w:r w:rsidRPr="00E22C13">
        <w:rPr>
          <w:rFonts w:ascii="PT Astra Serif" w:hAnsi="PT Astra Serif"/>
          <w:b/>
          <w:spacing w:val="-2"/>
          <w:sz w:val="28"/>
          <w:szCs w:val="28"/>
        </w:rPr>
        <w:t xml:space="preserve"> </w:t>
      </w:r>
      <w:r w:rsidR="00053137">
        <w:rPr>
          <w:rFonts w:ascii="PT Astra Serif" w:hAnsi="PT Astra Serif"/>
          <w:b/>
          <w:spacing w:val="-2"/>
          <w:sz w:val="28"/>
          <w:szCs w:val="28"/>
        </w:rPr>
        <w:t>10</w:t>
      </w:r>
      <w:r w:rsidRPr="00E22C13">
        <w:rPr>
          <w:rFonts w:ascii="PT Astra Serif" w:hAnsi="PT Astra Serif"/>
          <w:b/>
          <w:spacing w:val="-2"/>
          <w:sz w:val="28"/>
          <w:szCs w:val="28"/>
        </w:rPr>
        <w:t>9,8 тыс. рублей</w:t>
      </w:r>
      <w:r w:rsidRPr="00282FB9">
        <w:rPr>
          <w:rFonts w:ascii="PT Astra Serif" w:hAnsi="PT Astra Serif"/>
          <w:spacing w:val="-2"/>
          <w:sz w:val="28"/>
          <w:szCs w:val="28"/>
        </w:rPr>
        <w:t>;</w:t>
      </w:r>
    </w:p>
    <w:p w:rsidR="00282FB9" w:rsidRPr="00282FB9" w:rsidRDefault="00282FB9" w:rsidP="00E22C13">
      <w:pPr>
        <w:spacing w:after="0" w:line="242" w:lineRule="auto"/>
        <w:ind w:firstLine="709"/>
        <w:jc w:val="both"/>
        <w:rPr>
          <w:rFonts w:ascii="PT Astra Serif" w:hAnsi="PT Astra Serif"/>
          <w:spacing w:val="-2"/>
          <w:sz w:val="28"/>
          <w:szCs w:val="28"/>
        </w:rPr>
      </w:pPr>
      <w:r w:rsidRPr="00282FB9">
        <w:rPr>
          <w:rFonts w:ascii="PT Astra Serif" w:hAnsi="PT Astra Serif"/>
          <w:spacing w:val="-2"/>
          <w:sz w:val="28"/>
          <w:szCs w:val="28"/>
        </w:rPr>
        <w:t xml:space="preserve">- </w:t>
      </w:r>
      <w:r w:rsidR="00E22C13">
        <w:rPr>
          <w:rFonts w:ascii="PT Astra Serif" w:hAnsi="PT Astra Serif"/>
          <w:spacing w:val="-2"/>
          <w:sz w:val="28"/>
          <w:szCs w:val="28"/>
        </w:rPr>
        <w:t xml:space="preserve">на </w:t>
      </w:r>
      <w:r w:rsidRPr="00282FB9">
        <w:rPr>
          <w:rFonts w:ascii="PT Astra Serif" w:hAnsi="PT Astra Serif"/>
          <w:spacing w:val="-2"/>
          <w:sz w:val="28"/>
          <w:szCs w:val="28"/>
        </w:rPr>
        <w:t>предоставление гражданам субси</w:t>
      </w:r>
      <w:r w:rsidR="00E22C13">
        <w:rPr>
          <w:rFonts w:ascii="PT Astra Serif" w:hAnsi="PT Astra Serif"/>
          <w:spacing w:val="-2"/>
          <w:sz w:val="28"/>
          <w:szCs w:val="28"/>
        </w:rPr>
        <w:t xml:space="preserve">дий на оплату жилого помещения </w:t>
      </w:r>
      <w:r w:rsidRPr="00282FB9">
        <w:rPr>
          <w:rFonts w:ascii="PT Astra Serif" w:hAnsi="PT Astra Serif"/>
          <w:spacing w:val="-2"/>
          <w:sz w:val="28"/>
          <w:szCs w:val="28"/>
        </w:rPr>
        <w:t xml:space="preserve">и коммунальных услуг </w:t>
      </w:r>
      <w:r w:rsidR="00E22C13">
        <w:rPr>
          <w:rFonts w:ascii="PT Astra Serif" w:hAnsi="PT Astra Serif"/>
          <w:spacing w:val="-2"/>
          <w:sz w:val="28"/>
          <w:szCs w:val="28"/>
        </w:rPr>
        <w:t>-</w:t>
      </w:r>
      <w:r w:rsidRPr="00282FB9">
        <w:rPr>
          <w:rFonts w:ascii="PT Astra Serif" w:hAnsi="PT Astra Serif"/>
          <w:spacing w:val="-2"/>
          <w:sz w:val="28"/>
          <w:szCs w:val="28"/>
        </w:rPr>
        <w:t xml:space="preserve"> </w:t>
      </w:r>
      <w:r w:rsidRPr="00E22C13">
        <w:rPr>
          <w:rFonts w:ascii="PT Astra Serif" w:hAnsi="PT Astra Serif"/>
          <w:b/>
          <w:spacing w:val="-2"/>
          <w:sz w:val="28"/>
          <w:szCs w:val="28"/>
        </w:rPr>
        <w:t>28 195,2 тыс. рублей</w:t>
      </w:r>
      <w:r w:rsidRPr="00282FB9">
        <w:rPr>
          <w:rFonts w:ascii="PT Astra Serif" w:hAnsi="PT Astra Serif"/>
          <w:spacing w:val="-2"/>
          <w:sz w:val="28"/>
          <w:szCs w:val="28"/>
        </w:rPr>
        <w:t>;</w:t>
      </w:r>
    </w:p>
    <w:p w:rsidR="00BF0861" w:rsidRDefault="00BF0861" w:rsidP="00BF0861">
      <w:pPr>
        <w:spacing w:after="0" w:line="242" w:lineRule="auto"/>
        <w:ind w:firstLine="709"/>
        <w:jc w:val="both"/>
        <w:rPr>
          <w:rFonts w:ascii="PT Astra Serif" w:hAnsi="PT Astra Serif"/>
          <w:spacing w:val="-2"/>
          <w:sz w:val="28"/>
          <w:szCs w:val="28"/>
        </w:rPr>
      </w:pPr>
      <w:r w:rsidRPr="00282FB9">
        <w:rPr>
          <w:rFonts w:ascii="PT Astra Serif" w:hAnsi="PT Astra Serif"/>
          <w:spacing w:val="-2"/>
          <w:sz w:val="28"/>
          <w:szCs w:val="28"/>
        </w:rPr>
        <w:t xml:space="preserve">- </w:t>
      </w:r>
      <w:r>
        <w:rPr>
          <w:rFonts w:ascii="PT Astra Serif" w:hAnsi="PT Astra Serif"/>
          <w:spacing w:val="-2"/>
          <w:sz w:val="28"/>
          <w:szCs w:val="28"/>
        </w:rPr>
        <w:t xml:space="preserve">на </w:t>
      </w:r>
      <w:r w:rsidRPr="00282FB9">
        <w:rPr>
          <w:rFonts w:ascii="PT Astra Serif" w:hAnsi="PT Astra Serif"/>
          <w:spacing w:val="-2"/>
          <w:sz w:val="28"/>
          <w:szCs w:val="28"/>
        </w:rPr>
        <w:t xml:space="preserve">оказание мер социальной поддержки военнослужащим, сотрудникам правоохранительных органов и членам их семей, а также членам семей военнослужащих, лиц, проходящих службу в войсках национальной гвардии Российской Федерации </w:t>
      </w:r>
      <w:r>
        <w:rPr>
          <w:rFonts w:ascii="PT Astra Serif" w:hAnsi="PT Astra Serif"/>
          <w:spacing w:val="-2"/>
          <w:sz w:val="28"/>
          <w:szCs w:val="28"/>
        </w:rPr>
        <w:t>-</w:t>
      </w:r>
      <w:r w:rsidRPr="00282FB9">
        <w:rPr>
          <w:rFonts w:ascii="PT Astra Serif" w:hAnsi="PT Astra Serif"/>
          <w:spacing w:val="-2"/>
          <w:sz w:val="28"/>
          <w:szCs w:val="28"/>
        </w:rPr>
        <w:t xml:space="preserve"> </w:t>
      </w:r>
      <w:r w:rsidRPr="00831EED">
        <w:rPr>
          <w:rFonts w:ascii="PT Astra Serif" w:hAnsi="PT Astra Serif"/>
          <w:b/>
          <w:spacing w:val="-2"/>
          <w:sz w:val="28"/>
          <w:szCs w:val="28"/>
        </w:rPr>
        <w:t>20 000,0 тыс. рублей</w:t>
      </w:r>
      <w:r w:rsidRPr="00282FB9">
        <w:rPr>
          <w:rFonts w:ascii="PT Astra Serif" w:hAnsi="PT Astra Serif"/>
          <w:spacing w:val="-2"/>
          <w:sz w:val="28"/>
          <w:szCs w:val="28"/>
        </w:rPr>
        <w:t>;</w:t>
      </w:r>
    </w:p>
    <w:p w:rsidR="00282FB9" w:rsidRPr="00282FB9" w:rsidRDefault="00282FB9" w:rsidP="00282FB9">
      <w:pPr>
        <w:spacing w:after="0" w:line="242" w:lineRule="auto"/>
        <w:ind w:firstLine="709"/>
        <w:jc w:val="both"/>
        <w:rPr>
          <w:rFonts w:ascii="PT Astra Serif" w:hAnsi="PT Astra Serif"/>
          <w:spacing w:val="-2"/>
          <w:sz w:val="28"/>
          <w:szCs w:val="28"/>
        </w:rPr>
      </w:pPr>
      <w:r w:rsidRPr="00282FB9">
        <w:rPr>
          <w:rFonts w:ascii="PT Astra Serif" w:hAnsi="PT Astra Serif"/>
          <w:spacing w:val="-2"/>
          <w:sz w:val="28"/>
          <w:szCs w:val="28"/>
        </w:rPr>
        <w:t xml:space="preserve">- </w:t>
      </w:r>
      <w:r w:rsidR="00E22C13">
        <w:rPr>
          <w:rFonts w:ascii="PT Astra Serif" w:hAnsi="PT Astra Serif"/>
          <w:spacing w:val="-2"/>
          <w:sz w:val="28"/>
          <w:szCs w:val="28"/>
        </w:rPr>
        <w:t xml:space="preserve">на </w:t>
      </w:r>
      <w:r w:rsidRPr="00282FB9">
        <w:rPr>
          <w:rFonts w:ascii="PT Astra Serif" w:hAnsi="PT Astra Serif"/>
          <w:spacing w:val="-2"/>
          <w:sz w:val="28"/>
          <w:szCs w:val="28"/>
        </w:rPr>
        <w:t>компенсаци</w:t>
      </w:r>
      <w:r w:rsidR="00E22C13">
        <w:rPr>
          <w:rFonts w:ascii="PT Astra Serif" w:hAnsi="PT Astra Serif"/>
          <w:spacing w:val="-2"/>
          <w:sz w:val="28"/>
          <w:szCs w:val="28"/>
        </w:rPr>
        <w:t>ю</w:t>
      </w:r>
      <w:r w:rsidRPr="00282FB9">
        <w:rPr>
          <w:rFonts w:ascii="PT Astra Serif" w:hAnsi="PT Astra Serif"/>
          <w:spacing w:val="-2"/>
          <w:sz w:val="28"/>
          <w:szCs w:val="28"/>
        </w:rPr>
        <w:t xml:space="preserve"> отдельным категориям граждан расходов по оплате жилых помещений и коммунальных услуг </w:t>
      </w:r>
      <w:r w:rsidR="00E22C13">
        <w:rPr>
          <w:rFonts w:ascii="PT Astra Serif" w:hAnsi="PT Astra Serif"/>
          <w:spacing w:val="-2"/>
          <w:sz w:val="28"/>
          <w:szCs w:val="28"/>
        </w:rPr>
        <w:t>-</w:t>
      </w:r>
      <w:r w:rsidRPr="00282FB9">
        <w:rPr>
          <w:rFonts w:ascii="PT Astra Serif" w:hAnsi="PT Astra Serif"/>
          <w:spacing w:val="-2"/>
          <w:sz w:val="28"/>
          <w:szCs w:val="28"/>
        </w:rPr>
        <w:t xml:space="preserve"> </w:t>
      </w:r>
      <w:r w:rsidRPr="00E22C13">
        <w:rPr>
          <w:rFonts w:ascii="PT Astra Serif" w:hAnsi="PT Astra Serif"/>
          <w:b/>
          <w:spacing w:val="-2"/>
          <w:sz w:val="28"/>
          <w:szCs w:val="28"/>
        </w:rPr>
        <w:t>17 200,0 тыс. рублей</w:t>
      </w:r>
      <w:r w:rsidRPr="00282FB9">
        <w:rPr>
          <w:rFonts w:ascii="PT Astra Serif" w:hAnsi="PT Astra Serif"/>
          <w:spacing w:val="-2"/>
          <w:sz w:val="28"/>
          <w:szCs w:val="28"/>
        </w:rPr>
        <w:t>;</w:t>
      </w:r>
    </w:p>
    <w:p w:rsidR="00BF0861" w:rsidRPr="00282FB9" w:rsidRDefault="00BF0861" w:rsidP="00BF0861">
      <w:pPr>
        <w:spacing w:after="0" w:line="242" w:lineRule="auto"/>
        <w:ind w:firstLine="709"/>
        <w:jc w:val="both"/>
        <w:rPr>
          <w:rFonts w:ascii="PT Astra Serif" w:hAnsi="PT Astra Serif"/>
          <w:spacing w:val="-2"/>
          <w:sz w:val="28"/>
          <w:szCs w:val="28"/>
        </w:rPr>
      </w:pPr>
      <w:r w:rsidRPr="00282FB9">
        <w:rPr>
          <w:rFonts w:ascii="PT Astra Serif" w:hAnsi="PT Astra Serif"/>
          <w:spacing w:val="-2"/>
          <w:sz w:val="28"/>
          <w:szCs w:val="28"/>
        </w:rPr>
        <w:t xml:space="preserve">- </w:t>
      </w:r>
      <w:r>
        <w:rPr>
          <w:rFonts w:ascii="PT Astra Serif" w:hAnsi="PT Astra Serif"/>
          <w:spacing w:val="-2"/>
          <w:sz w:val="28"/>
          <w:szCs w:val="28"/>
        </w:rPr>
        <w:t xml:space="preserve">на </w:t>
      </w:r>
      <w:r w:rsidRPr="00282FB9">
        <w:rPr>
          <w:rFonts w:ascii="PT Astra Serif" w:hAnsi="PT Astra Serif"/>
          <w:spacing w:val="-2"/>
          <w:sz w:val="28"/>
          <w:szCs w:val="28"/>
        </w:rPr>
        <w:t xml:space="preserve">обеспечение равной доступности услуг общественного транспорта на территории Ульяновской области для отдельных категорий граждан, оказание мер социальной </w:t>
      </w:r>
      <w:proofErr w:type="gramStart"/>
      <w:r w:rsidRPr="00282FB9">
        <w:rPr>
          <w:rFonts w:ascii="PT Astra Serif" w:hAnsi="PT Astra Serif"/>
          <w:spacing w:val="-2"/>
          <w:sz w:val="28"/>
          <w:szCs w:val="28"/>
        </w:rPr>
        <w:t>поддержки</w:t>
      </w:r>
      <w:proofErr w:type="gramEnd"/>
      <w:r w:rsidRPr="00282FB9">
        <w:rPr>
          <w:rFonts w:ascii="PT Astra Serif" w:hAnsi="PT Astra Serif"/>
          <w:spacing w:val="-2"/>
          <w:sz w:val="28"/>
          <w:szCs w:val="28"/>
        </w:rPr>
        <w:t xml:space="preserve"> которым относится к ведению Российской Федерации </w:t>
      </w:r>
      <w:r>
        <w:rPr>
          <w:rFonts w:ascii="PT Astra Serif" w:hAnsi="PT Astra Serif"/>
          <w:spacing w:val="-2"/>
          <w:sz w:val="28"/>
          <w:szCs w:val="28"/>
        </w:rPr>
        <w:t>-</w:t>
      </w:r>
      <w:r w:rsidRPr="00282FB9">
        <w:rPr>
          <w:rFonts w:ascii="PT Astra Serif" w:hAnsi="PT Astra Serif"/>
          <w:spacing w:val="-2"/>
          <w:sz w:val="28"/>
          <w:szCs w:val="28"/>
        </w:rPr>
        <w:t xml:space="preserve"> </w:t>
      </w:r>
      <w:r w:rsidRPr="00831EED">
        <w:rPr>
          <w:rFonts w:ascii="PT Astra Serif" w:hAnsi="PT Astra Serif"/>
          <w:b/>
          <w:spacing w:val="-2"/>
          <w:sz w:val="28"/>
          <w:szCs w:val="28"/>
        </w:rPr>
        <w:t>6 500,0 тыс. рублей</w:t>
      </w:r>
      <w:r w:rsidRPr="00282FB9">
        <w:rPr>
          <w:rFonts w:ascii="PT Astra Serif" w:hAnsi="PT Astra Serif"/>
          <w:spacing w:val="-2"/>
          <w:sz w:val="28"/>
          <w:szCs w:val="28"/>
        </w:rPr>
        <w:t>;</w:t>
      </w:r>
    </w:p>
    <w:p w:rsidR="00BF0861" w:rsidRPr="00282FB9" w:rsidRDefault="00BF0861" w:rsidP="00BF0861">
      <w:pPr>
        <w:spacing w:after="0" w:line="242" w:lineRule="auto"/>
        <w:ind w:firstLine="709"/>
        <w:jc w:val="both"/>
        <w:rPr>
          <w:rFonts w:ascii="PT Astra Serif" w:hAnsi="PT Astra Serif"/>
          <w:spacing w:val="-2"/>
          <w:sz w:val="28"/>
          <w:szCs w:val="28"/>
        </w:rPr>
      </w:pPr>
      <w:proofErr w:type="gramStart"/>
      <w:r w:rsidRPr="00282FB9">
        <w:rPr>
          <w:rFonts w:ascii="PT Astra Serif" w:hAnsi="PT Astra Serif"/>
          <w:spacing w:val="-2"/>
          <w:sz w:val="28"/>
          <w:szCs w:val="28"/>
        </w:rPr>
        <w:t xml:space="preserve">- </w:t>
      </w:r>
      <w:r>
        <w:rPr>
          <w:rFonts w:ascii="PT Astra Serif" w:hAnsi="PT Astra Serif"/>
          <w:spacing w:val="-2"/>
          <w:sz w:val="28"/>
          <w:szCs w:val="28"/>
        </w:rPr>
        <w:t xml:space="preserve">на </w:t>
      </w:r>
      <w:r w:rsidRPr="00282FB9">
        <w:rPr>
          <w:rFonts w:ascii="PT Astra Serif" w:hAnsi="PT Astra Serif"/>
          <w:spacing w:val="-2"/>
          <w:sz w:val="28"/>
          <w:szCs w:val="28"/>
        </w:rPr>
        <w:t>реализаци</w:t>
      </w:r>
      <w:r>
        <w:rPr>
          <w:rFonts w:ascii="PT Astra Serif" w:hAnsi="PT Astra Serif"/>
          <w:spacing w:val="-2"/>
          <w:sz w:val="28"/>
          <w:szCs w:val="28"/>
        </w:rPr>
        <w:t>ю</w:t>
      </w:r>
      <w:r w:rsidRPr="00282FB9">
        <w:rPr>
          <w:rFonts w:ascii="PT Astra Serif" w:hAnsi="PT Astra Serif"/>
          <w:spacing w:val="-2"/>
          <w:sz w:val="28"/>
          <w:szCs w:val="28"/>
        </w:rPr>
        <w:t xml:space="preserve"> Закона Ульяновской области от 9 ноября 2010 года </w:t>
      </w:r>
      <w:r>
        <w:rPr>
          <w:rFonts w:ascii="PT Astra Serif" w:hAnsi="PT Astra Serif"/>
          <w:spacing w:val="-2"/>
          <w:sz w:val="28"/>
          <w:szCs w:val="28"/>
        </w:rPr>
        <w:br/>
      </w:r>
      <w:r w:rsidRPr="00282FB9">
        <w:rPr>
          <w:rFonts w:ascii="PT Astra Serif" w:hAnsi="PT Astra Serif"/>
          <w:spacing w:val="-2"/>
          <w:sz w:val="28"/>
          <w:szCs w:val="28"/>
        </w:rPr>
        <w:t xml:space="preserve">№ 177-ЗО «О мерах социальной поддержки инвалидов и участников Великой Отечественной войны, ветеранов боевых действий, бывших несовершеннолетних узников концлагерей, гетто и других мест принудительного содержания, созданных фашистами и их союзниками в период второй мировой войны, в Ульяновской области» </w:t>
      </w:r>
      <w:r>
        <w:rPr>
          <w:rFonts w:ascii="PT Astra Serif" w:hAnsi="PT Astra Serif"/>
          <w:spacing w:val="-2"/>
          <w:sz w:val="28"/>
          <w:szCs w:val="28"/>
        </w:rPr>
        <w:t>-</w:t>
      </w:r>
      <w:r w:rsidRPr="00282FB9">
        <w:rPr>
          <w:rFonts w:ascii="PT Astra Serif" w:hAnsi="PT Astra Serif"/>
          <w:spacing w:val="-2"/>
          <w:sz w:val="28"/>
          <w:szCs w:val="28"/>
        </w:rPr>
        <w:t xml:space="preserve"> </w:t>
      </w:r>
      <w:r w:rsidRPr="00831EED">
        <w:rPr>
          <w:rFonts w:ascii="PT Astra Serif" w:hAnsi="PT Astra Serif"/>
          <w:b/>
          <w:spacing w:val="-2"/>
          <w:sz w:val="28"/>
          <w:szCs w:val="28"/>
        </w:rPr>
        <w:t>3 300,0 тыс. рублей;</w:t>
      </w:r>
      <w:proofErr w:type="gramEnd"/>
    </w:p>
    <w:p w:rsidR="00282FB9" w:rsidRPr="00E22C13" w:rsidRDefault="00282FB9" w:rsidP="00282FB9">
      <w:pPr>
        <w:spacing w:after="0" w:line="242" w:lineRule="auto"/>
        <w:ind w:firstLine="709"/>
        <w:jc w:val="both"/>
        <w:rPr>
          <w:rFonts w:ascii="PT Astra Serif" w:hAnsi="PT Astra Serif"/>
          <w:b/>
          <w:spacing w:val="-2"/>
          <w:sz w:val="28"/>
          <w:szCs w:val="28"/>
        </w:rPr>
      </w:pPr>
      <w:r w:rsidRPr="00282FB9">
        <w:rPr>
          <w:rFonts w:ascii="PT Astra Serif" w:hAnsi="PT Astra Serif"/>
          <w:spacing w:val="-2"/>
          <w:sz w:val="28"/>
          <w:szCs w:val="28"/>
        </w:rPr>
        <w:t xml:space="preserve">- </w:t>
      </w:r>
      <w:r w:rsidR="00E22C13">
        <w:rPr>
          <w:rFonts w:ascii="PT Astra Serif" w:hAnsi="PT Astra Serif"/>
          <w:spacing w:val="-2"/>
          <w:sz w:val="28"/>
          <w:szCs w:val="28"/>
        </w:rPr>
        <w:t xml:space="preserve">на </w:t>
      </w:r>
      <w:r w:rsidRPr="00282FB9">
        <w:rPr>
          <w:rFonts w:ascii="PT Astra Serif" w:hAnsi="PT Astra Serif"/>
          <w:spacing w:val="-2"/>
          <w:sz w:val="28"/>
          <w:szCs w:val="28"/>
        </w:rPr>
        <w:t xml:space="preserve">приобретение и ремонт протезно-ортопедических изделий </w:t>
      </w:r>
      <w:r w:rsidR="00E22C13">
        <w:rPr>
          <w:rFonts w:ascii="PT Astra Serif" w:hAnsi="PT Astra Serif"/>
          <w:spacing w:val="-2"/>
          <w:sz w:val="28"/>
          <w:szCs w:val="28"/>
        </w:rPr>
        <w:t>-</w:t>
      </w:r>
      <w:r w:rsidRPr="00282FB9">
        <w:rPr>
          <w:rFonts w:ascii="PT Astra Serif" w:hAnsi="PT Astra Serif"/>
          <w:spacing w:val="-2"/>
          <w:sz w:val="28"/>
          <w:szCs w:val="28"/>
        </w:rPr>
        <w:t xml:space="preserve"> </w:t>
      </w:r>
      <w:r w:rsidRPr="00E22C13">
        <w:rPr>
          <w:rFonts w:ascii="PT Astra Serif" w:hAnsi="PT Astra Serif"/>
          <w:b/>
          <w:spacing w:val="-2"/>
          <w:sz w:val="28"/>
          <w:szCs w:val="28"/>
        </w:rPr>
        <w:t>3 000,0 тыс. рублей;</w:t>
      </w:r>
    </w:p>
    <w:p w:rsidR="00093C45" w:rsidRPr="00282FB9" w:rsidRDefault="00093C45" w:rsidP="00093C45">
      <w:pPr>
        <w:spacing w:after="0" w:line="242" w:lineRule="auto"/>
        <w:ind w:firstLine="709"/>
        <w:jc w:val="both"/>
        <w:rPr>
          <w:rFonts w:ascii="PT Astra Serif" w:hAnsi="PT Astra Serif"/>
          <w:spacing w:val="-2"/>
          <w:sz w:val="28"/>
          <w:szCs w:val="28"/>
        </w:rPr>
      </w:pPr>
      <w:r>
        <w:rPr>
          <w:rFonts w:ascii="PT Astra Serif" w:hAnsi="PT Astra Serif"/>
          <w:spacing w:val="-2"/>
          <w:sz w:val="28"/>
          <w:szCs w:val="28"/>
        </w:rPr>
        <w:t>- на проведение социально значимых мероприятий</w:t>
      </w:r>
      <w:r w:rsidR="00096232">
        <w:rPr>
          <w:rFonts w:ascii="PT Astra Serif" w:hAnsi="PT Astra Serif"/>
          <w:spacing w:val="-2"/>
          <w:sz w:val="28"/>
          <w:szCs w:val="28"/>
        </w:rPr>
        <w:t xml:space="preserve"> (приобретение новогодних подарков </w:t>
      </w:r>
      <w:r w:rsidR="00EB1509">
        <w:rPr>
          <w:rFonts w:ascii="PT Astra Serif" w:hAnsi="PT Astra Serif"/>
          <w:spacing w:val="-2"/>
          <w:sz w:val="28"/>
          <w:szCs w:val="28"/>
        </w:rPr>
        <w:t xml:space="preserve">для </w:t>
      </w:r>
      <w:r w:rsidR="00096232">
        <w:rPr>
          <w:rFonts w:ascii="PT Astra Serif" w:hAnsi="PT Astra Serif"/>
          <w:spacing w:val="-2"/>
          <w:sz w:val="28"/>
          <w:szCs w:val="28"/>
        </w:rPr>
        <w:t>дет</w:t>
      </w:r>
      <w:r w:rsidR="00EB1509">
        <w:rPr>
          <w:rFonts w:ascii="PT Astra Serif" w:hAnsi="PT Astra Serif"/>
          <w:spacing w:val="-2"/>
          <w:sz w:val="28"/>
          <w:szCs w:val="28"/>
        </w:rPr>
        <w:t>ей</w:t>
      </w:r>
      <w:r w:rsidR="00096232">
        <w:rPr>
          <w:rFonts w:ascii="PT Astra Serif" w:hAnsi="PT Astra Serif"/>
          <w:spacing w:val="-2"/>
          <w:sz w:val="28"/>
          <w:szCs w:val="28"/>
        </w:rPr>
        <w:t xml:space="preserve"> </w:t>
      </w:r>
      <w:proofErr w:type="spellStart"/>
      <w:r w:rsidR="00096232">
        <w:rPr>
          <w:rFonts w:ascii="PT Astra Serif" w:hAnsi="PT Astra Serif"/>
          <w:spacing w:val="-2"/>
          <w:sz w:val="28"/>
          <w:szCs w:val="28"/>
        </w:rPr>
        <w:t>Лутугинского</w:t>
      </w:r>
      <w:proofErr w:type="spellEnd"/>
      <w:r w:rsidR="00096232">
        <w:rPr>
          <w:rFonts w:ascii="PT Astra Serif" w:hAnsi="PT Astra Serif"/>
          <w:spacing w:val="-2"/>
          <w:sz w:val="28"/>
          <w:szCs w:val="28"/>
        </w:rPr>
        <w:t xml:space="preserve"> района Луганской Народной Республики)</w:t>
      </w:r>
      <w:r>
        <w:rPr>
          <w:rFonts w:ascii="PT Astra Serif" w:hAnsi="PT Astra Serif"/>
          <w:spacing w:val="-2"/>
          <w:sz w:val="28"/>
          <w:szCs w:val="28"/>
        </w:rPr>
        <w:t xml:space="preserve"> – </w:t>
      </w:r>
      <w:r w:rsidRPr="00CA5C63">
        <w:rPr>
          <w:rFonts w:ascii="PT Astra Serif" w:hAnsi="PT Astra Serif"/>
          <w:b/>
          <w:spacing w:val="-2"/>
          <w:sz w:val="28"/>
          <w:szCs w:val="28"/>
        </w:rPr>
        <w:t>1 840,0</w:t>
      </w:r>
      <w:r>
        <w:rPr>
          <w:rFonts w:ascii="PT Astra Serif" w:hAnsi="PT Astra Serif"/>
          <w:spacing w:val="-2"/>
          <w:sz w:val="28"/>
          <w:szCs w:val="28"/>
        </w:rPr>
        <w:t xml:space="preserve"> </w:t>
      </w:r>
      <w:r w:rsidRPr="00831EED">
        <w:rPr>
          <w:rFonts w:ascii="PT Astra Serif" w:hAnsi="PT Astra Serif"/>
          <w:b/>
          <w:spacing w:val="-2"/>
          <w:sz w:val="28"/>
          <w:szCs w:val="28"/>
        </w:rPr>
        <w:t>тыс. рублей</w:t>
      </w:r>
      <w:r w:rsidRPr="00282FB9">
        <w:rPr>
          <w:rFonts w:ascii="PT Astra Serif" w:hAnsi="PT Astra Serif"/>
          <w:spacing w:val="-2"/>
          <w:sz w:val="28"/>
          <w:szCs w:val="28"/>
        </w:rPr>
        <w:t>;</w:t>
      </w:r>
    </w:p>
    <w:p w:rsidR="00BF0861" w:rsidRPr="00C2541E" w:rsidRDefault="00BF0861" w:rsidP="00BF0861">
      <w:pPr>
        <w:spacing w:after="0" w:line="242" w:lineRule="auto"/>
        <w:ind w:firstLine="709"/>
        <w:jc w:val="both"/>
        <w:rPr>
          <w:rFonts w:ascii="PT Astra Serif" w:hAnsi="PT Astra Serif"/>
          <w:spacing w:val="-2"/>
          <w:sz w:val="28"/>
          <w:szCs w:val="28"/>
        </w:rPr>
      </w:pPr>
      <w:r w:rsidRPr="00282FB9">
        <w:rPr>
          <w:rFonts w:ascii="PT Astra Serif" w:hAnsi="PT Astra Serif"/>
          <w:spacing w:val="-2"/>
          <w:sz w:val="28"/>
          <w:szCs w:val="28"/>
        </w:rPr>
        <w:t xml:space="preserve">- </w:t>
      </w:r>
      <w:r>
        <w:rPr>
          <w:rFonts w:ascii="PT Astra Serif" w:hAnsi="PT Astra Serif"/>
          <w:spacing w:val="-2"/>
          <w:sz w:val="28"/>
          <w:szCs w:val="28"/>
        </w:rPr>
        <w:t xml:space="preserve">на </w:t>
      </w:r>
      <w:r w:rsidRPr="00282FB9">
        <w:rPr>
          <w:rFonts w:ascii="PT Astra Serif" w:hAnsi="PT Astra Serif"/>
          <w:spacing w:val="-2"/>
          <w:sz w:val="28"/>
          <w:szCs w:val="28"/>
        </w:rPr>
        <w:t>реализаци</w:t>
      </w:r>
      <w:r>
        <w:rPr>
          <w:rFonts w:ascii="PT Astra Serif" w:hAnsi="PT Astra Serif"/>
          <w:spacing w:val="-2"/>
          <w:sz w:val="28"/>
          <w:szCs w:val="28"/>
        </w:rPr>
        <w:t>ю</w:t>
      </w:r>
      <w:r w:rsidRPr="00282FB9">
        <w:rPr>
          <w:rFonts w:ascii="PT Astra Serif" w:hAnsi="PT Astra Serif"/>
          <w:spacing w:val="-2"/>
          <w:sz w:val="28"/>
          <w:szCs w:val="28"/>
        </w:rPr>
        <w:t xml:space="preserve"> Закона Ульяновской области от 2 ноября 2011 года </w:t>
      </w:r>
      <w:r>
        <w:rPr>
          <w:rFonts w:ascii="PT Astra Serif" w:hAnsi="PT Astra Serif"/>
          <w:spacing w:val="-2"/>
          <w:sz w:val="28"/>
          <w:szCs w:val="28"/>
        </w:rPr>
        <w:br/>
      </w:r>
      <w:r w:rsidRPr="00282FB9">
        <w:rPr>
          <w:rFonts w:ascii="PT Astra Serif" w:hAnsi="PT Astra Serif"/>
          <w:spacing w:val="-2"/>
          <w:sz w:val="28"/>
          <w:szCs w:val="28"/>
        </w:rPr>
        <w:t xml:space="preserve">№ 181-ЗО «Об обеспечении полноценным питанием беременных женщин, кормящих матерей, а также детей в возрасте до трёх лет в Ульяновской области» </w:t>
      </w:r>
      <w:r>
        <w:rPr>
          <w:rFonts w:ascii="PT Astra Serif" w:hAnsi="PT Astra Serif"/>
          <w:spacing w:val="-2"/>
          <w:sz w:val="28"/>
          <w:szCs w:val="28"/>
        </w:rPr>
        <w:t>-</w:t>
      </w:r>
      <w:r w:rsidRPr="00282FB9">
        <w:rPr>
          <w:rFonts w:ascii="PT Astra Serif" w:hAnsi="PT Astra Serif"/>
          <w:spacing w:val="-2"/>
          <w:sz w:val="28"/>
          <w:szCs w:val="28"/>
        </w:rPr>
        <w:t xml:space="preserve"> </w:t>
      </w:r>
      <w:r>
        <w:rPr>
          <w:rFonts w:ascii="PT Astra Serif" w:hAnsi="PT Astra Serif"/>
          <w:b/>
          <w:spacing w:val="-2"/>
          <w:sz w:val="28"/>
          <w:szCs w:val="28"/>
        </w:rPr>
        <w:t>1 650,0 тыс. рублей;</w:t>
      </w:r>
    </w:p>
    <w:p w:rsidR="00282FB9" w:rsidRPr="00E22C13" w:rsidRDefault="00282FB9" w:rsidP="00282FB9">
      <w:pPr>
        <w:spacing w:after="0" w:line="242" w:lineRule="auto"/>
        <w:ind w:firstLine="709"/>
        <w:jc w:val="both"/>
        <w:rPr>
          <w:rFonts w:ascii="PT Astra Serif" w:hAnsi="PT Astra Serif"/>
          <w:b/>
          <w:spacing w:val="-2"/>
          <w:sz w:val="28"/>
          <w:szCs w:val="28"/>
        </w:rPr>
      </w:pPr>
      <w:r w:rsidRPr="00282FB9">
        <w:rPr>
          <w:rFonts w:ascii="PT Astra Serif" w:hAnsi="PT Astra Serif"/>
          <w:spacing w:val="-2"/>
          <w:sz w:val="28"/>
          <w:szCs w:val="28"/>
        </w:rPr>
        <w:lastRenderedPageBreak/>
        <w:t xml:space="preserve">- </w:t>
      </w:r>
      <w:r w:rsidR="00E22C13">
        <w:rPr>
          <w:rFonts w:ascii="PT Astra Serif" w:hAnsi="PT Astra Serif"/>
          <w:spacing w:val="-2"/>
          <w:sz w:val="28"/>
          <w:szCs w:val="28"/>
        </w:rPr>
        <w:t xml:space="preserve">на </w:t>
      </w:r>
      <w:r w:rsidRPr="00282FB9">
        <w:rPr>
          <w:rFonts w:ascii="PT Astra Serif" w:hAnsi="PT Astra Serif"/>
          <w:spacing w:val="-2"/>
          <w:sz w:val="28"/>
          <w:szCs w:val="28"/>
        </w:rPr>
        <w:t xml:space="preserve">обеспечение мер социальной поддержки реабилитированных лиц и лиц, признанных пострадавшими от политических репрессий </w:t>
      </w:r>
      <w:r w:rsidR="00E22C13">
        <w:rPr>
          <w:rFonts w:ascii="PT Astra Serif" w:hAnsi="PT Astra Serif"/>
          <w:spacing w:val="-2"/>
          <w:sz w:val="28"/>
          <w:szCs w:val="28"/>
        </w:rPr>
        <w:t>-</w:t>
      </w:r>
      <w:r w:rsidRPr="00282FB9">
        <w:rPr>
          <w:rFonts w:ascii="PT Astra Serif" w:hAnsi="PT Astra Serif"/>
          <w:spacing w:val="-2"/>
          <w:sz w:val="28"/>
          <w:szCs w:val="28"/>
        </w:rPr>
        <w:t xml:space="preserve"> </w:t>
      </w:r>
      <w:r w:rsidRPr="00E22C13">
        <w:rPr>
          <w:rFonts w:ascii="PT Astra Serif" w:hAnsi="PT Astra Serif"/>
          <w:b/>
          <w:spacing w:val="-2"/>
          <w:sz w:val="28"/>
          <w:szCs w:val="28"/>
        </w:rPr>
        <w:t>1</w:t>
      </w:r>
      <w:r w:rsidR="00E22C13">
        <w:rPr>
          <w:rFonts w:ascii="PT Astra Serif" w:hAnsi="PT Astra Serif"/>
          <w:b/>
          <w:spacing w:val="-2"/>
          <w:sz w:val="28"/>
          <w:szCs w:val="28"/>
        </w:rPr>
        <w:t> </w:t>
      </w:r>
      <w:r w:rsidRPr="00E22C13">
        <w:rPr>
          <w:rFonts w:ascii="PT Astra Serif" w:hAnsi="PT Astra Serif"/>
          <w:b/>
          <w:spacing w:val="-2"/>
          <w:sz w:val="28"/>
          <w:szCs w:val="28"/>
        </w:rPr>
        <w:t>280</w:t>
      </w:r>
      <w:r w:rsidR="00E22C13">
        <w:rPr>
          <w:rFonts w:ascii="PT Astra Serif" w:hAnsi="PT Astra Serif"/>
          <w:b/>
          <w:spacing w:val="-2"/>
          <w:sz w:val="28"/>
          <w:szCs w:val="28"/>
        </w:rPr>
        <w:t>,</w:t>
      </w:r>
      <w:r w:rsidRPr="00E22C13">
        <w:rPr>
          <w:rFonts w:ascii="PT Astra Serif" w:hAnsi="PT Astra Serif"/>
          <w:b/>
          <w:spacing w:val="-2"/>
          <w:sz w:val="28"/>
          <w:szCs w:val="28"/>
        </w:rPr>
        <w:t>0 тыс. рублей;</w:t>
      </w:r>
    </w:p>
    <w:p w:rsidR="00BF0861" w:rsidRPr="00831EED" w:rsidRDefault="00BF0861" w:rsidP="00BF0861">
      <w:pPr>
        <w:spacing w:after="0" w:line="242" w:lineRule="auto"/>
        <w:ind w:firstLine="709"/>
        <w:jc w:val="both"/>
        <w:rPr>
          <w:rFonts w:ascii="PT Astra Serif" w:hAnsi="PT Astra Serif"/>
          <w:b/>
          <w:spacing w:val="-2"/>
          <w:sz w:val="28"/>
          <w:szCs w:val="28"/>
        </w:rPr>
      </w:pPr>
      <w:r w:rsidRPr="00282FB9">
        <w:rPr>
          <w:rFonts w:ascii="PT Astra Serif" w:hAnsi="PT Astra Serif"/>
          <w:spacing w:val="-2"/>
          <w:sz w:val="28"/>
          <w:szCs w:val="28"/>
        </w:rPr>
        <w:t xml:space="preserve">- </w:t>
      </w:r>
      <w:r>
        <w:rPr>
          <w:rFonts w:ascii="PT Astra Serif" w:hAnsi="PT Astra Serif"/>
          <w:spacing w:val="-2"/>
          <w:sz w:val="28"/>
          <w:szCs w:val="28"/>
        </w:rPr>
        <w:t xml:space="preserve">на </w:t>
      </w:r>
      <w:r w:rsidRPr="00282FB9">
        <w:rPr>
          <w:rFonts w:ascii="PT Astra Serif" w:hAnsi="PT Astra Serif"/>
          <w:spacing w:val="-2"/>
          <w:sz w:val="28"/>
          <w:szCs w:val="28"/>
        </w:rPr>
        <w:t>реализаци</w:t>
      </w:r>
      <w:r>
        <w:rPr>
          <w:rFonts w:ascii="PT Astra Serif" w:hAnsi="PT Astra Serif"/>
          <w:spacing w:val="-2"/>
          <w:sz w:val="28"/>
          <w:szCs w:val="28"/>
        </w:rPr>
        <w:t>ю</w:t>
      </w:r>
      <w:r w:rsidRPr="00282FB9">
        <w:rPr>
          <w:rFonts w:ascii="PT Astra Serif" w:hAnsi="PT Astra Serif"/>
          <w:spacing w:val="-2"/>
          <w:sz w:val="28"/>
          <w:szCs w:val="28"/>
        </w:rPr>
        <w:t xml:space="preserve"> Закона Ульяновской области от 20 декабря 2022 года </w:t>
      </w:r>
      <w:r>
        <w:rPr>
          <w:rFonts w:ascii="PT Astra Serif" w:hAnsi="PT Astra Serif"/>
          <w:spacing w:val="-2"/>
          <w:sz w:val="28"/>
          <w:szCs w:val="28"/>
        </w:rPr>
        <w:br/>
      </w:r>
      <w:r w:rsidRPr="00282FB9">
        <w:rPr>
          <w:rFonts w:ascii="PT Astra Serif" w:hAnsi="PT Astra Serif"/>
          <w:spacing w:val="-2"/>
          <w:sz w:val="28"/>
          <w:szCs w:val="28"/>
        </w:rPr>
        <w:t xml:space="preserve">№ 143-ЗО «О наградах Ульяновской области» </w:t>
      </w:r>
      <w:r>
        <w:rPr>
          <w:rFonts w:ascii="PT Astra Serif" w:hAnsi="PT Astra Serif"/>
          <w:spacing w:val="-2"/>
          <w:sz w:val="28"/>
          <w:szCs w:val="28"/>
        </w:rPr>
        <w:t>-</w:t>
      </w:r>
      <w:r w:rsidRPr="00282FB9">
        <w:rPr>
          <w:rFonts w:ascii="PT Astra Serif" w:hAnsi="PT Astra Serif"/>
          <w:spacing w:val="-2"/>
          <w:sz w:val="28"/>
          <w:szCs w:val="28"/>
        </w:rPr>
        <w:t xml:space="preserve"> </w:t>
      </w:r>
      <w:r w:rsidRPr="00831EED">
        <w:rPr>
          <w:rFonts w:ascii="PT Astra Serif" w:hAnsi="PT Astra Serif"/>
          <w:b/>
          <w:spacing w:val="-2"/>
          <w:sz w:val="28"/>
          <w:szCs w:val="28"/>
        </w:rPr>
        <w:t>1 225,0 тыс. рублей;</w:t>
      </w:r>
    </w:p>
    <w:p w:rsidR="00BF0861" w:rsidRPr="00831EED" w:rsidRDefault="00BF0861" w:rsidP="00BF0861">
      <w:pPr>
        <w:spacing w:after="0" w:line="242" w:lineRule="auto"/>
        <w:ind w:firstLine="709"/>
        <w:jc w:val="both"/>
        <w:rPr>
          <w:rFonts w:ascii="PT Astra Serif" w:hAnsi="PT Astra Serif"/>
          <w:b/>
          <w:spacing w:val="-2"/>
          <w:sz w:val="28"/>
          <w:szCs w:val="28"/>
        </w:rPr>
      </w:pPr>
      <w:r w:rsidRPr="00282FB9">
        <w:rPr>
          <w:rFonts w:ascii="PT Astra Serif" w:hAnsi="PT Astra Serif"/>
          <w:spacing w:val="-2"/>
          <w:sz w:val="28"/>
          <w:szCs w:val="28"/>
        </w:rPr>
        <w:t xml:space="preserve">- </w:t>
      </w:r>
      <w:r>
        <w:rPr>
          <w:rFonts w:ascii="PT Astra Serif" w:hAnsi="PT Astra Serif"/>
          <w:spacing w:val="-2"/>
          <w:sz w:val="28"/>
          <w:szCs w:val="28"/>
        </w:rPr>
        <w:t xml:space="preserve">на </w:t>
      </w:r>
      <w:r w:rsidRPr="00282FB9">
        <w:rPr>
          <w:rFonts w:ascii="PT Astra Serif" w:hAnsi="PT Astra Serif"/>
          <w:spacing w:val="-2"/>
          <w:sz w:val="28"/>
          <w:szCs w:val="28"/>
        </w:rPr>
        <w:t xml:space="preserve">оказание мер социальной поддержки творческим работникам </w:t>
      </w:r>
      <w:r>
        <w:rPr>
          <w:rFonts w:ascii="PT Astra Serif" w:hAnsi="PT Astra Serif"/>
          <w:spacing w:val="-2"/>
          <w:sz w:val="28"/>
          <w:szCs w:val="28"/>
        </w:rPr>
        <w:t>-</w:t>
      </w:r>
      <w:r w:rsidRPr="00282FB9">
        <w:rPr>
          <w:rFonts w:ascii="PT Astra Serif" w:hAnsi="PT Astra Serif"/>
          <w:spacing w:val="-2"/>
          <w:sz w:val="28"/>
          <w:szCs w:val="28"/>
        </w:rPr>
        <w:t xml:space="preserve"> </w:t>
      </w:r>
      <w:r w:rsidRPr="00831EED">
        <w:rPr>
          <w:rFonts w:ascii="PT Astra Serif" w:hAnsi="PT Astra Serif"/>
          <w:b/>
          <w:spacing w:val="-2"/>
          <w:sz w:val="28"/>
          <w:szCs w:val="28"/>
        </w:rPr>
        <w:t>1 100,0 тыс. рублей;</w:t>
      </w:r>
    </w:p>
    <w:p w:rsidR="00BF0861" w:rsidRPr="00282FB9" w:rsidRDefault="00BF0861" w:rsidP="00BF0861">
      <w:pPr>
        <w:spacing w:after="0" w:line="242" w:lineRule="auto"/>
        <w:ind w:firstLine="709"/>
        <w:jc w:val="both"/>
        <w:rPr>
          <w:rFonts w:ascii="PT Astra Serif" w:hAnsi="PT Astra Serif"/>
          <w:spacing w:val="-2"/>
          <w:sz w:val="28"/>
          <w:szCs w:val="28"/>
        </w:rPr>
      </w:pPr>
      <w:r w:rsidRPr="00282FB9">
        <w:rPr>
          <w:rFonts w:ascii="PT Astra Serif" w:hAnsi="PT Astra Serif"/>
          <w:spacing w:val="-2"/>
          <w:sz w:val="28"/>
          <w:szCs w:val="28"/>
        </w:rPr>
        <w:t xml:space="preserve">- </w:t>
      </w:r>
      <w:r>
        <w:rPr>
          <w:rFonts w:ascii="PT Astra Serif" w:hAnsi="PT Astra Serif"/>
          <w:spacing w:val="-2"/>
          <w:sz w:val="28"/>
          <w:szCs w:val="28"/>
        </w:rPr>
        <w:t xml:space="preserve">на </w:t>
      </w:r>
      <w:r w:rsidRPr="00282FB9">
        <w:rPr>
          <w:rFonts w:ascii="PT Astra Serif" w:hAnsi="PT Astra Serif"/>
          <w:spacing w:val="-2"/>
          <w:sz w:val="28"/>
          <w:szCs w:val="28"/>
        </w:rPr>
        <w:t>выплат</w:t>
      </w:r>
      <w:r>
        <w:rPr>
          <w:rFonts w:ascii="PT Astra Serif" w:hAnsi="PT Astra Serif"/>
          <w:spacing w:val="-2"/>
          <w:sz w:val="28"/>
          <w:szCs w:val="28"/>
        </w:rPr>
        <w:t>у</w:t>
      </w:r>
      <w:r w:rsidRPr="00282FB9">
        <w:rPr>
          <w:rFonts w:ascii="PT Astra Serif" w:hAnsi="PT Astra Serif"/>
          <w:spacing w:val="-2"/>
          <w:sz w:val="28"/>
          <w:szCs w:val="28"/>
        </w:rPr>
        <w:t xml:space="preserve"> пособий на ребёнка </w:t>
      </w:r>
      <w:r>
        <w:rPr>
          <w:rFonts w:ascii="PT Astra Serif" w:hAnsi="PT Astra Serif"/>
          <w:spacing w:val="-2"/>
          <w:sz w:val="28"/>
          <w:szCs w:val="28"/>
        </w:rPr>
        <w:t>-</w:t>
      </w:r>
      <w:r w:rsidRPr="00282FB9">
        <w:rPr>
          <w:rFonts w:ascii="PT Astra Serif" w:hAnsi="PT Astra Serif"/>
          <w:spacing w:val="-2"/>
          <w:sz w:val="28"/>
          <w:szCs w:val="28"/>
        </w:rPr>
        <w:t xml:space="preserve"> </w:t>
      </w:r>
      <w:r w:rsidRPr="00831EED">
        <w:rPr>
          <w:rFonts w:ascii="PT Astra Serif" w:hAnsi="PT Astra Serif"/>
          <w:b/>
          <w:spacing w:val="-2"/>
          <w:sz w:val="28"/>
          <w:szCs w:val="28"/>
        </w:rPr>
        <w:t>500,0 тыс. рублей;</w:t>
      </w:r>
    </w:p>
    <w:p w:rsidR="00282FB9" w:rsidRDefault="00FE2E87" w:rsidP="00282FB9">
      <w:pPr>
        <w:spacing w:after="0" w:line="242" w:lineRule="auto"/>
        <w:ind w:firstLine="709"/>
        <w:jc w:val="both"/>
        <w:rPr>
          <w:rFonts w:ascii="PT Astra Serif" w:hAnsi="PT Astra Serif"/>
          <w:b/>
          <w:spacing w:val="-2"/>
          <w:sz w:val="28"/>
          <w:szCs w:val="28"/>
        </w:rPr>
      </w:pPr>
      <w:r>
        <w:rPr>
          <w:rFonts w:ascii="PT Astra Serif" w:hAnsi="PT Astra Serif"/>
          <w:spacing w:val="-2"/>
          <w:sz w:val="28"/>
          <w:szCs w:val="28"/>
        </w:rPr>
        <w:t xml:space="preserve">- </w:t>
      </w:r>
      <w:r w:rsidR="00831EED">
        <w:rPr>
          <w:rFonts w:ascii="PT Astra Serif" w:hAnsi="PT Astra Serif"/>
          <w:spacing w:val="-2"/>
          <w:sz w:val="28"/>
          <w:szCs w:val="28"/>
        </w:rPr>
        <w:t xml:space="preserve">на </w:t>
      </w:r>
      <w:r w:rsidR="00282FB9" w:rsidRPr="00282FB9">
        <w:rPr>
          <w:rFonts w:ascii="PT Astra Serif" w:hAnsi="PT Astra Serif"/>
          <w:spacing w:val="-2"/>
          <w:sz w:val="28"/>
          <w:szCs w:val="28"/>
        </w:rPr>
        <w:t xml:space="preserve">предоставление мер социальной поддержки и социального обслуживания лицам, страдающим психическими расстройствами, находящимся в трудной жизненной ситуации </w:t>
      </w:r>
      <w:r w:rsidR="00831EED">
        <w:rPr>
          <w:rFonts w:ascii="PT Astra Serif" w:hAnsi="PT Astra Serif"/>
          <w:spacing w:val="-2"/>
          <w:sz w:val="28"/>
          <w:szCs w:val="28"/>
        </w:rPr>
        <w:t>-</w:t>
      </w:r>
      <w:r w:rsidR="00282FB9" w:rsidRPr="00282FB9">
        <w:rPr>
          <w:rFonts w:ascii="PT Astra Serif" w:hAnsi="PT Astra Serif"/>
          <w:spacing w:val="-2"/>
          <w:sz w:val="28"/>
          <w:szCs w:val="28"/>
        </w:rPr>
        <w:t xml:space="preserve"> </w:t>
      </w:r>
      <w:r w:rsidR="00BF0861">
        <w:rPr>
          <w:rFonts w:ascii="PT Astra Serif" w:hAnsi="PT Astra Serif"/>
          <w:b/>
          <w:spacing w:val="-2"/>
          <w:sz w:val="28"/>
          <w:szCs w:val="28"/>
        </w:rPr>
        <w:t>100,0 тыс. рублей.</w:t>
      </w:r>
    </w:p>
    <w:p w:rsidR="00352C9E" w:rsidRDefault="00352C9E" w:rsidP="00282FB9">
      <w:pPr>
        <w:spacing w:after="0" w:line="242" w:lineRule="auto"/>
        <w:ind w:firstLine="709"/>
        <w:jc w:val="both"/>
        <w:rPr>
          <w:rFonts w:ascii="PT Astra Serif" w:hAnsi="PT Astra Serif"/>
          <w:b/>
          <w:spacing w:val="-2"/>
          <w:sz w:val="28"/>
          <w:szCs w:val="28"/>
        </w:rPr>
      </w:pPr>
    </w:p>
    <w:p w:rsidR="00393BFC" w:rsidRDefault="00393BFC" w:rsidP="00393BFC">
      <w:pPr>
        <w:spacing w:after="0" w:line="242" w:lineRule="auto"/>
        <w:ind w:firstLine="709"/>
        <w:jc w:val="both"/>
        <w:rPr>
          <w:rFonts w:ascii="PT Astra Serif" w:hAnsi="PT Astra Serif"/>
          <w:spacing w:val="-2"/>
          <w:sz w:val="28"/>
          <w:szCs w:val="28"/>
        </w:rPr>
      </w:pPr>
      <w:r w:rsidRPr="001A750E">
        <w:rPr>
          <w:rFonts w:ascii="PT Astra Serif" w:hAnsi="PT Astra Serif"/>
          <w:i/>
          <w:sz w:val="28"/>
          <w:szCs w:val="28"/>
        </w:rPr>
        <w:t xml:space="preserve">Министерству </w:t>
      </w:r>
      <w:r>
        <w:rPr>
          <w:rFonts w:ascii="PT Astra Serif" w:hAnsi="PT Astra Serif"/>
          <w:i/>
          <w:sz w:val="28"/>
          <w:szCs w:val="28"/>
        </w:rPr>
        <w:t>транспорта</w:t>
      </w:r>
      <w:r w:rsidRPr="001A750E">
        <w:rPr>
          <w:rFonts w:ascii="PT Astra Serif" w:hAnsi="PT Astra Serif"/>
          <w:i/>
          <w:sz w:val="28"/>
          <w:szCs w:val="28"/>
        </w:rPr>
        <w:t xml:space="preserve"> Ульяновской области</w:t>
      </w:r>
      <w:r>
        <w:rPr>
          <w:rFonts w:ascii="PT Astra Serif" w:hAnsi="PT Astra Serif"/>
          <w:sz w:val="28"/>
          <w:szCs w:val="28"/>
        </w:rPr>
        <w:t xml:space="preserve"> – </w:t>
      </w:r>
      <w:r w:rsidR="00582A9C">
        <w:rPr>
          <w:rFonts w:ascii="PT Astra Serif" w:hAnsi="PT Astra Serif"/>
          <w:b/>
          <w:sz w:val="28"/>
          <w:szCs w:val="28"/>
        </w:rPr>
        <w:t>145 398,18805</w:t>
      </w:r>
      <w:r w:rsidRPr="00E66D83">
        <w:rPr>
          <w:rFonts w:ascii="PT Astra Serif" w:hAnsi="PT Astra Serif"/>
          <w:b/>
          <w:sz w:val="28"/>
          <w:szCs w:val="28"/>
        </w:rPr>
        <w:t xml:space="preserve"> </w:t>
      </w:r>
      <w:r w:rsidRPr="00071B5F">
        <w:rPr>
          <w:rFonts w:ascii="PT Astra Serif" w:hAnsi="PT Astra Serif"/>
          <w:b/>
          <w:sz w:val="28"/>
          <w:szCs w:val="28"/>
        </w:rPr>
        <w:t>тыс.</w:t>
      </w:r>
      <w:r>
        <w:rPr>
          <w:rFonts w:ascii="PT Astra Serif" w:hAnsi="PT Astra Serif"/>
          <w:b/>
          <w:sz w:val="28"/>
          <w:szCs w:val="28"/>
        </w:rPr>
        <w:t xml:space="preserve"> </w:t>
      </w:r>
      <w:r w:rsidRPr="00071B5F">
        <w:rPr>
          <w:rFonts w:ascii="PT Astra Serif" w:hAnsi="PT Astra Serif"/>
          <w:b/>
          <w:sz w:val="28"/>
          <w:szCs w:val="28"/>
        </w:rPr>
        <w:t>рублей</w:t>
      </w:r>
      <w:r w:rsidRPr="003F0DCB">
        <w:rPr>
          <w:rFonts w:ascii="PT Astra Serif" w:hAnsi="PT Astra Serif"/>
          <w:spacing w:val="-2"/>
          <w:sz w:val="28"/>
          <w:szCs w:val="28"/>
        </w:rPr>
        <w:t>, в том числе:</w:t>
      </w:r>
    </w:p>
    <w:p w:rsidR="00393BFC" w:rsidRPr="00D70940" w:rsidRDefault="00393BFC" w:rsidP="00F86C85">
      <w:pPr>
        <w:autoSpaceDE w:val="0"/>
        <w:autoSpaceDN w:val="0"/>
        <w:adjustRightInd w:val="0"/>
        <w:spacing w:after="0" w:line="240" w:lineRule="auto"/>
        <w:ind w:firstLine="709"/>
        <w:jc w:val="both"/>
        <w:rPr>
          <w:rFonts w:ascii="PT Astra Serif" w:eastAsia="Calibri" w:hAnsi="PT Astra Serif"/>
          <w:sz w:val="28"/>
          <w:szCs w:val="28"/>
        </w:rPr>
      </w:pPr>
      <w:r w:rsidRPr="00D70940">
        <w:rPr>
          <w:rFonts w:ascii="PT Astra Serif" w:eastAsia="Calibri" w:hAnsi="PT Astra Serif"/>
          <w:sz w:val="28"/>
          <w:szCs w:val="28"/>
        </w:rPr>
        <w:t xml:space="preserve">- </w:t>
      </w:r>
      <w:r>
        <w:rPr>
          <w:rFonts w:ascii="PT Astra Serif" w:eastAsia="Calibri" w:hAnsi="PT Astra Serif"/>
          <w:sz w:val="28"/>
          <w:szCs w:val="28"/>
        </w:rPr>
        <w:t>на р</w:t>
      </w:r>
      <w:r w:rsidRPr="00D70940">
        <w:rPr>
          <w:rFonts w:ascii="PT Astra Serif" w:eastAsia="Calibri" w:hAnsi="PT Astra Serif"/>
          <w:sz w:val="28"/>
          <w:szCs w:val="28"/>
        </w:rPr>
        <w:t xml:space="preserve">азвитие инфраструктуры дорожного хозяйства, обеспечивающей транспортную связанность между центрами экономического роста </w:t>
      </w:r>
      <w:r>
        <w:rPr>
          <w:rFonts w:ascii="PT Astra Serif" w:eastAsia="Calibri" w:hAnsi="PT Astra Serif"/>
          <w:sz w:val="28"/>
          <w:szCs w:val="28"/>
        </w:rPr>
        <w:t>-</w:t>
      </w:r>
      <w:r w:rsidRPr="00D70940">
        <w:rPr>
          <w:rFonts w:ascii="PT Astra Serif" w:eastAsia="Calibri" w:hAnsi="PT Astra Serif"/>
          <w:sz w:val="28"/>
          <w:szCs w:val="28"/>
        </w:rPr>
        <w:t xml:space="preserve"> </w:t>
      </w:r>
      <w:r w:rsidRPr="00D70940">
        <w:rPr>
          <w:rFonts w:ascii="PT Astra Serif" w:eastAsia="Calibri" w:hAnsi="PT Astra Serif"/>
          <w:b/>
          <w:sz w:val="28"/>
          <w:szCs w:val="28"/>
        </w:rPr>
        <w:t>69 408,20837 тыс. рублей</w:t>
      </w:r>
      <w:r w:rsidR="0094617A">
        <w:rPr>
          <w:rFonts w:ascii="PT Astra Serif" w:eastAsia="Calibri" w:hAnsi="PT Astra Serif"/>
          <w:b/>
          <w:sz w:val="28"/>
          <w:szCs w:val="28"/>
        </w:rPr>
        <w:t xml:space="preserve"> </w:t>
      </w:r>
      <w:r w:rsidR="0094617A" w:rsidRPr="0094617A">
        <w:rPr>
          <w:rFonts w:ascii="PT Astra Serif" w:eastAsia="Calibri" w:hAnsi="PT Astra Serif"/>
          <w:sz w:val="28"/>
          <w:szCs w:val="28"/>
        </w:rPr>
        <w:t>(Дорожный фонд Ульяновской области</w:t>
      </w:r>
      <w:r w:rsidR="0094617A" w:rsidRPr="0097640C">
        <w:rPr>
          <w:rFonts w:ascii="PT Astra Serif" w:eastAsia="Calibri" w:hAnsi="PT Astra Serif"/>
          <w:sz w:val="28"/>
          <w:szCs w:val="28"/>
        </w:rPr>
        <w:t>)</w:t>
      </w:r>
      <w:r w:rsidRPr="0097640C">
        <w:rPr>
          <w:rFonts w:ascii="PT Astra Serif" w:eastAsia="Calibri" w:hAnsi="PT Astra Serif"/>
          <w:sz w:val="28"/>
          <w:szCs w:val="28"/>
        </w:rPr>
        <w:t>;</w:t>
      </w:r>
    </w:p>
    <w:p w:rsidR="00393BFC" w:rsidRPr="00E66D83" w:rsidRDefault="00393BFC" w:rsidP="00F86C85">
      <w:pPr>
        <w:autoSpaceDE w:val="0"/>
        <w:autoSpaceDN w:val="0"/>
        <w:adjustRightInd w:val="0"/>
        <w:spacing w:after="0" w:line="240" w:lineRule="auto"/>
        <w:ind w:firstLine="708"/>
        <w:jc w:val="both"/>
        <w:rPr>
          <w:rFonts w:ascii="PT Astra Serif" w:eastAsia="Calibri" w:hAnsi="PT Astra Serif"/>
          <w:sz w:val="28"/>
          <w:szCs w:val="28"/>
        </w:rPr>
      </w:pPr>
      <w:r w:rsidRPr="00E66D83">
        <w:rPr>
          <w:rFonts w:ascii="PT Astra Serif" w:hAnsi="PT Astra Serif"/>
          <w:b/>
          <w:sz w:val="28"/>
          <w:szCs w:val="28"/>
        </w:rPr>
        <w:t xml:space="preserve"> -</w:t>
      </w:r>
      <w:r w:rsidRPr="00E66D83">
        <w:rPr>
          <w:rFonts w:ascii="PT Astra Serif" w:hAnsi="PT Astra Serif"/>
          <w:sz w:val="28"/>
          <w:szCs w:val="28"/>
        </w:rPr>
        <w:t xml:space="preserve"> </w:t>
      </w:r>
      <w:r>
        <w:rPr>
          <w:rFonts w:ascii="PT Astra Serif" w:eastAsia="Calibri" w:hAnsi="PT Astra Serif"/>
          <w:sz w:val="28"/>
          <w:szCs w:val="28"/>
        </w:rPr>
        <w:t>на п</w:t>
      </w:r>
      <w:r w:rsidRPr="00E66D83">
        <w:rPr>
          <w:rFonts w:ascii="PT Astra Serif" w:eastAsia="Calibri" w:hAnsi="PT Astra Serif"/>
          <w:sz w:val="28"/>
          <w:szCs w:val="28"/>
        </w:rPr>
        <w:t>редоставление субсидий из областного бюджета Ульяновской области юридическим лицам в целях возмещения недополученных доходов, связанных</w:t>
      </w:r>
      <w:r>
        <w:rPr>
          <w:rFonts w:ascii="PT Astra Serif" w:eastAsia="Calibri" w:hAnsi="PT Astra Serif"/>
          <w:sz w:val="28"/>
          <w:szCs w:val="28"/>
        </w:rPr>
        <w:t xml:space="preserve"> </w:t>
      </w:r>
      <w:r w:rsidRPr="00E66D83">
        <w:rPr>
          <w:rFonts w:ascii="PT Astra Serif" w:eastAsia="Calibri" w:hAnsi="PT Astra Serif"/>
          <w:sz w:val="28"/>
          <w:szCs w:val="28"/>
        </w:rPr>
        <w:t>с перевозкой пассажиров железнодорожным транспортом общего пользования</w:t>
      </w:r>
      <w:r>
        <w:rPr>
          <w:rFonts w:ascii="PT Astra Serif" w:eastAsia="Calibri" w:hAnsi="PT Astra Serif"/>
          <w:sz w:val="28"/>
          <w:szCs w:val="28"/>
        </w:rPr>
        <w:t xml:space="preserve"> </w:t>
      </w:r>
      <w:r w:rsidRPr="00E66D83">
        <w:rPr>
          <w:rFonts w:ascii="PT Astra Serif" w:eastAsia="Calibri" w:hAnsi="PT Astra Serif"/>
          <w:sz w:val="28"/>
          <w:szCs w:val="28"/>
        </w:rPr>
        <w:t xml:space="preserve">в пригородном сообщении </w:t>
      </w:r>
      <w:r>
        <w:rPr>
          <w:rFonts w:ascii="PT Astra Serif" w:eastAsia="Calibri" w:hAnsi="PT Astra Serif"/>
          <w:sz w:val="28"/>
          <w:szCs w:val="28"/>
        </w:rPr>
        <w:t>-</w:t>
      </w:r>
      <w:r w:rsidRPr="00E66D83">
        <w:rPr>
          <w:rFonts w:ascii="PT Astra Serif" w:eastAsia="Calibri" w:hAnsi="PT Astra Serif"/>
          <w:sz w:val="28"/>
          <w:szCs w:val="28"/>
        </w:rPr>
        <w:t xml:space="preserve"> </w:t>
      </w:r>
      <w:r w:rsidRPr="00E66D83">
        <w:rPr>
          <w:rFonts w:ascii="PT Astra Serif" w:eastAsia="Calibri" w:hAnsi="PT Astra Serif"/>
          <w:b/>
          <w:sz w:val="28"/>
          <w:szCs w:val="28"/>
        </w:rPr>
        <w:t>20 000,0</w:t>
      </w:r>
      <w:r w:rsidRPr="00E66D83">
        <w:rPr>
          <w:rFonts w:ascii="PT Astra Serif" w:eastAsia="Calibri" w:hAnsi="PT Astra Serif"/>
          <w:sz w:val="28"/>
          <w:szCs w:val="28"/>
        </w:rPr>
        <w:t xml:space="preserve"> </w:t>
      </w:r>
      <w:r w:rsidRPr="00E66D83">
        <w:rPr>
          <w:rFonts w:ascii="PT Astra Serif" w:eastAsia="Calibri" w:hAnsi="PT Astra Serif"/>
          <w:b/>
          <w:sz w:val="28"/>
          <w:szCs w:val="28"/>
        </w:rPr>
        <w:t>тыс. рублей</w:t>
      </w:r>
      <w:r>
        <w:rPr>
          <w:rFonts w:ascii="PT Astra Serif" w:eastAsia="Calibri" w:hAnsi="PT Astra Serif"/>
          <w:b/>
          <w:sz w:val="28"/>
          <w:szCs w:val="28"/>
        </w:rPr>
        <w:t>;</w:t>
      </w:r>
    </w:p>
    <w:p w:rsidR="00393BFC" w:rsidRPr="00D70940" w:rsidRDefault="00393BFC" w:rsidP="00F86C85">
      <w:pPr>
        <w:autoSpaceDE w:val="0"/>
        <w:autoSpaceDN w:val="0"/>
        <w:adjustRightInd w:val="0"/>
        <w:spacing w:after="0" w:line="240" w:lineRule="auto"/>
        <w:ind w:firstLine="709"/>
        <w:jc w:val="both"/>
        <w:rPr>
          <w:rFonts w:ascii="PT Astra Serif" w:eastAsia="Calibri" w:hAnsi="PT Astra Serif"/>
          <w:sz w:val="28"/>
          <w:szCs w:val="28"/>
        </w:rPr>
      </w:pPr>
      <w:r w:rsidRPr="00672C07">
        <w:rPr>
          <w:rFonts w:ascii="PT Astra Serif" w:eastAsia="Calibri" w:hAnsi="PT Astra Serif"/>
          <w:sz w:val="28"/>
          <w:szCs w:val="28"/>
        </w:rPr>
        <w:t xml:space="preserve">- </w:t>
      </w:r>
      <w:r>
        <w:rPr>
          <w:rFonts w:ascii="PT Astra Serif" w:eastAsia="Calibri" w:hAnsi="PT Astra Serif"/>
          <w:sz w:val="28"/>
          <w:szCs w:val="28"/>
        </w:rPr>
        <w:t>на м</w:t>
      </w:r>
      <w:r w:rsidRPr="00D70940">
        <w:rPr>
          <w:rFonts w:ascii="PT Astra Serif" w:eastAsia="Calibri" w:hAnsi="PT Astra Serif"/>
          <w:sz w:val="28"/>
          <w:szCs w:val="28"/>
        </w:rPr>
        <w:t xml:space="preserve">ероприятия по развитию системы дорожного хозяйства Ульяновской области </w:t>
      </w:r>
      <w:r>
        <w:rPr>
          <w:rFonts w:ascii="PT Astra Serif" w:eastAsia="Calibri" w:hAnsi="PT Astra Serif"/>
          <w:sz w:val="28"/>
          <w:szCs w:val="28"/>
        </w:rPr>
        <w:t>-</w:t>
      </w:r>
      <w:r w:rsidRPr="00D70940">
        <w:rPr>
          <w:rFonts w:ascii="PT Astra Serif" w:eastAsia="Calibri" w:hAnsi="PT Astra Serif"/>
          <w:sz w:val="28"/>
          <w:szCs w:val="28"/>
        </w:rPr>
        <w:t xml:space="preserve"> </w:t>
      </w:r>
      <w:r>
        <w:rPr>
          <w:rFonts w:ascii="PT Astra Serif" w:eastAsia="Calibri" w:hAnsi="PT Astra Serif"/>
          <w:b/>
          <w:sz w:val="28"/>
          <w:szCs w:val="28"/>
        </w:rPr>
        <w:t>17 868,</w:t>
      </w:r>
      <w:r w:rsidRPr="00D70940">
        <w:rPr>
          <w:rFonts w:ascii="PT Astra Serif" w:eastAsia="Calibri" w:hAnsi="PT Astra Serif"/>
          <w:b/>
          <w:sz w:val="28"/>
          <w:szCs w:val="28"/>
        </w:rPr>
        <w:t>4252 тыс. рублей</w:t>
      </w:r>
      <w:r w:rsidR="0094617A">
        <w:rPr>
          <w:rFonts w:ascii="PT Astra Serif" w:eastAsia="Calibri" w:hAnsi="PT Astra Serif"/>
          <w:b/>
          <w:sz w:val="28"/>
          <w:szCs w:val="28"/>
        </w:rPr>
        <w:t xml:space="preserve"> </w:t>
      </w:r>
      <w:r w:rsidR="0094617A" w:rsidRPr="0094617A">
        <w:rPr>
          <w:rFonts w:ascii="PT Astra Serif" w:eastAsia="Calibri" w:hAnsi="PT Astra Serif"/>
          <w:sz w:val="28"/>
          <w:szCs w:val="28"/>
        </w:rPr>
        <w:t>(Дорожный фонд Ульяновской области)</w:t>
      </w:r>
      <w:r w:rsidRPr="0097640C">
        <w:rPr>
          <w:rFonts w:ascii="PT Astra Serif" w:eastAsia="Calibri" w:hAnsi="PT Astra Serif"/>
          <w:sz w:val="28"/>
          <w:szCs w:val="28"/>
        </w:rPr>
        <w:t>;</w:t>
      </w:r>
    </w:p>
    <w:p w:rsidR="00393BFC" w:rsidRDefault="00393BFC" w:rsidP="00F86C85">
      <w:pPr>
        <w:autoSpaceDE w:val="0"/>
        <w:autoSpaceDN w:val="0"/>
        <w:adjustRightInd w:val="0"/>
        <w:spacing w:after="0" w:line="240" w:lineRule="auto"/>
        <w:ind w:firstLine="709"/>
        <w:jc w:val="both"/>
        <w:rPr>
          <w:rFonts w:ascii="PT Astra Serif" w:eastAsia="Calibri" w:hAnsi="PT Astra Serif"/>
          <w:b/>
          <w:sz w:val="28"/>
          <w:szCs w:val="28"/>
        </w:rPr>
      </w:pPr>
      <w:r w:rsidRPr="00E66D83">
        <w:rPr>
          <w:rFonts w:ascii="PT Astra Serif" w:eastAsia="Calibri" w:hAnsi="PT Astra Serif"/>
          <w:b/>
          <w:sz w:val="28"/>
          <w:szCs w:val="28"/>
        </w:rPr>
        <w:t>-</w:t>
      </w:r>
      <w:r w:rsidRPr="00E66D83">
        <w:rPr>
          <w:rFonts w:ascii="PT Astra Serif" w:eastAsia="Calibri" w:hAnsi="PT Astra Serif"/>
          <w:sz w:val="28"/>
          <w:szCs w:val="28"/>
        </w:rPr>
        <w:t xml:space="preserve"> </w:t>
      </w:r>
      <w:proofErr w:type="gramStart"/>
      <w:r>
        <w:rPr>
          <w:rFonts w:ascii="PT Astra Serif" w:eastAsia="Calibri" w:hAnsi="PT Astra Serif"/>
          <w:sz w:val="28"/>
          <w:szCs w:val="28"/>
        </w:rPr>
        <w:t>на</w:t>
      </w:r>
      <w:r w:rsidRPr="00E66D83">
        <w:rPr>
          <w:rFonts w:ascii="PT Astra Serif" w:eastAsia="Calibri" w:hAnsi="PT Astra Serif"/>
          <w:sz w:val="28"/>
          <w:szCs w:val="28"/>
        </w:rPr>
        <w:t xml:space="preserve"> </w:t>
      </w:r>
      <w:r>
        <w:rPr>
          <w:rFonts w:ascii="PT Astra Serif" w:eastAsia="Calibri" w:hAnsi="PT Astra Serif"/>
          <w:sz w:val="28"/>
          <w:szCs w:val="28"/>
        </w:rPr>
        <w:t>п</w:t>
      </w:r>
      <w:r w:rsidRPr="00E66D83">
        <w:rPr>
          <w:rFonts w:ascii="PT Astra Serif" w:eastAsia="Calibri" w:hAnsi="PT Astra Serif"/>
          <w:sz w:val="28"/>
          <w:szCs w:val="28"/>
        </w:rPr>
        <w:t>редоставление субсидий из областного бюджета Ульяновской области организациям воздушного транспорта в целях возмещения затрат в связи</w:t>
      </w:r>
      <w:r>
        <w:rPr>
          <w:rFonts w:ascii="PT Astra Serif" w:eastAsia="Calibri" w:hAnsi="PT Astra Serif"/>
          <w:sz w:val="28"/>
          <w:szCs w:val="28"/>
        </w:rPr>
        <w:t xml:space="preserve"> </w:t>
      </w:r>
      <w:r w:rsidRPr="00E66D83">
        <w:rPr>
          <w:rFonts w:ascii="PT Astra Serif" w:eastAsia="Calibri" w:hAnsi="PT Astra Serif"/>
          <w:sz w:val="28"/>
          <w:szCs w:val="28"/>
        </w:rPr>
        <w:t>с выполнением</w:t>
      </w:r>
      <w:proofErr w:type="gramEnd"/>
      <w:r w:rsidRPr="00E66D83">
        <w:rPr>
          <w:rFonts w:ascii="PT Astra Serif" w:eastAsia="Calibri" w:hAnsi="PT Astra Serif"/>
          <w:sz w:val="28"/>
          <w:szCs w:val="28"/>
        </w:rPr>
        <w:t xml:space="preserve"> внутренних региональных перевозок пассажиров воздушным транспортом </w:t>
      </w:r>
      <w:r>
        <w:rPr>
          <w:rFonts w:ascii="PT Astra Serif" w:eastAsia="Calibri" w:hAnsi="PT Astra Serif"/>
          <w:sz w:val="28"/>
          <w:szCs w:val="28"/>
        </w:rPr>
        <w:t>-</w:t>
      </w:r>
      <w:r w:rsidRPr="00E66D83">
        <w:rPr>
          <w:rFonts w:ascii="PT Astra Serif" w:eastAsia="Calibri" w:hAnsi="PT Astra Serif"/>
          <w:sz w:val="28"/>
          <w:szCs w:val="28"/>
        </w:rPr>
        <w:t xml:space="preserve"> </w:t>
      </w:r>
      <w:r w:rsidRPr="00E66D83">
        <w:rPr>
          <w:rFonts w:ascii="PT Astra Serif" w:eastAsia="Calibri" w:hAnsi="PT Astra Serif"/>
          <w:b/>
          <w:sz w:val="28"/>
          <w:szCs w:val="28"/>
        </w:rPr>
        <w:t>15 000,0 тыс. рублей</w:t>
      </w:r>
      <w:r>
        <w:rPr>
          <w:rFonts w:ascii="PT Astra Serif" w:eastAsia="Calibri" w:hAnsi="PT Astra Serif"/>
          <w:b/>
          <w:sz w:val="28"/>
          <w:szCs w:val="28"/>
        </w:rPr>
        <w:t>;</w:t>
      </w:r>
    </w:p>
    <w:p w:rsidR="00393BFC" w:rsidRDefault="00393BFC" w:rsidP="00F86C85">
      <w:pPr>
        <w:autoSpaceDE w:val="0"/>
        <w:autoSpaceDN w:val="0"/>
        <w:adjustRightInd w:val="0"/>
        <w:spacing w:after="0" w:line="240" w:lineRule="auto"/>
        <w:ind w:firstLine="709"/>
        <w:jc w:val="both"/>
        <w:rPr>
          <w:rFonts w:ascii="PT Astra Serif" w:eastAsia="Calibri" w:hAnsi="PT Astra Serif"/>
          <w:b/>
          <w:sz w:val="28"/>
          <w:szCs w:val="28"/>
        </w:rPr>
      </w:pPr>
      <w:r w:rsidRPr="00D70940">
        <w:rPr>
          <w:rFonts w:ascii="PT Astra Serif" w:eastAsia="Calibri" w:hAnsi="PT Astra Serif"/>
          <w:sz w:val="28"/>
          <w:szCs w:val="28"/>
        </w:rPr>
        <w:t xml:space="preserve">-  </w:t>
      </w:r>
      <w:r>
        <w:rPr>
          <w:rFonts w:ascii="PT Astra Serif" w:eastAsia="Calibri" w:hAnsi="PT Astra Serif"/>
          <w:sz w:val="28"/>
          <w:szCs w:val="28"/>
        </w:rPr>
        <w:t>на в</w:t>
      </w:r>
      <w:r w:rsidRPr="00D70940">
        <w:rPr>
          <w:rFonts w:ascii="PT Astra Serif" w:eastAsia="Calibri" w:hAnsi="PT Astra Serif"/>
          <w:sz w:val="28"/>
          <w:szCs w:val="28"/>
        </w:rPr>
        <w:t xml:space="preserve">недрение автоматизированных и роботизированных технологий организации дорожного движения и </w:t>
      </w:r>
      <w:proofErr w:type="gramStart"/>
      <w:r w:rsidRPr="00D70940">
        <w:rPr>
          <w:rFonts w:ascii="PT Astra Serif" w:eastAsia="Calibri" w:hAnsi="PT Astra Serif"/>
          <w:sz w:val="28"/>
          <w:szCs w:val="28"/>
        </w:rPr>
        <w:t>контроля за</w:t>
      </w:r>
      <w:proofErr w:type="gramEnd"/>
      <w:r w:rsidRPr="00D70940">
        <w:rPr>
          <w:rFonts w:ascii="PT Astra Serif" w:eastAsia="Calibri" w:hAnsi="PT Astra Serif"/>
          <w:sz w:val="28"/>
          <w:szCs w:val="28"/>
        </w:rPr>
        <w:t xml:space="preserve"> соблюдением правил дорожного движения </w:t>
      </w:r>
      <w:r>
        <w:rPr>
          <w:rFonts w:ascii="PT Astra Serif" w:eastAsia="Calibri" w:hAnsi="PT Astra Serif"/>
          <w:sz w:val="28"/>
          <w:szCs w:val="28"/>
        </w:rPr>
        <w:t>-</w:t>
      </w:r>
      <w:r w:rsidRPr="00D70940">
        <w:rPr>
          <w:rFonts w:ascii="PT Astra Serif" w:eastAsia="Calibri" w:hAnsi="PT Astra Serif"/>
          <w:sz w:val="28"/>
          <w:szCs w:val="28"/>
        </w:rPr>
        <w:t xml:space="preserve"> </w:t>
      </w:r>
      <w:r w:rsidR="00917DE7">
        <w:rPr>
          <w:rFonts w:ascii="PT Astra Serif" w:eastAsia="Calibri" w:hAnsi="PT Astra Serif"/>
          <w:b/>
          <w:sz w:val="28"/>
          <w:szCs w:val="28"/>
        </w:rPr>
        <w:t>12</w:t>
      </w:r>
      <w:r w:rsidR="00B304B1">
        <w:rPr>
          <w:rFonts w:ascii="PT Astra Serif" w:eastAsia="Calibri" w:hAnsi="PT Astra Serif"/>
          <w:b/>
          <w:sz w:val="28"/>
          <w:szCs w:val="28"/>
        </w:rPr>
        <w:t> </w:t>
      </w:r>
      <w:r w:rsidR="00917DE7">
        <w:rPr>
          <w:rFonts w:ascii="PT Astra Serif" w:eastAsia="Calibri" w:hAnsi="PT Astra Serif"/>
          <w:b/>
          <w:sz w:val="28"/>
          <w:szCs w:val="28"/>
        </w:rPr>
        <w:t>878</w:t>
      </w:r>
      <w:r w:rsidR="00B304B1">
        <w:rPr>
          <w:rFonts w:ascii="PT Astra Serif" w:eastAsia="Calibri" w:hAnsi="PT Astra Serif"/>
          <w:b/>
          <w:sz w:val="28"/>
          <w:szCs w:val="28"/>
        </w:rPr>
        <w:t>,</w:t>
      </w:r>
      <w:r w:rsidR="00917DE7">
        <w:rPr>
          <w:rFonts w:ascii="PT Astra Serif" w:eastAsia="Calibri" w:hAnsi="PT Astra Serif"/>
          <w:b/>
          <w:sz w:val="28"/>
          <w:szCs w:val="28"/>
        </w:rPr>
        <w:t>49163 тыс. рублей</w:t>
      </w:r>
      <w:r w:rsidR="009A544F">
        <w:rPr>
          <w:rFonts w:ascii="PT Astra Serif" w:eastAsia="Calibri" w:hAnsi="PT Astra Serif"/>
          <w:b/>
          <w:sz w:val="28"/>
          <w:szCs w:val="28"/>
        </w:rPr>
        <w:t xml:space="preserve"> </w:t>
      </w:r>
      <w:r w:rsidR="009A544F" w:rsidRPr="0094617A">
        <w:rPr>
          <w:rFonts w:ascii="PT Astra Serif" w:eastAsia="Calibri" w:hAnsi="PT Astra Serif"/>
          <w:sz w:val="28"/>
          <w:szCs w:val="28"/>
        </w:rPr>
        <w:t>(Дорожный фонд Ульяновской области)</w:t>
      </w:r>
      <w:r w:rsidR="00917DE7">
        <w:rPr>
          <w:rFonts w:ascii="PT Astra Serif" w:eastAsia="Calibri" w:hAnsi="PT Astra Serif"/>
          <w:b/>
          <w:sz w:val="28"/>
          <w:szCs w:val="28"/>
        </w:rPr>
        <w:t>;</w:t>
      </w:r>
    </w:p>
    <w:p w:rsidR="00917DE7" w:rsidRPr="00114C74" w:rsidRDefault="00917DE7" w:rsidP="00F86C85">
      <w:pPr>
        <w:autoSpaceDE w:val="0"/>
        <w:autoSpaceDN w:val="0"/>
        <w:adjustRightInd w:val="0"/>
        <w:spacing w:after="0" w:line="240" w:lineRule="auto"/>
        <w:ind w:firstLine="709"/>
        <w:jc w:val="both"/>
        <w:rPr>
          <w:rFonts w:ascii="PT Astra Serif" w:eastAsia="Calibri" w:hAnsi="PT Astra Serif"/>
          <w:b/>
          <w:sz w:val="28"/>
          <w:szCs w:val="28"/>
        </w:rPr>
      </w:pPr>
      <w:r w:rsidRPr="00363E71">
        <w:rPr>
          <w:rFonts w:ascii="PT Astra Serif" w:eastAsia="Calibri" w:hAnsi="PT Astra Serif"/>
          <w:sz w:val="28"/>
          <w:szCs w:val="28"/>
        </w:rPr>
        <w:t xml:space="preserve">- </w:t>
      </w:r>
      <w:r w:rsidR="00114C74">
        <w:rPr>
          <w:rFonts w:ascii="PT Astra Serif" w:eastAsia="Calibri" w:hAnsi="PT Astra Serif"/>
          <w:sz w:val="28"/>
          <w:szCs w:val="28"/>
        </w:rPr>
        <w:t>на п</w:t>
      </w:r>
      <w:r w:rsidR="00114C74" w:rsidRPr="00E66D83">
        <w:rPr>
          <w:rFonts w:ascii="PT Astra Serif" w:eastAsia="Calibri" w:hAnsi="PT Astra Serif"/>
          <w:sz w:val="28"/>
          <w:szCs w:val="28"/>
        </w:rPr>
        <w:t>редоставление субсидий из областного бюджета Ульяновской области юридическим лицам</w:t>
      </w:r>
      <w:r w:rsidR="00114C74">
        <w:rPr>
          <w:rFonts w:ascii="PT Astra Serif" w:eastAsia="Calibri" w:hAnsi="PT Astra Serif"/>
          <w:sz w:val="28"/>
          <w:szCs w:val="28"/>
        </w:rPr>
        <w:t>,</w:t>
      </w:r>
      <w:r w:rsidR="00114C74" w:rsidRPr="00E66D83">
        <w:rPr>
          <w:rFonts w:ascii="PT Astra Serif" w:eastAsia="Calibri" w:hAnsi="PT Astra Serif"/>
          <w:sz w:val="28"/>
          <w:szCs w:val="28"/>
        </w:rPr>
        <w:t xml:space="preserve"> </w:t>
      </w:r>
      <w:r w:rsidR="00114C74">
        <w:rPr>
          <w:rFonts w:ascii="PT Astra Serif" w:eastAsia="Calibri" w:hAnsi="PT Astra Serif"/>
          <w:sz w:val="28"/>
          <w:szCs w:val="28"/>
        </w:rPr>
        <w:t xml:space="preserve">индивидуальным предпринимателям в целях возмещения затрат в связи с выполнением перевозок пассажиров автомобильным транспортом – </w:t>
      </w:r>
      <w:r w:rsidR="00970B30">
        <w:rPr>
          <w:rFonts w:ascii="PT Astra Serif" w:eastAsia="Calibri" w:hAnsi="PT Astra Serif"/>
          <w:b/>
          <w:sz w:val="28"/>
          <w:szCs w:val="28"/>
        </w:rPr>
        <w:t>10 243,06285</w:t>
      </w:r>
      <w:r w:rsidR="00114C74" w:rsidRPr="00114C74">
        <w:rPr>
          <w:rFonts w:ascii="PT Astra Serif" w:eastAsia="Calibri" w:hAnsi="PT Astra Serif"/>
          <w:b/>
          <w:sz w:val="28"/>
          <w:szCs w:val="28"/>
        </w:rPr>
        <w:t xml:space="preserve"> тыс. рублей.</w:t>
      </w:r>
    </w:p>
    <w:p w:rsidR="00393BFC" w:rsidRDefault="00393BFC" w:rsidP="00352C9E">
      <w:pPr>
        <w:spacing w:after="0" w:line="242" w:lineRule="auto"/>
        <w:ind w:firstLine="709"/>
        <w:jc w:val="both"/>
        <w:rPr>
          <w:rFonts w:ascii="PT Astra Serif" w:hAnsi="PT Astra Serif"/>
          <w:i/>
          <w:spacing w:val="-2"/>
          <w:sz w:val="28"/>
          <w:szCs w:val="28"/>
        </w:rPr>
      </w:pPr>
    </w:p>
    <w:p w:rsidR="002731AC" w:rsidRDefault="002731AC" w:rsidP="002731AC">
      <w:pPr>
        <w:spacing w:after="0" w:line="242" w:lineRule="auto"/>
        <w:ind w:firstLine="709"/>
        <w:jc w:val="both"/>
        <w:rPr>
          <w:rFonts w:ascii="PT Astra Serif" w:hAnsi="PT Astra Serif"/>
          <w:sz w:val="28"/>
          <w:szCs w:val="28"/>
        </w:rPr>
      </w:pPr>
      <w:r w:rsidRPr="001A750E">
        <w:rPr>
          <w:rFonts w:ascii="PT Astra Serif" w:hAnsi="PT Astra Serif"/>
          <w:i/>
          <w:sz w:val="28"/>
          <w:szCs w:val="28"/>
        </w:rPr>
        <w:t xml:space="preserve">Министерству </w:t>
      </w:r>
      <w:r>
        <w:rPr>
          <w:rFonts w:ascii="PT Astra Serif" w:hAnsi="PT Astra Serif"/>
          <w:i/>
          <w:sz w:val="28"/>
          <w:szCs w:val="28"/>
        </w:rPr>
        <w:t>финансов</w:t>
      </w:r>
      <w:r w:rsidRPr="001A750E">
        <w:rPr>
          <w:rFonts w:ascii="PT Astra Serif" w:hAnsi="PT Astra Serif"/>
          <w:i/>
          <w:sz w:val="28"/>
          <w:szCs w:val="28"/>
        </w:rPr>
        <w:t xml:space="preserve"> Ульяновской области</w:t>
      </w:r>
      <w:r>
        <w:rPr>
          <w:rFonts w:ascii="PT Astra Serif" w:hAnsi="PT Astra Serif"/>
          <w:sz w:val="28"/>
          <w:szCs w:val="28"/>
        </w:rPr>
        <w:t xml:space="preserve"> – </w:t>
      </w:r>
      <w:r>
        <w:rPr>
          <w:rFonts w:ascii="PT Astra Serif" w:hAnsi="PT Astra Serif"/>
          <w:b/>
          <w:sz w:val="28"/>
          <w:szCs w:val="28"/>
        </w:rPr>
        <w:t>114 153,8</w:t>
      </w:r>
      <w:r w:rsidRPr="00E66D83">
        <w:rPr>
          <w:rFonts w:ascii="PT Astra Serif" w:hAnsi="PT Astra Serif"/>
          <w:b/>
          <w:sz w:val="28"/>
          <w:szCs w:val="28"/>
        </w:rPr>
        <w:t xml:space="preserve"> </w:t>
      </w:r>
      <w:r w:rsidRPr="00071B5F">
        <w:rPr>
          <w:rFonts w:ascii="PT Astra Serif" w:hAnsi="PT Astra Serif"/>
          <w:b/>
          <w:sz w:val="28"/>
          <w:szCs w:val="28"/>
        </w:rPr>
        <w:t>тыс.</w:t>
      </w:r>
      <w:r>
        <w:rPr>
          <w:rFonts w:ascii="PT Astra Serif" w:hAnsi="PT Astra Serif"/>
          <w:b/>
          <w:sz w:val="28"/>
          <w:szCs w:val="28"/>
        </w:rPr>
        <w:t xml:space="preserve"> </w:t>
      </w:r>
      <w:r w:rsidRPr="00071B5F">
        <w:rPr>
          <w:rFonts w:ascii="PT Astra Serif" w:hAnsi="PT Astra Serif"/>
          <w:b/>
          <w:sz w:val="28"/>
          <w:szCs w:val="28"/>
        </w:rPr>
        <w:t>рублей</w:t>
      </w:r>
      <w:r>
        <w:rPr>
          <w:rFonts w:ascii="PT Astra Serif" w:hAnsi="PT Astra Serif"/>
          <w:b/>
          <w:sz w:val="28"/>
          <w:szCs w:val="28"/>
        </w:rPr>
        <w:t xml:space="preserve"> </w:t>
      </w:r>
      <w:r w:rsidRPr="009D0252">
        <w:rPr>
          <w:rFonts w:ascii="PT Astra Serif" w:hAnsi="PT Astra Serif"/>
          <w:sz w:val="28"/>
          <w:szCs w:val="28"/>
        </w:rPr>
        <w:t xml:space="preserve">на </w:t>
      </w:r>
      <w:r>
        <w:rPr>
          <w:rFonts w:ascii="PT Astra Serif" w:hAnsi="PT Astra Serif"/>
          <w:sz w:val="28"/>
          <w:szCs w:val="28"/>
        </w:rPr>
        <w:t xml:space="preserve">предоставление </w:t>
      </w:r>
      <w:r w:rsidRPr="009D0252">
        <w:rPr>
          <w:rFonts w:ascii="PT Astra Serif" w:hAnsi="PT Astra Serif"/>
          <w:sz w:val="28"/>
          <w:szCs w:val="28"/>
        </w:rPr>
        <w:t>дотаци</w:t>
      </w:r>
      <w:r>
        <w:rPr>
          <w:rFonts w:ascii="PT Astra Serif" w:hAnsi="PT Astra Serif"/>
          <w:sz w:val="28"/>
          <w:szCs w:val="28"/>
        </w:rPr>
        <w:t>й</w:t>
      </w:r>
      <w:r w:rsidRPr="009D0252">
        <w:rPr>
          <w:rFonts w:ascii="PT Astra Serif" w:hAnsi="PT Astra Serif"/>
          <w:sz w:val="28"/>
          <w:szCs w:val="28"/>
        </w:rPr>
        <w:t xml:space="preserve"> на поддержку мер по обеспечению сбалансированности бюджетов муниципальных районов (городских округов).</w:t>
      </w:r>
    </w:p>
    <w:p w:rsidR="002731AC" w:rsidRDefault="002731AC" w:rsidP="00352C9E">
      <w:pPr>
        <w:spacing w:after="0" w:line="242" w:lineRule="auto"/>
        <w:ind w:firstLine="709"/>
        <w:jc w:val="both"/>
        <w:rPr>
          <w:rFonts w:ascii="PT Astra Serif" w:hAnsi="PT Astra Serif"/>
          <w:i/>
          <w:spacing w:val="-2"/>
          <w:sz w:val="28"/>
          <w:szCs w:val="28"/>
        </w:rPr>
      </w:pPr>
    </w:p>
    <w:p w:rsidR="00352C9E" w:rsidRDefault="00352C9E" w:rsidP="00352C9E">
      <w:pPr>
        <w:spacing w:after="0" w:line="242" w:lineRule="auto"/>
        <w:ind w:firstLine="709"/>
        <w:jc w:val="both"/>
        <w:rPr>
          <w:rFonts w:ascii="PT Astra Serif" w:hAnsi="PT Astra Serif"/>
          <w:spacing w:val="-2"/>
          <w:sz w:val="28"/>
          <w:szCs w:val="28"/>
        </w:rPr>
      </w:pPr>
      <w:r>
        <w:rPr>
          <w:rFonts w:ascii="PT Astra Serif" w:hAnsi="PT Astra Serif"/>
          <w:i/>
          <w:spacing w:val="-2"/>
          <w:sz w:val="28"/>
          <w:szCs w:val="28"/>
        </w:rPr>
        <w:t>Правительству</w:t>
      </w:r>
      <w:r w:rsidRPr="00282FB9">
        <w:rPr>
          <w:rFonts w:ascii="PT Astra Serif" w:hAnsi="PT Astra Serif"/>
          <w:i/>
          <w:spacing w:val="-2"/>
          <w:sz w:val="28"/>
          <w:szCs w:val="28"/>
        </w:rPr>
        <w:t xml:space="preserve"> Ульяновской</w:t>
      </w:r>
      <w:r>
        <w:rPr>
          <w:rFonts w:ascii="PT Astra Serif" w:hAnsi="PT Astra Serif"/>
          <w:spacing w:val="-2"/>
          <w:sz w:val="28"/>
          <w:szCs w:val="28"/>
        </w:rPr>
        <w:t xml:space="preserve"> </w:t>
      </w:r>
      <w:r w:rsidRPr="007B3CDB">
        <w:rPr>
          <w:rFonts w:ascii="PT Astra Serif" w:hAnsi="PT Astra Serif"/>
          <w:i/>
          <w:spacing w:val="-2"/>
          <w:sz w:val="28"/>
          <w:szCs w:val="28"/>
        </w:rPr>
        <w:t>области</w:t>
      </w:r>
      <w:r w:rsidRPr="00A43B72">
        <w:rPr>
          <w:rFonts w:ascii="PT Astra Serif" w:hAnsi="PT Astra Serif"/>
          <w:spacing w:val="-2"/>
          <w:sz w:val="28"/>
          <w:szCs w:val="28"/>
        </w:rPr>
        <w:t xml:space="preserve"> –</w:t>
      </w:r>
      <w:r>
        <w:rPr>
          <w:rFonts w:ascii="PT Astra Serif" w:hAnsi="PT Astra Serif"/>
          <w:spacing w:val="-2"/>
          <w:sz w:val="28"/>
          <w:szCs w:val="28"/>
        </w:rPr>
        <w:t xml:space="preserve"> </w:t>
      </w:r>
      <w:r w:rsidR="00463834">
        <w:rPr>
          <w:rFonts w:ascii="PT Astra Serif" w:hAnsi="PT Astra Serif"/>
          <w:b/>
          <w:spacing w:val="-2"/>
          <w:sz w:val="28"/>
          <w:szCs w:val="28"/>
        </w:rPr>
        <w:t>11</w:t>
      </w:r>
      <w:r w:rsidR="00BA37CA">
        <w:rPr>
          <w:rFonts w:ascii="PT Astra Serif" w:hAnsi="PT Astra Serif"/>
          <w:b/>
          <w:spacing w:val="-2"/>
          <w:sz w:val="28"/>
          <w:szCs w:val="28"/>
        </w:rPr>
        <w:t>1</w:t>
      </w:r>
      <w:r w:rsidR="00463834">
        <w:rPr>
          <w:rFonts w:ascii="PT Astra Serif" w:hAnsi="PT Astra Serif"/>
          <w:b/>
          <w:spacing w:val="-2"/>
          <w:sz w:val="28"/>
          <w:szCs w:val="28"/>
        </w:rPr>
        <w:t> </w:t>
      </w:r>
      <w:r w:rsidR="00BA37CA">
        <w:rPr>
          <w:rFonts w:ascii="PT Astra Serif" w:hAnsi="PT Astra Serif"/>
          <w:b/>
          <w:spacing w:val="-2"/>
          <w:sz w:val="28"/>
          <w:szCs w:val="28"/>
        </w:rPr>
        <w:t>2</w:t>
      </w:r>
      <w:r w:rsidR="00463834">
        <w:rPr>
          <w:rFonts w:ascii="PT Astra Serif" w:hAnsi="PT Astra Serif"/>
          <w:b/>
          <w:spacing w:val="-2"/>
          <w:sz w:val="28"/>
          <w:szCs w:val="28"/>
        </w:rPr>
        <w:t>36,9</w:t>
      </w:r>
      <w:r w:rsidR="0098519C" w:rsidRPr="0098519C">
        <w:rPr>
          <w:rFonts w:ascii="PT Astra Serif" w:hAnsi="PT Astra Serif"/>
          <w:b/>
          <w:spacing w:val="-2"/>
          <w:sz w:val="28"/>
          <w:szCs w:val="28"/>
        </w:rPr>
        <w:t xml:space="preserve"> тыс. рублей</w:t>
      </w:r>
      <w:r w:rsidRPr="003F0DCB">
        <w:rPr>
          <w:rFonts w:ascii="PT Astra Serif" w:hAnsi="PT Astra Serif"/>
          <w:spacing w:val="-2"/>
          <w:sz w:val="28"/>
          <w:szCs w:val="28"/>
        </w:rPr>
        <w:t>, в том числе:</w:t>
      </w:r>
    </w:p>
    <w:p w:rsidR="00F15E7F" w:rsidRDefault="00F15E7F" w:rsidP="00F15E7F">
      <w:pPr>
        <w:pStyle w:val="aa"/>
        <w:ind w:left="0" w:firstLine="709"/>
        <w:jc w:val="both"/>
        <w:rPr>
          <w:rFonts w:ascii="PT Astra Serif" w:hAnsi="PT Astra Serif"/>
        </w:rPr>
      </w:pPr>
      <w:r>
        <w:rPr>
          <w:rFonts w:ascii="PT Astra Serif" w:hAnsi="PT Astra Serif"/>
        </w:rPr>
        <w:t xml:space="preserve">- на выплату заработной платы с начислениями работникам подведомственных учреждений – </w:t>
      </w:r>
      <w:r w:rsidRPr="00F15E7F">
        <w:rPr>
          <w:rFonts w:ascii="PT Astra Serif" w:hAnsi="PT Astra Serif"/>
          <w:b/>
        </w:rPr>
        <w:t>103 459,5 тыс. рублей</w:t>
      </w:r>
      <w:r>
        <w:rPr>
          <w:rFonts w:ascii="PT Astra Serif" w:hAnsi="PT Astra Serif"/>
          <w:b/>
        </w:rPr>
        <w:t>;</w:t>
      </w:r>
    </w:p>
    <w:p w:rsidR="00F15E7F" w:rsidRDefault="00F15E7F" w:rsidP="00F15E7F">
      <w:pPr>
        <w:pStyle w:val="aa"/>
        <w:ind w:left="0" w:firstLine="709"/>
        <w:jc w:val="both"/>
        <w:rPr>
          <w:rFonts w:ascii="PT Astra Serif" w:hAnsi="PT Astra Serif"/>
          <w:b/>
        </w:rPr>
      </w:pPr>
      <w:r>
        <w:rPr>
          <w:rFonts w:ascii="PT Astra Serif" w:hAnsi="PT Astra Serif"/>
        </w:rPr>
        <w:lastRenderedPageBreak/>
        <w:t xml:space="preserve">- на выплату заработной платы с начислениями работникам аппарата управления – </w:t>
      </w:r>
      <w:r w:rsidRPr="00F15E7F">
        <w:rPr>
          <w:rFonts w:ascii="PT Astra Serif" w:hAnsi="PT Astra Serif"/>
          <w:b/>
        </w:rPr>
        <w:t>7 177,4 тыс. рублей</w:t>
      </w:r>
      <w:r w:rsidR="00BA37CA">
        <w:rPr>
          <w:rFonts w:ascii="PT Astra Serif" w:hAnsi="PT Astra Serif"/>
          <w:b/>
        </w:rPr>
        <w:t>;</w:t>
      </w:r>
    </w:p>
    <w:p w:rsidR="00BA37CA" w:rsidRPr="003B3C84" w:rsidRDefault="00BA37CA" w:rsidP="00F15E7F">
      <w:pPr>
        <w:pStyle w:val="aa"/>
        <w:ind w:left="0" w:firstLine="709"/>
        <w:jc w:val="both"/>
        <w:rPr>
          <w:rFonts w:ascii="PT Astra Serif" w:hAnsi="PT Astra Serif"/>
        </w:rPr>
      </w:pPr>
      <w:r w:rsidRPr="00BA37CA">
        <w:rPr>
          <w:rFonts w:ascii="PT Astra Serif" w:hAnsi="PT Astra Serif"/>
        </w:rPr>
        <w:t xml:space="preserve">- </w:t>
      </w:r>
      <w:r w:rsidR="003B3C84">
        <w:rPr>
          <w:rFonts w:ascii="PT Astra Serif" w:hAnsi="PT Astra Serif"/>
        </w:rPr>
        <w:t xml:space="preserve">на развитие Ситуационного центра Губернатора Ульяновской области (приобретение неисключительных прав на систему управления данными </w:t>
      </w:r>
      <w:proofErr w:type="spellStart"/>
      <w:r w:rsidR="003B3C84">
        <w:rPr>
          <w:rFonts w:ascii="PT Astra Serif" w:hAnsi="PT Astra Serif"/>
          <w:lang w:val="en-US"/>
        </w:rPr>
        <w:t>Polyflow</w:t>
      </w:r>
      <w:proofErr w:type="spellEnd"/>
      <w:r w:rsidR="003B3C84" w:rsidRPr="003B3C84">
        <w:rPr>
          <w:rFonts w:ascii="PT Astra Serif" w:hAnsi="PT Astra Serif"/>
        </w:rPr>
        <w:t xml:space="preserve">) – </w:t>
      </w:r>
      <w:r w:rsidR="003B3C84" w:rsidRPr="003B3C84">
        <w:rPr>
          <w:rFonts w:ascii="PT Astra Serif" w:hAnsi="PT Astra Serif"/>
          <w:b/>
        </w:rPr>
        <w:t>600,0 тыс. рублей.</w:t>
      </w:r>
    </w:p>
    <w:p w:rsidR="0098519C" w:rsidRDefault="0098519C" w:rsidP="00352C9E">
      <w:pPr>
        <w:spacing w:after="0" w:line="242" w:lineRule="auto"/>
        <w:ind w:firstLine="709"/>
        <w:jc w:val="both"/>
        <w:rPr>
          <w:rFonts w:ascii="PT Astra Serif" w:hAnsi="PT Astra Serif"/>
          <w:spacing w:val="-2"/>
          <w:sz w:val="28"/>
          <w:szCs w:val="28"/>
        </w:rPr>
      </w:pPr>
    </w:p>
    <w:p w:rsidR="00FA0C3D" w:rsidRDefault="00FA0C3D" w:rsidP="00FA0C3D">
      <w:pPr>
        <w:spacing w:after="0" w:line="242" w:lineRule="auto"/>
        <w:ind w:firstLine="709"/>
        <w:jc w:val="both"/>
        <w:rPr>
          <w:rFonts w:ascii="PT Astra Serif" w:hAnsi="PT Astra Serif"/>
          <w:spacing w:val="-2"/>
          <w:sz w:val="28"/>
          <w:szCs w:val="28"/>
        </w:rPr>
      </w:pPr>
      <w:r w:rsidRPr="001A750E">
        <w:rPr>
          <w:rFonts w:ascii="PT Astra Serif" w:hAnsi="PT Astra Serif"/>
          <w:i/>
          <w:sz w:val="28"/>
          <w:szCs w:val="28"/>
        </w:rPr>
        <w:t xml:space="preserve">Министерству </w:t>
      </w:r>
      <w:r>
        <w:rPr>
          <w:rFonts w:ascii="PT Astra Serif" w:hAnsi="PT Astra Serif"/>
          <w:i/>
          <w:sz w:val="28"/>
          <w:szCs w:val="28"/>
        </w:rPr>
        <w:t>искусства</w:t>
      </w:r>
      <w:r w:rsidRPr="001A750E">
        <w:rPr>
          <w:rFonts w:ascii="PT Astra Serif" w:hAnsi="PT Astra Serif"/>
          <w:i/>
          <w:sz w:val="28"/>
          <w:szCs w:val="28"/>
        </w:rPr>
        <w:t xml:space="preserve"> </w:t>
      </w:r>
      <w:r w:rsidR="00141439">
        <w:rPr>
          <w:rFonts w:ascii="PT Astra Serif" w:hAnsi="PT Astra Serif"/>
          <w:i/>
          <w:sz w:val="28"/>
          <w:szCs w:val="28"/>
        </w:rPr>
        <w:t xml:space="preserve">и культурной политики </w:t>
      </w:r>
      <w:r w:rsidRPr="001A750E">
        <w:rPr>
          <w:rFonts w:ascii="PT Astra Serif" w:hAnsi="PT Astra Serif"/>
          <w:i/>
          <w:sz w:val="28"/>
          <w:szCs w:val="28"/>
        </w:rPr>
        <w:t>Ульяновской области</w:t>
      </w:r>
      <w:r>
        <w:rPr>
          <w:rFonts w:ascii="PT Astra Serif" w:hAnsi="PT Astra Serif"/>
          <w:sz w:val="28"/>
          <w:szCs w:val="28"/>
        </w:rPr>
        <w:t xml:space="preserve"> – </w:t>
      </w:r>
      <w:r w:rsidRPr="001A37FF">
        <w:rPr>
          <w:rFonts w:ascii="PT Astra Serif" w:hAnsi="PT Astra Serif"/>
          <w:b/>
          <w:sz w:val="28"/>
          <w:szCs w:val="28"/>
        </w:rPr>
        <w:t>43</w:t>
      </w:r>
      <w:r>
        <w:rPr>
          <w:rFonts w:ascii="PT Astra Serif" w:hAnsi="PT Astra Serif"/>
          <w:b/>
          <w:sz w:val="28"/>
          <w:szCs w:val="28"/>
        </w:rPr>
        <w:t> </w:t>
      </w:r>
      <w:r w:rsidRPr="001A37FF">
        <w:rPr>
          <w:rFonts w:ascii="PT Astra Serif" w:hAnsi="PT Astra Serif"/>
          <w:b/>
          <w:sz w:val="28"/>
          <w:szCs w:val="28"/>
        </w:rPr>
        <w:t>536</w:t>
      </w:r>
      <w:r>
        <w:rPr>
          <w:rFonts w:ascii="PT Astra Serif" w:hAnsi="PT Astra Serif"/>
          <w:b/>
          <w:sz w:val="28"/>
          <w:szCs w:val="28"/>
        </w:rPr>
        <w:t>,</w:t>
      </w:r>
      <w:r w:rsidRPr="001A37FF">
        <w:rPr>
          <w:rFonts w:ascii="PT Astra Serif" w:hAnsi="PT Astra Serif"/>
          <w:b/>
          <w:sz w:val="28"/>
          <w:szCs w:val="28"/>
        </w:rPr>
        <w:t>9</w:t>
      </w:r>
      <w:r w:rsidRPr="00E66D83">
        <w:rPr>
          <w:rFonts w:ascii="PT Astra Serif" w:hAnsi="PT Astra Serif"/>
          <w:b/>
          <w:sz w:val="28"/>
          <w:szCs w:val="28"/>
        </w:rPr>
        <w:t xml:space="preserve"> </w:t>
      </w:r>
      <w:r w:rsidRPr="00071B5F">
        <w:rPr>
          <w:rFonts w:ascii="PT Astra Serif" w:hAnsi="PT Astra Serif"/>
          <w:b/>
          <w:sz w:val="28"/>
          <w:szCs w:val="28"/>
        </w:rPr>
        <w:t>тыс.</w:t>
      </w:r>
      <w:r>
        <w:rPr>
          <w:rFonts w:ascii="PT Astra Serif" w:hAnsi="PT Astra Serif"/>
          <w:b/>
          <w:sz w:val="28"/>
          <w:szCs w:val="28"/>
        </w:rPr>
        <w:t xml:space="preserve"> </w:t>
      </w:r>
      <w:r w:rsidRPr="00071B5F">
        <w:rPr>
          <w:rFonts w:ascii="PT Astra Serif" w:hAnsi="PT Astra Serif"/>
          <w:b/>
          <w:sz w:val="28"/>
          <w:szCs w:val="28"/>
        </w:rPr>
        <w:t>рублей</w:t>
      </w:r>
      <w:r>
        <w:rPr>
          <w:rFonts w:ascii="PT Astra Serif" w:hAnsi="PT Astra Serif"/>
          <w:spacing w:val="-2"/>
          <w:sz w:val="28"/>
          <w:szCs w:val="28"/>
        </w:rPr>
        <w:t xml:space="preserve"> на </w:t>
      </w:r>
      <w:r w:rsidRPr="001A37FF">
        <w:rPr>
          <w:rFonts w:ascii="PT Astra Serif" w:hAnsi="PT Astra Serif"/>
          <w:spacing w:val="-2"/>
          <w:sz w:val="28"/>
          <w:szCs w:val="28"/>
        </w:rPr>
        <w:t>расходы по оплате труда с начислениями работникам областных государственных учреждений культуры</w:t>
      </w:r>
      <w:r>
        <w:rPr>
          <w:rFonts w:ascii="PT Astra Serif" w:hAnsi="PT Astra Serif"/>
          <w:spacing w:val="-2"/>
          <w:sz w:val="28"/>
          <w:szCs w:val="28"/>
        </w:rPr>
        <w:t>.</w:t>
      </w:r>
    </w:p>
    <w:p w:rsidR="00FA0C3D" w:rsidRDefault="00FA0C3D" w:rsidP="008B6A98">
      <w:pPr>
        <w:spacing w:after="0" w:line="242" w:lineRule="auto"/>
        <w:ind w:firstLine="709"/>
        <w:jc w:val="both"/>
        <w:rPr>
          <w:rFonts w:ascii="PT Astra Serif" w:hAnsi="PT Astra Serif"/>
          <w:i/>
          <w:spacing w:val="-2"/>
          <w:sz w:val="28"/>
          <w:szCs w:val="28"/>
        </w:rPr>
      </w:pPr>
    </w:p>
    <w:p w:rsidR="00140C90" w:rsidRDefault="00140C90" w:rsidP="00140C90">
      <w:pPr>
        <w:spacing w:after="0" w:line="242" w:lineRule="auto"/>
        <w:ind w:firstLine="709"/>
        <w:jc w:val="both"/>
        <w:rPr>
          <w:rFonts w:ascii="PT Astra Serif" w:hAnsi="PT Astra Serif"/>
          <w:spacing w:val="-2"/>
          <w:sz w:val="28"/>
          <w:szCs w:val="28"/>
        </w:rPr>
      </w:pPr>
      <w:r w:rsidRPr="007B3CDB">
        <w:rPr>
          <w:rFonts w:ascii="PT Astra Serif" w:hAnsi="PT Astra Serif"/>
          <w:i/>
          <w:spacing w:val="-2"/>
          <w:sz w:val="28"/>
          <w:szCs w:val="28"/>
        </w:rPr>
        <w:t>Министерству физической культуры и спорта Ульяновской области</w:t>
      </w:r>
      <w:r>
        <w:rPr>
          <w:rFonts w:ascii="PT Astra Serif" w:hAnsi="PT Astra Serif"/>
          <w:spacing w:val="-2"/>
          <w:sz w:val="28"/>
          <w:szCs w:val="28"/>
        </w:rPr>
        <w:t xml:space="preserve"> </w:t>
      </w:r>
      <w:r w:rsidRPr="00A43B72">
        <w:rPr>
          <w:rFonts w:ascii="PT Astra Serif" w:hAnsi="PT Astra Serif"/>
          <w:spacing w:val="-2"/>
          <w:sz w:val="28"/>
          <w:szCs w:val="28"/>
        </w:rPr>
        <w:t>–</w:t>
      </w:r>
      <w:r>
        <w:rPr>
          <w:rFonts w:ascii="PT Astra Serif" w:hAnsi="PT Astra Serif"/>
          <w:spacing w:val="-2"/>
          <w:sz w:val="28"/>
          <w:szCs w:val="28"/>
        </w:rPr>
        <w:t xml:space="preserve"> </w:t>
      </w:r>
      <w:r w:rsidRPr="007B3CDB">
        <w:rPr>
          <w:rFonts w:ascii="PT Astra Serif" w:hAnsi="PT Astra Serif"/>
          <w:b/>
          <w:spacing w:val="-2"/>
          <w:sz w:val="28"/>
          <w:szCs w:val="28"/>
        </w:rPr>
        <w:t>12 432,0 тыс. рублей</w:t>
      </w:r>
      <w:r w:rsidRPr="007B3CDB">
        <w:rPr>
          <w:rFonts w:ascii="PT Astra Serif" w:hAnsi="PT Astra Serif"/>
          <w:spacing w:val="-2"/>
          <w:sz w:val="28"/>
          <w:szCs w:val="28"/>
        </w:rPr>
        <w:t xml:space="preserve"> на расходы по оплате труда с начислениями работникам </w:t>
      </w:r>
      <w:r>
        <w:rPr>
          <w:rFonts w:ascii="PT Astra Serif" w:hAnsi="PT Astra Serif"/>
          <w:spacing w:val="-2"/>
          <w:sz w:val="28"/>
          <w:szCs w:val="28"/>
        </w:rPr>
        <w:t xml:space="preserve">подведомственных </w:t>
      </w:r>
      <w:r w:rsidR="00E0162C">
        <w:rPr>
          <w:rFonts w:ascii="PT Astra Serif" w:hAnsi="PT Astra Serif"/>
          <w:spacing w:val="-2"/>
          <w:sz w:val="28"/>
          <w:szCs w:val="28"/>
        </w:rPr>
        <w:t>учреждений</w:t>
      </w:r>
      <w:r>
        <w:rPr>
          <w:rFonts w:ascii="PT Astra Serif" w:hAnsi="PT Astra Serif"/>
          <w:spacing w:val="-2"/>
          <w:sz w:val="28"/>
          <w:szCs w:val="28"/>
        </w:rPr>
        <w:t>.</w:t>
      </w:r>
    </w:p>
    <w:p w:rsidR="00140C90" w:rsidRDefault="00140C90" w:rsidP="008B6A98">
      <w:pPr>
        <w:spacing w:after="0" w:line="242" w:lineRule="auto"/>
        <w:ind w:firstLine="709"/>
        <w:jc w:val="both"/>
        <w:rPr>
          <w:rFonts w:ascii="PT Astra Serif" w:hAnsi="PT Astra Serif"/>
          <w:i/>
          <w:spacing w:val="-2"/>
          <w:sz w:val="28"/>
          <w:szCs w:val="28"/>
        </w:rPr>
      </w:pPr>
    </w:p>
    <w:p w:rsidR="00140C90" w:rsidRDefault="00140C90" w:rsidP="00140C90">
      <w:pPr>
        <w:spacing w:after="0" w:line="242" w:lineRule="auto"/>
        <w:ind w:firstLine="709"/>
        <w:jc w:val="both"/>
        <w:rPr>
          <w:rFonts w:ascii="PT Astra Serif" w:hAnsi="PT Astra Serif"/>
          <w:sz w:val="28"/>
          <w:szCs w:val="28"/>
        </w:rPr>
      </w:pPr>
      <w:r>
        <w:rPr>
          <w:rFonts w:ascii="PT Astra Serif" w:hAnsi="PT Astra Serif"/>
          <w:i/>
          <w:sz w:val="28"/>
          <w:szCs w:val="28"/>
        </w:rPr>
        <w:t>Агентству ЗАГС</w:t>
      </w:r>
      <w:r w:rsidRPr="001A750E">
        <w:rPr>
          <w:rFonts w:ascii="PT Astra Serif" w:hAnsi="PT Astra Serif"/>
          <w:i/>
          <w:sz w:val="28"/>
          <w:szCs w:val="28"/>
        </w:rPr>
        <w:t xml:space="preserve"> Ульяновской области</w:t>
      </w:r>
      <w:r>
        <w:rPr>
          <w:rFonts w:ascii="PT Astra Serif" w:hAnsi="PT Astra Serif"/>
          <w:sz w:val="28"/>
          <w:szCs w:val="28"/>
        </w:rPr>
        <w:t xml:space="preserve"> – </w:t>
      </w:r>
      <w:r>
        <w:rPr>
          <w:rFonts w:ascii="PT Astra Serif" w:hAnsi="PT Astra Serif"/>
          <w:b/>
          <w:sz w:val="28"/>
          <w:szCs w:val="28"/>
        </w:rPr>
        <w:t>5 775,5</w:t>
      </w:r>
      <w:r w:rsidRPr="00E66D83">
        <w:rPr>
          <w:rFonts w:ascii="PT Astra Serif" w:hAnsi="PT Astra Serif"/>
          <w:b/>
          <w:sz w:val="28"/>
          <w:szCs w:val="28"/>
        </w:rPr>
        <w:t xml:space="preserve"> </w:t>
      </w:r>
      <w:r w:rsidRPr="00071B5F">
        <w:rPr>
          <w:rFonts w:ascii="PT Astra Serif" w:hAnsi="PT Astra Serif"/>
          <w:b/>
          <w:sz w:val="28"/>
          <w:szCs w:val="28"/>
        </w:rPr>
        <w:t>тыс.</w:t>
      </w:r>
      <w:r>
        <w:rPr>
          <w:rFonts w:ascii="PT Astra Serif" w:hAnsi="PT Astra Serif"/>
          <w:b/>
          <w:sz w:val="28"/>
          <w:szCs w:val="28"/>
        </w:rPr>
        <w:t xml:space="preserve"> </w:t>
      </w:r>
      <w:r w:rsidRPr="00071B5F">
        <w:rPr>
          <w:rFonts w:ascii="PT Astra Serif" w:hAnsi="PT Astra Serif"/>
          <w:b/>
          <w:sz w:val="28"/>
          <w:szCs w:val="28"/>
        </w:rPr>
        <w:t>рублей</w:t>
      </w:r>
      <w:r>
        <w:rPr>
          <w:rFonts w:ascii="PT Astra Serif" w:hAnsi="PT Astra Serif"/>
          <w:b/>
          <w:sz w:val="28"/>
          <w:szCs w:val="28"/>
        </w:rPr>
        <w:t xml:space="preserve"> </w:t>
      </w:r>
      <w:r>
        <w:rPr>
          <w:rFonts w:ascii="PT Astra Serif" w:hAnsi="PT Astra Serif"/>
          <w:sz w:val="28"/>
          <w:szCs w:val="28"/>
        </w:rPr>
        <w:t>на обеспечение деятельности Агентства</w:t>
      </w:r>
      <w:r w:rsidR="00EE4550">
        <w:rPr>
          <w:rFonts w:ascii="PT Astra Serif" w:hAnsi="PT Astra Serif"/>
          <w:sz w:val="28"/>
          <w:szCs w:val="28"/>
        </w:rPr>
        <w:t xml:space="preserve"> (погашение просроченной кредиторской задолженности по страховым взносам)</w:t>
      </w:r>
      <w:r>
        <w:rPr>
          <w:rFonts w:ascii="PT Astra Serif" w:hAnsi="PT Astra Serif"/>
          <w:sz w:val="28"/>
          <w:szCs w:val="28"/>
        </w:rPr>
        <w:t>.</w:t>
      </w:r>
    </w:p>
    <w:p w:rsidR="00140C90" w:rsidRDefault="00140C90" w:rsidP="00140C90">
      <w:pPr>
        <w:spacing w:after="0" w:line="242" w:lineRule="auto"/>
        <w:ind w:firstLine="708"/>
        <w:jc w:val="both"/>
        <w:rPr>
          <w:rFonts w:ascii="PT Astra Serif" w:hAnsi="PT Astra Serif"/>
          <w:i/>
          <w:spacing w:val="-2"/>
          <w:sz w:val="28"/>
          <w:szCs w:val="28"/>
        </w:rPr>
      </w:pPr>
    </w:p>
    <w:p w:rsidR="00140C90" w:rsidRPr="00A43B72" w:rsidRDefault="00140C90" w:rsidP="00140C90">
      <w:pPr>
        <w:spacing w:after="0" w:line="242" w:lineRule="auto"/>
        <w:ind w:firstLine="708"/>
        <w:jc w:val="both"/>
        <w:rPr>
          <w:rFonts w:ascii="PT Astra Serif" w:hAnsi="PT Astra Serif"/>
          <w:spacing w:val="-2"/>
          <w:sz w:val="28"/>
          <w:szCs w:val="28"/>
        </w:rPr>
      </w:pPr>
      <w:r w:rsidRPr="002C42DE">
        <w:rPr>
          <w:rFonts w:ascii="PT Astra Serif" w:hAnsi="PT Astra Serif"/>
          <w:i/>
          <w:spacing w:val="-2"/>
          <w:sz w:val="28"/>
          <w:szCs w:val="28"/>
        </w:rPr>
        <w:t>Агентству по обеспечению деятельности мировых судей</w:t>
      </w:r>
      <w:r w:rsidRPr="00A43B72">
        <w:rPr>
          <w:rFonts w:ascii="PT Astra Serif" w:hAnsi="PT Astra Serif"/>
          <w:spacing w:val="-2"/>
          <w:sz w:val="28"/>
          <w:szCs w:val="28"/>
        </w:rPr>
        <w:t xml:space="preserve"> – </w:t>
      </w:r>
      <w:r w:rsidRPr="00A43B72">
        <w:rPr>
          <w:rFonts w:ascii="PT Astra Serif" w:hAnsi="PT Astra Serif"/>
          <w:b/>
          <w:spacing w:val="-2"/>
          <w:sz w:val="28"/>
          <w:szCs w:val="28"/>
        </w:rPr>
        <w:t>1</w:t>
      </w:r>
      <w:r>
        <w:rPr>
          <w:rFonts w:ascii="PT Astra Serif" w:hAnsi="PT Astra Serif"/>
          <w:b/>
          <w:spacing w:val="-2"/>
          <w:sz w:val="28"/>
          <w:szCs w:val="28"/>
        </w:rPr>
        <w:t> </w:t>
      </w:r>
      <w:r w:rsidRPr="00A43B72">
        <w:rPr>
          <w:rFonts w:ascii="PT Astra Serif" w:hAnsi="PT Astra Serif"/>
          <w:b/>
          <w:spacing w:val="-2"/>
          <w:sz w:val="28"/>
          <w:szCs w:val="28"/>
        </w:rPr>
        <w:t>500</w:t>
      </w:r>
      <w:r>
        <w:rPr>
          <w:rFonts w:ascii="PT Astra Serif" w:hAnsi="PT Astra Serif"/>
          <w:b/>
          <w:spacing w:val="-2"/>
          <w:sz w:val="28"/>
          <w:szCs w:val="28"/>
        </w:rPr>
        <w:t>,</w:t>
      </w:r>
      <w:r w:rsidRPr="00A43B72">
        <w:rPr>
          <w:rFonts w:ascii="PT Astra Serif" w:hAnsi="PT Astra Serif"/>
          <w:b/>
          <w:spacing w:val="-2"/>
          <w:sz w:val="28"/>
          <w:szCs w:val="28"/>
        </w:rPr>
        <w:t>0 тыс. рублей,</w:t>
      </w:r>
      <w:r w:rsidRPr="00A43B72">
        <w:rPr>
          <w:rFonts w:ascii="PT Astra Serif" w:hAnsi="PT Astra Serif"/>
          <w:spacing w:val="-2"/>
          <w:sz w:val="28"/>
          <w:szCs w:val="28"/>
        </w:rPr>
        <w:t xml:space="preserve"> в том числе:</w:t>
      </w:r>
    </w:p>
    <w:p w:rsidR="00140C90" w:rsidRPr="00C2541E" w:rsidRDefault="00140C90" w:rsidP="00140C90">
      <w:pPr>
        <w:spacing w:after="0" w:line="242" w:lineRule="auto"/>
        <w:ind w:firstLine="709"/>
        <w:jc w:val="both"/>
        <w:rPr>
          <w:rFonts w:ascii="PT Astra Serif" w:hAnsi="PT Astra Serif"/>
          <w:spacing w:val="-2"/>
          <w:sz w:val="28"/>
          <w:szCs w:val="28"/>
        </w:rPr>
      </w:pPr>
      <w:r w:rsidRPr="00C2541E">
        <w:rPr>
          <w:rFonts w:ascii="PT Astra Serif" w:hAnsi="PT Astra Serif"/>
          <w:spacing w:val="-2"/>
          <w:sz w:val="28"/>
          <w:szCs w:val="28"/>
        </w:rPr>
        <w:t xml:space="preserve">- на погашение дефицита </w:t>
      </w:r>
      <w:r w:rsidR="00A34B46">
        <w:rPr>
          <w:rFonts w:ascii="PT Astra Serif" w:hAnsi="PT Astra Serif"/>
          <w:spacing w:val="-2"/>
          <w:sz w:val="28"/>
          <w:szCs w:val="28"/>
        </w:rPr>
        <w:t>на</w:t>
      </w:r>
      <w:r w:rsidRPr="00C2541E">
        <w:rPr>
          <w:rFonts w:ascii="PT Astra Serif" w:hAnsi="PT Astra Serif"/>
          <w:spacing w:val="-2"/>
          <w:sz w:val="28"/>
          <w:szCs w:val="28"/>
        </w:rPr>
        <w:t xml:space="preserve"> </w:t>
      </w:r>
      <w:r>
        <w:rPr>
          <w:rFonts w:ascii="PT Astra Serif" w:hAnsi="PT Astra Serif"/>
          <w:spacing w:val="-2"/>
          <w:sz w:val="28"/>
          <w:szCs w:val="28"/>
        </w:rPr>
        <w:t>заработн</w:t>
      </w:r>
      <w:r w:rsidR="00A34B46">
        <w:rPr>
          <w:rFonts w:ascii="PT Astra Serif" w:hAnsi="PT Astra Serif"/>
          <w:spacing w:val="-2"/>
          <w:sz w:val="28"/>
          <w:szCs w:val="28"/>
        </w:rPr>
        <w:t>ую</w:t>
      </w:r>
      <w:r>
        <w:rPr>
          <w:rFonts w:ascii="PT Astra Serif" w:hAnsi="PT Astra Serif"/>
          <w:spacing w:val="-2"/>
          <w:sz w:val="28"/>
          <w:szCs w:val="28"/>
        </w:rPr>
        <w:t xml:space="preserve"> плат</w:t>
      </w:r>
      <w:r w:rsidR="00A34B46">
        <w:rPr>
          <w:rFonts w:ascii="PT Astra Serif" w:hAnsi="PT Astra Serif"/>
          <w:spacing w:val="-2"/>
          <w:sz w:val="28"/>
          <w:szCs w:val="28"/>
        </w:rPr>
        <w:t>у</w:t>
      </w:r>
      <w:r>
        <w:rPr>
          <w:rFonts w:ascii="PT Astra Serif" w:hAnsi="PT Astra Serif"/>
          <w:spacing w:val="-2"/>
          <w:sz w:val="28"/>
          <w:szCs w:val="28"/>
        </w:rPr>
        <w:t xml:space="preserve"> с начислениями</w:t>
      </w:r>
      <w:r w:rsidRPr="00C2541E">
        <w:t xml:space="preserve"> </w:t>
      </w:r>
      <w:r w:rsidRPr="00C2541E">
        <w:rPr>
          <w:rFonts w:ascii="PT Astra Serif" w:hAnsi="PT Astra Serif"/>
          <w:spacing w:val="-2"/>
          <w:sz w:val="28"/>
          <w:szCs w:val="28"/>
        </w:rPr>
        <w:t>государственно</w:t>
      </w:r>
      <w:r>
        <w:rPr>
          <w:rFonts w:ascii="PT Astra Serif" w:hAnsi="PT Astra Serif"/>
          <w:spacing w:val="-2"/>
          <w:sz w:val="28"/>
          <w:szCs w:val="28"/>
        </w:rPr>
        <w:t>му</w:t>
      </w:r>
      <w:r w:rsidRPr="00C2541E">
        <w:rPr>
          <w:rFonts w:ascii="PT Astra Serif" w:hAnsi="PT Astra Serif"/>
          <w:spacing w:val="-2"/>
          <w:sz w:val="28"/>
          <w:szCs w:val="28"/>
        </w:rPr>
        <w:t xml:space="preserve"> казённо</w:t>
      </w:r>
      <w:r>
        <w:rPr>
          <w:rFonts w:ascii="PT Astra Serif" w:hAnsi="PT Astra Serif"/>
          <w:spacing w:val="-2"/>
          <w:sz w:val="28"/>
          <w:szCs w:val="28"/>
        </w:rPr>
        <w:t>му</w:t>
      </w:r>
      <w:r w:rsidRPr="00C2541E">
        <w:rPr>
          <w:rFonts w:ascii="PT Astra Serif" w:hAnsi="PT Astra Serif"/>
          <w:spacing w:val="-2"/>
          <w:sz w:val="28"/>
          <w:szCs w:val="28"/>
        </w:rPr>
        <w:t xml:space="preserve"> учреждени</w:t>
      </w:r>
      <w:r>
        <w:rPr>
          <w:rFonts w:ascii="PT Astra Serif" w:hAnsi="PT Astra Serif"/>
          <w:spacing w:val="-2"/>
          <w:sz w:val="28"/>
          <w:szCs w:val="28"/>
        </w:rPr>
        <w:t>ю</w:t>
      </w:r>
      <w:r w:rsidRPr="00C2541E">
        <w:rPr>
          <w:rFonts w:ascii="PT Astra Serif" w:hAnsi="PT Astra Serif"/>
          <w:spacing w:val="-2"/>
          <w:sz w:val="28"/>
          <w:szCs w:val="28"/>
        </w:rPr>
        <w:t xml:space="preserve"> </w:t>
      </w:r>
      <w:r>
        <w:rPr>
          <w:rFonts w:ascii="PT Astra Serif" w:hAnsi="PT Astra Serif"/>
          <w:spacing w:val="-2"/>
          <w:sz w:val="28"/>
          <w:szCs w:val="28"/>
        </w:rPr>
        <w:t>У</w:t>
      </w:r>
      <w:r w:rsidRPr="00C2541E">
        <w:rPr>
          <w:rFonts w:ascii="PT Astra Serif" w:hAnsi="PT Astra Serif"/>
          <w:spacing w:val="-2"/>
          <w:sz w:val="28"/>
          <w:szCs w:val="28"/>
        </w:rPr>
        <w:t xml:space="preserve">льяновской области «Обеспечение судебных участков» – </w:t>
      </w:r>
      <w:r>
        <w:rPr>
          <w:rFonts w:ascii="PT Astra Serif" w:hAnsi="PT Astra Serif"/>
          <w:b/>
          <w:spacing w:val="-2"/>
          <w:sz w:val="28"/>
          <w:szCs w:val="28"/>
        </w:rPr>
        <w:t>1 000,0</w:t>
      </w:r>
      <w:r w:rsidRPr="00C2541E">
        <w:rPr>
          <w:rFonts w:ascii="PT Astra Serif" w:hAnsi="PT Astra Serif"/>
          <w:b/>
          <w:spacing w:val="-2"/>
          <w:sz w:val="28"/>
          <w:szCs w:val="28"/>
        </w:rPr>
        <w:t xml:space="preserve"> тыс. рублей</w:t>
      </w:r>
      <w:r w:rsidRPr="00C2541E">
        <w:rPr>
          <w:rFonts w:ascii="PT Astra Serif" w:hAnsi="PT Astra Serif"/>
          <w:spacing w:val="-2"/>
          <w:sz w:val="28"/>
          <w:szCs w:val="28"/>
        </w:rPr>
        <w:t>;</w:t>
      </w:r>
    </w:p>
    <w:p w:rsidR="00140C90" w:rsidRDefault="00140C90" w:rsidP="00140C90">
      <w:pPr>
        <w:spacing w:after="0" w:line="242" w:lineRule="auto"/>
        <w:ind w:firstLine="709"/>
        <w:jc w:val="both"/>
        <w:rPr>
          <w:rFonts w:ascii="PT Astra Serif" w:hAnsi="PT Astra Serif"/>
          <w:spacing w:val="-2"/>
          <w:sz w:val="28"/>
          <w:szCs w:val="28"/>
        </w:rPr>
      </w:pPr>
      <w:r w:rsidRPr="00C2541E">
        <w:rPr>
          <w:rFonts w:ascii="PT Astra Serif" w:hAnsi="PT Astra Serif"/>
          <w:spacing w:val="-2"/>
          <w:sz w:val="28"/>
          <w:szCs w:val="28"/>
        </w:rPr>
        <w:t xml:space="preserve">- на погашение дефицита по </w:t>
      </w:r>
      <w:r>
        <w:rPr>
          <w:rFonts w:ascii="PT Astra Serif" w:hAnsi="PT Astra Serif"/>
          <w:spacing w:val="-2"/>
          <w:sz w:val="28"/>
          <w:szCs w:val="28"/>
        </w:rPr>
        <w:t>заработной плате с начислениями</w:t>
      </w:r>
      <w:r w:rsidRPr="00C2541E">
        <w:t xml:space="preserve"> </w:t>
      </w:r>
      <w:r w:rsidRPr="00B238C9">
        <w:rPr>
          <w:rFonts w:ascii="PT Astra Serif" w:hAnsi="PT Astra Serif"/>
          <w:spacing w:val="-2"/>
          <w:sz w:val="28"/>
          <w:szCs w:val="28"/>
        </w:rPr>
        <w:t>Агентству по обеспечению деятельности мировых судей</w:t>
      </w:r>
      <w:r w:rsidRPr="00A43B72">
        <w:rPr>
          <w:rFonts w:ascii="PT Astra Serif" w:hAnsi="PT Astra Serif"/>
          <w:spacing w:val="-2"/>
          <w:sz w:val="28"/>
          <w:szCs w:val="28"/>
        </w:rPr>
        <w:t xml:space="preserve"> </w:t>
      </w:r>
      <w:r>
        <w:rPr>
          <w:rFonts w:ascii="PT Astra Serif" w:hAnsi="PT Astra Serif"/>
          <w:spacing w:val="-2"/>
          <w:sz w:val="28"/>
          <w:szCs w:val="28"/>
        </w:rPr>
        <w:t>–</w:t>
      </w:r>
      <w:r w:rsidRPr="00C2541E">
        <w:rPr>
          <w:rFonts w:ascii="PT Astra Serif" w:hAnsi="PT Astra Serif"/>
          <w:spacing w:val="-2"/>
          <w:sz w:val="28"/>
          <w:szCs w:val="28"/>
        </w:rPr>
        <w:t xml:space="preserve"> </w:t>
      </w:r>
      <w:r w:rsidR="00853A82">
        <w:rPr>
          <w:rFonts w:ascii="PT Astra Serif" w:hAnsi="PT Astra Serif"/>
          <w:b/>
          <w:spacing w:val="-2"/>
          <w:sz w:val="28"/>
          <w:szCs w:val="28"/>
        </w:rPr>
        <w:t>5</w:t>
      </w:r>
      <w:r>
        <w:rPr>
          <w:rFonts w:ascii="PT Astra Serif" w:hAnsi="PT Astra Serif"/>
          <w:b/>
          <w:spacing w:val="-2"/>
          <w:sz w:val="28"/>
          <w:szCs w:val="28"/>
        </w:rPr>
        <w:t>00</w:t>
      </w:r>
      <w:r w:rsidRPr="00C2541E">
        <w:rPr>
          <w:rFonts w:ascii="PT Astra Serif" w:hAnsi="PT Astra Serif"/>
          <w:b/>
          <w:spacing w:val="-2"/>
          <w:sz w:val="28"/>
          <w:szCs w:val="28"/>
        </w:rPr>
        <w:t>,0 тыс. рублей</w:t>
      </w:r>
      <w:r>
        <w:rPr>
          <w:rFonts w:ascii="PT Astra Serif" w:hAnsi="PT Astra Serif"/>
          <w:spacing w:val="-2"/>
          <w:sz w:val="28"/>
          <w:szCs w:val="28"/>
        </w:rPr>
        <w:t>.</w:t>
      </w:r>
    </w:p>
    <w:p w:rsidR="00140C90" w:rsidRDefault="00140C90" w:rsidP="008B6A98">
      <w:pPr>
        <w:spacing w:after="0" w:line="242" w:lineRule="auto"/>
        <w:ind w:firstLine="709"/>
        <w:jc w:val="both"/>
        <w:rPr>
          <w:rFonts w:ascii="PT Astra Serif" w:hAnsi="PT Astra Serif"/>
          <w:i/>
          <w:spacing w:val="-2"/>
          <w:sz w:val="28"/>
          <w:szCs w:val="28"/>
        </w:rPr>
      </w:pPr>
    </w:p>
    <w:p w:rsidR="008B6A98" w:rsidRDefault="008B6A98" w:rsidP="008B6A98">
      <w:pPr>
        <w:spacing w:after="0" w:line="242" w:lineRule="auto"/>
        <w:ind w:firstLine="709"/>
        <w:jc w:val="both"/>
        <w:rPr>
          <w:rFonts w:ascii="PT Astra Serif" w:hAnsi="PT Astra Serif"/>
          <w:spacing w:val="-2"/>
          <w:sz w:val="28"/>
          <w:szCs w:val="28"/>
        </w:rPr>
      </w:pPr>
      <w:r w:rsidRPr="008B6A98">
        <w:rPr>
          <w:rFonts w:ascii="PT Astra Serif" w:hAnsi="PT Astra Serif"/>
          <w:i/>
          <w:spacing w:val="-2"/>
          <w:sz w:val="28"/>
          <w:szCs w:val="28"/>
        </w:rPr>
        <w:t xml:space="preserve">Агентству по регулированию цен и тарифов Ульяновской области </w:t>
      </w:r>
      <w:r>
        <w:rPr>
          <w:rFonts w:ascii="PT Astra Serif" w:hAnsi="PT Astra Serif"/>
          <w:i/>
          <w:spacing w:val="-2"/>
          <w:sz w:val="28"/>
          <w:szCs w:val="28"/>
        </w:rPr>
        <w:t xml:space="preserve">- </w:t>
      </w:r>
      <w:r w:rsidRPr="008B6A98">
        <w:rPr>
          <w:rFonts w:ascii="PT Astra Serif" w:hAnsi="PT Astra Serif"/>
          <w:b/>
          <w:spacing w:val="-2"/>
          <w:sz w:val="28"/>
          <w:szCs w:val="28"/>
        </w:rPr>
        <w:t>361,5 тыс. рублей</w:t>
      </w:r>
      <w:r w:rsidR="008F26D1" w:rsidRPr="003F0DCB">
        <w:rPr>
          <w:rFonts w:ascii="PT Astra Serif" w:hAnsi="PT Astra Serif"/>
          <w:spacing w:val="-2"/>
          <w:sz w:val="28"/>
          <w:szCs w:val="28"/>
        </w:rPr>
        <w:t>, в том числе:</w:t>
      </w:r>
    </w:p>
    <w:p w:rsidR="008F26D1" w:rsidRDefault="008F26D1" w:rsidP="008B6A98">
      <w:pPr>
        <w:spacing w:after="0" w:line="242" w:lineRule="auto"/>
        <w:ind w:firstLine="709"/>
        <w:jc w:val="both"/>
        <w:rPr>
          <w:rFonts w:ascii="PT Astra Serif" w:hAnsi="PT Astra Serif"/>
          <w:spacing w:val="-2"/>
          <w:sz w:val="28"/>
          <w:szCs w:val="28"/>
        </w:rPr>
      </w:pPr>
      <w:r>
        <w:rPr>
          <w:rFonts w:ascii="PT Astra Serif" w:hAnsi="PT Astra Serif"/>
          <w:spacing w:val="-2"/>
          <w:sz w:val="28"/>
          <w:szCs w:val="28"/>
        </w:rPr>
        <w:t xml:space="preserve">- на </w:t>
      </w:r>
      <w:r w:rsidRPr="008F26D1">
        <w:rPr>
          <w:rFonts w:ascii="PT Astra Serif" w:hAnsi="PT Astra Serif"/>
          <w:spacing w:val="-2"/>
          <w:sz w:val="28"/>
          <w:szCs w:val="28"/>
        </w:rPr>
        <w:t>погашени</w:t>
      </w:r>
      <w:r w:rsidR="00697E03">
        <w:rPr>
          <w:rFonts w:ascii="PT Astra Serif" w:hAnsi="PT Astra Serif"/>
          <w:spacing w:val="-2"/>
          <w:sz w:val="28"/>
          <w:szCs w:val="28"/>
        </w:rPr>
        <w:t>е</w:t>
      </w:r>
      <w:r w:rsidRPr="008F26D1">
        <w:rPr>
          <w:rFonts w:ascii="PT Astra Serif" w:hAnsi="PT Astra Serif"/>
          <w:spacing w:val="-2"/>
          <w:sz w:val="28"/>
          <w:szCs w:val="28"/>
        </w:rPr>
        <w:t xml:space="preserve"> дефицита средств на заработную плату</w:t>
      </w:r>
      <w:r>
        <w:rPr>
          <w:rFonts w:ascii="PT Astra Serif" w:hAnsi="PT Astra Serif"/>
          <w:spacing w:val="-2"/>
          <w:sz w:val="28"/>
          <w:szCs w:val="28"/>
        </w:rPr>
        <w:t xml:space="preserve"> - </w:t>
      </w:r>
      <w:r w:rsidRPr="009A6F4E">
        <w:rPr>
          <w:rFonts w:ascii="PT Astra Serif" w:hAnsi="PT Astra Serif"/>
          <w:b/>
          <w:spacing w:val="-2"/>
          <w:sz w:val="28"/>
          <w:szCs w:val="28"/>
        </w:rPr>
        <w:t>278,1 тыс. рублей;</w:t>
      </w:r>
    </w:p>
    <w:p w:rsidR="008F26D1" w:rsidRPr="008B6A98" w:rsidRDefault="008F26D1" w:rsidP="008B6A98">
      <w:pPr>
        <w:spacing w:after="0" w:line="242" w:lineRule="auto"/>
        <w:ind w:firstLine="709"/>
        <w:jc w:val="both"/>
        <w:rPr>
          <w:rFonts w:ascii="PT Astra Serif" w:hAnsi="PT Astra Serif"/>
          <w:i/>
          <w:spacing w:val="-2"/>
          <w:sz w:val="28"/>
          <w:szCs w:val="28"/>
        </w:rPr>
      </w:pPr>
      <w:r>
        <w:rPr>
          <w:rFonts w:ascii="PT Astra Serif" w:hAnsi="PT Astra Serif"/>
          <w:spacing w:val="-2"/>
          <w:sz w:val="28"/>
          <w:szCs w:val="28"/>
        </w:rPr>
        <w:t xml:space="preserve">- на </w:t>
      </w:r>
      <w:r w:rsidR="009A6F4E">
        <w:rPr>
          <w:rFonts w:ascii="PT Astra Serif" w:hAnsi="PT Astra Serif"/>
          <w:sz w:val="28"/>
          <w:szCs w:val="28"/>
        </w:rPr>
        <w:t xml:space="preserve">выплату заработной платы с начислениями </w:t>
      </w:r>
      <w:r w:rsidR="009A6F4E" w:rsidRPr="009A6F4E">
        <w:rPr>
          <w:rFonts w:ascii="PT Astra Serif" w:hAnsi="PT Astra Serif"/>
          <w:sz w:val="28"/>
          <w:szCs w:val="28"/>
        </w:rPr>
        <w:t>ОГКУ «Центр мониторинга деятельности регулируемых организаций Ульяновской области»</w:t>
      </w:r>
      <w:r w:rsidR="009A6F4E">
        <w:rPr>
          <w:rFonts w:ascii="PT Astra Serif" w:hAnsi="PT Astra Serif"/>
          <w:sz w:val="28"/>
          <w:szCs w:val="28"/>
        </w:rPr>
        <w:t xml:space="preserve"> - </w:t>
      </w:r>
      <w:r w:rsidR="009A6F4E" w:rsidRPr="009A6F4E">
        <w:rPr>
          <w:rFonts w:ascii="PT Astra Serif" w:hAnsi="PT Astra Serif"/>
          <w:b/>
          <w:sz w:val="28"/>
          <w:szCs w:val="28"/>
        </w:rPr>
        <w:t>83,4 тыс. рублей.</w:t>
      </w:r>
    </w:p>
    <w:p w:rsidR="006D1BCA" w:rsidRDefault="006D1BCA" w:rsidP="00FA0C3D">
      <w:pPr>
        <w:spacing w:after="0" w:line="242" w:lineRule="auto"/>
        <w:jc w:val="both"/>
        <w:rPr>
          <w:rFonts w:ascii="PT Astra Serif" w:hAnsi="PT Astra Serif"/>
          <w:b/>
          <w:sz w:val="27"/>
          <w:szCs w:val="27"/>
        </w:rPr>
      </w:pPr>
    </w:p>
    <w:p w:rsidR="00272583" w:rsidRPr="00953288" w:rsidRDefault="001B151E" w:rsidP="0093174A">
      <w:pPr>
        <w:spacing w:after="0" w:line="242" w:lineRule="auto"/>
        <w:contextualSpacing/>
        <w:jc w:val="center"/>
        <w:rPr>
          <w:rFonts w:ascii="PT Astra Serif" w:hAnsi="PT Astra Serif"/>
          <w:b/>
          <w:spacing w:val="-2"/>
          <w:sz w:val="28"/>
          <w:szCs w:val="28"/>
        </w:rPr>
      </w:pPr>
      <w:r w:rsidRPr="00953288">
        <w:rPr>
          <w:rFonts w:ascii="PT Astra Serif" w:hAnsi="PT Astra Serif"/>
          <w:b/>
          <w:spacing w:val="-2"/>
          <w:sz w:val="28"/>
          <w:szCs w:val="28"/>
        </w:rPr>
        <w:t>Раздел</w:t>
      </w:r>
      <w:r w:rsidR="00BB6488" w:rsidRPr="00953288">
        <w:rPr>
          <w:rFonts w:ascii="PT Astra Serif" w:hAnsi="PT Astra Serif"/>
          <w:b/>
          <w:spacing w:val="-2"/>
          <w:sz w:val="28"/>
          <w:szCs w:val="28"/>
        </w:rPr>
        <w:t xml:space="preserve"> </w:t>
      </w:r>
      <w:r w:rsidR="005E5D79">
        <w:rPr>
          <w:rFonts w:ascii="PT Astra Serif" w:hAnsi="PT Astra Serif"/>
          <w:b/>
          <w:spacing w:val="-2"/>
          <w:sz w:val="28"/>
          <w:szCs w:val="28"/>
        </w:rPr>
        <w:t>7</w:t>
      </w:r>
      <w:r w:rsidRPr="00953288">
        <w:rPr>
          <w:rFonts w:ascii="PT Astra Serif" w:hAnsi="PT Astra Serif"/>
          <w:b/>
          <w:spacing w:val="-2"/>
          <w:sz w:val="28"/>
          <w:szCs w:val="28"/>
        </w:rPr>
        <w:t xml:space="preserve">. </w:t>
      </w:r>
      <w:r w:rsidR="00272583" w:rsidRPr="00953288">
        <w:rPr>
          <w:rFonts w:ascii="PT Astra Serif" w:hAnsi="PT Astra Serif"/>
          <w:b/>
          <w:spacing w:val="-2"/>
          <w:sz w:val="28"/>
          <w:szCs w:val="28"/>
        </w:rPr>
        <w:t>Перераспределение бюджетных ассигнований</w:t>
      </w:r>
    </w:p>
    <w:p w:rsidR="00C33E1F" w:rsidRPr="00953288" w:rsidRDefault="00C33E1F" w:rsidP="0093174A">
      <w:pPr>
        <w:spacing w:after="0" w:line="242" w:lineRule="auto"/>
        <w:ind w:firstLine="709"/>
        <w:jc w:val="both"/>
        <w:rPr>
          <w:rFonts w:ascii="PT Astra Serif" w:hAnsi="PT Astra Serif"/>
          <w:spacing w:val="-2"/>
          <w:sz w:val="28"/>
          <w:szCs w:val="28"/>
          <w:highlight w:val="cyan"/>
        </w:rPr>
      </w:pPr>
    </w:p>
    <w:p w:rsidR="006C4A50" w:rsidRPr="001261DE" w:rsidRDefault="005E5D79" w:rsidP="0093174A">
      <w:pPr>
        <w:tabs>
          <w:tab w:val="left" w:pos="2670"/>
        </w:tabs>
        <w:spacing w:after="0" w:line="242" w:lineRule="auto"/>
        <w:ind w:right="-1" w:firstLine="708"/>
        <w:jc w:val="both"/>
        <w:rPr>
          <w:rFonts w:ascii="PT Astra Serif" w:hAnsi="PT Astra Serif"/>
          <w:b/>
          <w:spacing w:val="-2"/>
          <w:sz w:val="28"/>
          <w:szCs w:val="28"/>
        </w:rPr>
      </w:pPr>
      <w:r>
        <w:rPr>
          <w:rFonts w:ascii="PT Astra Serif" w:hAnsi="PT Astra Serif"/>
          <w:b/>
          <w:spacing w:val="-2"/>
          <w:sz w:val="28"/>
          <w:szCs w:val="28"/>
        </w:rPr>
        <w:t>7</w:t>
      </w:r>
      <w:r w:rsidR="006C4A50" w:rsidRPr="001261DE">
        <w:rPr>
          <w:rFonts w:ascii="PT Astra Serif" w:hAnsi="PT Astra Serif"/>
          <w:b/>
          <w:spacing w:val="-2"/>
          <w:sz w:val="28"/>
          <w:szCs w:val="28"/>
        </w:rPr>
        <w:t>.</w:t>
      </w:r>
      <w:r w:rsidR="00503CD2" w:rsidRPr="001261DE">
        <w:rPr>
          <w:rFonts w:ascii="PT Astra Serif" w:hAnsi="PT Astra Serif"/>
          <w:b/>
          <w:spacing w:val="-2"/>
          <w:sz w:val="28"/>
          <w:szCs w:val="28"/>
        </w:rPr>
        <w:t>1</w:t>
      </w:r>
      <w:r w:rsidR="006C4A50" w:rsidRPr="001261DE">
        <w:rPr>
          <w:rFonts w:ascii="PT Astra Serif" w:hAnsi="PT Astra Serif"/>
          <w:b/>
          <w:spacing w:val="-2"/>
          <w:sz w:val="28"/>
          <w:szCs w:val="28"/>
        </w:rPr>
        <w:t xml:space="preserve">. По Министерству </w:t>
      </w:r>
      <w:r w:rsidR="00D27F34" w:rsidRPr="001261DE">
        <w:rPr>
          <w:rFonts w:ascii="PT Astra Serif" w:hAnsi="PT Astra Serif"/>
          <w:b/>
          <w:spacing w:val="-2"/>
          <w:sz w:val="28"/>
          <w:szCs w:val="28"/>
        </w:rPr>
        <w:t>здравоохранения</w:t>
      </w:r>
      <w:r w:rsidR="00A00B4B" w:rsidRPr="001261DE">
        <w:rPr>
          <w:rFonts w:ascii="PT Astra Serif" w:hAnsi="PT Astra Serif"/>
          <w:b/>
          <w:spacing w:val="-2"/>
          <w:sz w:val="28"/>
          <w:szCs w:val="28"/>
        </w:rPr>
        <w:t xml:space="preserve"> Ульяновской области</w:t>
      </w:r>
      <w:r w:rsidR="006C4A50" w:rsidRPr="001261DE">
        <w:rPr>
          <w:rFonts w:ascii="PT Astra Serif" w:hAnsi="PT Astra Serif"/>
          <w:b/>
          <w:spacing w:val="-2"/>
          <w:sz w:val="28"/>
          <w:szCs w:val="28"/>
        </w:rPr>
        <w:t>:</w:t>
      </w:r>
    </w:p>
    <w:p w:rsidR="009879E1" w:rsidRPr="009879E1" w:rsidRDefault="005E5D79" w:rsidP="00977806">
      <w:pPr>
        <w:tabs>
          <w:tab w:val="left" w:pos="2670"/>
        </w:tabs>
        <w:spacing w:after="0" w:line="242" w:lineRule="auto"/>
        <w:ind w:right="-1" w:firstLine="708"/>
        <w:jc w:val="both"/>
        <w:rPr>
          <w:rFonts w:ascii="PT Astra Serif" w:hAnsi="PT Astra Serif"/>
          <w:spacing w:val="-2"/>
          <w:sz w:val="28"/>
          <w:szCs w:val="28"/>
        </w:rPr>
      </w:pPr>
      <w:r>
        <w:rPr>
          <w:rFonts w:ascii="PT Astra Serif" w:hAnsi="PT Astra Serif"/>
          <w:spacing w:val="-2"/>
          <w:sz w:val="28"/>
          <w:szCs w:val="28"/>
        </w:rPr>
        <w:t>7</w:t>
      </w:r>
      <w:r w:rsidR="006C4A50" w:rsidRPr="001261DE">
        <w:rPr>
          <w:rFonts w:ascii="PT Astra Serif" w:hAnsi="PT Astra Serif"/>
          <w:spacing w:val="-2"/>
          <w:sz w:val="28"/>
          <w:szCs w:val="28"/>
        </w:rPr>
        <w:t>.</w:t>
      </w:r>
      <w:r w:rsidR="00503CD2" w:rsidRPr="001261DE">
        <w:rPr>
          <w:rFonts w:ascii="PT Astra Serif" w:hAnsi="PT Astra Serif"/>
          <w:spacing w:val="-2"/>
          <w:sz w:val="28"/>
          <w:szCs w:val="28"/>
        </w:rPr>
        <w:t>1</w:t>
      </w:r>
      <w:r w:rsidR="00D27F34" w:rsidRPr="001261DE">
        <w:rPr>
          <w:rFonts w:ascii="PT Astra Serif" w:hAnsi="PT Astra Serif"/>
          <w:spacing w:val="-2"/>
          <w:sz w:val="28"/>
          <w:szCs w:val="28"/>
        </w:rPr>
        <w:t>.1</w:t>
      </w:r>
      <w:r w:rsidR="00051716">
        <w:rPr>
          <w:rFonts w:ascii="PT Astra Serif" w:hAnsi="PT Astra Serif"/>
          <w:spacing w:val="-2"/>
          <w:sz w:val="28"/>
          <w:szCs w:val="28"/>
        </w:rPr>
        <w:t>.</w:t>
      </w:r>
      <w:r w:rsidR="00D27F34" w:rsidRPr="001261DE">
        <w:rPr>
          <w:rFonts w:ascii="PT Astra Serif" w:hAnsi="PT Astra Serif"/>
          <w:spacing w:val="-2"/>
          <w:sz w:val="28"/>
          <w:szCs w:val="28"/>
        </w:rPr>
        <w:t xml:space="preserve"> </w:t>
      </w:r>
      <w:proofErr w:type="gramStart"/>
      <w:r w:rsidR="009879E1">
        <w:rPr>
          <w:rFonts w:ascii="PT Astra Serif" w:hAnsi="PT Astra Serif"/>
          <w:spacing w:val="-2"/>
          <w:sz w:val="28"/>
          <w:szCs w:val="28"/>
        </w:rPr>
        <w:t>Н</w:t>
      </w:r>
      <w:r w:rsidR="009879E1" w:rsidRPr="009879E1">
        <w:rPr>
          <w:rFonts w:ascii="PT Astra Serif" w:hAnsi="PT Astra Serif"/>
          <w:spacing w:val="-2"/>
          <w:sz w:val="28"/>
          <w:szCs w:val="28"/>
        </w:rPr>
        <w:t>а основании обращения от 20.11.2023 № 73-ИОГВ-11.01/10551вн</w:t>
      </w:r>
      <w:r w:rsidR="009879E1">
        <w:rPr>
          <w:rFonts w:ascii="PT Astra Serif" w:hAnsi="PT Astra Serif"/>
          <w:spacing w:val="-2"/>
          <w:sz w:val="28"/>
          <w:szCs w:val="28"/>
        </w:rPr>
        <w:t xml:space="preserve">  в </w:t>
      </w:r>
      <w:r w:rsidR="009879E1" w:rsidRPr="009879E1">
        <w:rPr>
          <w:rFonts w:ascii="PT Astra Serif" w:hAnsi="PT Astra Serif"/>
          <w:spacing w:val="-2"/>
          <w:sz w:val="28"/>
          <w:szCs w:val="28"/>
        </w:rPr>
        <w:t xml:space="preserve">связи с уточнением численности получателей </w:t>
      </w:r>
      <w:r w:rsidR="00AB17D3">
        <w:rPr>
          <w:rFonts w:ascii="PT Astra Serif" w:hAnsi="PT Astra Serif"/>
          <w:spacing w:val="-2"/>
          <w:sz w:val="28"/>
          <w:szCs w:val="28"/>
        </w:rPr>
        <w:t xml:space="preserve">в расходной части областного бюджета </w:t>
      </w:r>
      <w:r w:rsidR="00AB17D3" w:rsidRPr="00902483">
        <w:rPr>
          <w:rFonts w:ascii="PT Astra Serif" w:hAnsi="PT Astra Serif"/>
          <w:b/>
          <w:spacing w:val="-2"/>
          <w:sz w:val="28"/>
          <w:szCs w:val="28"/>
        </w:rPr>
        <w:t>перераспределяются</w:t>
      </w:r>
      <w:r w:rsidR="00AB17D3">
        <w:rPr>
          <w:rFonts w:ascii="PT Astra Serif" w:hAnsi="PT Astra Serif"/>
          <w:spacing w:val="-2"/>
          <w:sz w:val="28"/>
          <w:szCs w:val="28"/>
        </w:rPr>
        <w:t xml:space="preserve"> </w:t>
      </w:r>
      <w:r w:rsidR="009879E1" w:rsidRPr="009879E1">
        <w:rPr>
          <w:rFonts w:ascii="PT Astra Serif" w:hAnsi="PT Astra Serif"/>
          <w:spacing w:val="-2"/>
          <w:sz w:val="28"/>
          <w:szCs w:val="28"/>
        </w:rPr>
        <w:t xml:space="preserve">средства в сумме </w:t>
      </w:r>
      <w:r w:rsidR="009879E1" w:rsidRPr="00AB17D3">
        <w:rPr>
          <w:rFonts w:ascii="PT Astra Serif" w:hAnsi="PT Astra Serif"/>
          <w:b/>
          <w:spacing w:val="-2"/>
          <w:sz w:val="28"/>
          <w:szCs w:val="28"/>
        </w:rPr>
        <w:t>1500,0 тыс. рублей</w:t>
      </w:r>
      <w:r w:rsidR="009879E1" w:rsidRPr="009879E1">
        <w:rPr>
          <w:rFonts w:ascii="PT Astra Serif" w:hAnsi="PT Astra Serif"/>
          <w:spacing w:val="-2"/>
          <w:sz w:val="28"/>
          <w:szCs w:val="28"/>
        </w:rPr>
        <w:t xml:space="preserve">, предусмотренные Министерству здравоохранения Ульяновской области на реализацию Закона Ульяновской области от 2 октября 2020 г. №103-ЗО </w:t>
      </w:r>
      <w:r w:rsidR="006709C0">
        <w:rPr>
          <w:rFonts w:ascii="PT Astra Serif" w:hAnsi="PT Astra Serif"/>
          <w:spacing w:val="-2"/>
          <w:sz w:val="28"/>
          <w:szCs w:val="28"/>
        </w:rPr>
        <w:br/>
      </w:r>
      <w:r w:rsidR="009879E1" w:rsidRPr="009879E1">
        <w:rPr>
          <w:rFonts w:ascii="PT Astra Serif" w:hAnsi="PT Astra Serif"/>
          <w:spacing w:val="-2"/>
          <w:sz w:val="28"/>
          <w:szCs w:val="28"/>
        </w:rPr>
        <w:t>«О правовом регулировании отдельных вопросов статуса молодых специалистов в Ульяновской области»</w:t>
      </w:r>
      <w:r w:rsidR="0046781D">
        <w:rPr>
          <w:rFonts w:ascii="PT Astra Serif" w:hAnsi="PT Astra Serif"/>
          <w:spacing w:val="-2"/>
          <w:sz w:val="28"/>
          <w:szCs w:val="28"/>
        </w:rPr>
        <w:t>,</w:t>
      </w:r>
      <w:r w:rsidR="009879E1" w:rsidRPr="009879E1">
        <w:rPr>
          <w:rFonts w:ascii="PT Astra Serif" w:hAnsi="PT Astra Serif"/>
          <w:spacing w:val="-2"/>
          <w:sz w:val="28"/>
          <w:szCs w:val="28"/>
        </w:rPr>
        <w:t xml:space="preserve"> на </w:t>
      </w:r>
      <w:r w:rsidR="006709C0">
        <w:rPr>
          <w:rFonts w:ascii="PT Astra Serif" w:hAnsi="PT Astra Serif"/>
          <w:spacing w:val="-2"/>
          <w:sz w:val="28"/>
          <w:szCs w:val="28"/>
        </w:rPr>
        <w:t xml:space="preserve">расходы по </w:t>
      </w:r>
      <w:r w:rsidR="009879E1" w:rsidRPr="009879E1">
        <w:rPr>
          <w:rFonts w:ascii="PT Astra Serif" w:hAnsi="PT Astra Serif"/>
          <w:spacing w:val="-2"/>
          <w:sz w:val="28"/>
          <w:szCs w:val="28"/>
        </w:rPr>
        <w:t>обеспечени</w:t>
      </w:r>
      <w:r w:rsidR="006709C0">
        <w:rPr>
          <w:rFonts w:ascii="PT Astra Serif" w:hAnsi="PT Astra Serif"/>
          <w:spacing w:val="-2"/>
          <w:sz w:val="28"/>
          <w:szCs w:val="28"/>
        </w:rPr>
        <w:t>ю</w:t>
      </w:r>
      <w:r w:rsidR="009879E1" w:rsidRPr="009879E1">
        <w:rPr>
          <w:rFonts w:ascii="PT Astra Serif" w:hAnsi="PT Astra Serif"/>
          <w:spacing w:val="-2"/>
          <w:sz w:val="28"/>
          <w:szCs w:val="28"/>
        </w:rPr>
        <w:t xml:space="preserve"> деятельности </w:t>
      </w:r>
      <w:r w:rsidR="009879E1" w:rsidRPr="009879E1">
        <w:rPr>
          <w:rFonts w:ascii="PT Astra Serif" w:hAnsi="PT Astra Serif"/>
          <w:spacing w:val="-2"/>
          <w:sz w:val="28"/>
          <w:szCs w:val="28"/>
        </w:rPr>
        <w:lastRenderedPageBreak/>
        <w:t>государственных учреждений</w:t>
      </w:r>
      <w:proofErr w:type="gramEnd"/>
      <w:r w:rsidR="009879E1" w:rsidRPr="009879E1">
        <w:rPr>
          <w:rFonts w:ascii="PT Astra Serif" w:hAnsi="PT Astra Serif"/>
          <w:spacing w:val="-2"/>
          <w:sz w:val="28"/>
          <w:szCs w:val="28"/>
        </w:rPr>
        <w:t xml:space="preserve"> здравоохранения (покрытие дефицита по выплате заработной платы работникам ГКУЗ «Ульяновская областная клиническая психиатрическ</w:t>
      </w:r>
      <w:r w:rsidR="00977806">
        <w:rPr>
          <w:rFonts w:ascii="PT Astra Serif" w:hAnsi="PT Astra Serif"/>
          <w:spacing w:val="-2"/>
          <w:sz w:val="28"/>
          <w:szCs w:val="28"/>
        </w:rPr>
        <w:t>ая больница им.</w:t>
      </w:r>
      <w:r w:rsidR="009B2BEE">
        <w:rPr>
          <w:rFonts w:ascii="PT Astra Serif" w:hAnsi="PT Astra Serif"/>
          <w:spacing w:val="-2"/>
          <w:sz w:val="28"/>
          <w:szCs w:val="28"/>
        </w:rPr>
        <w:t xml:space="preserve"> </w:t>
      </w:r>
      <w:r w:rsidR="00977806">
        <w:rPr>
          <w:rFonts w:ascii="PT Astra Serif" w:hAnsi="PT Astra Serif"/>
          <w:spacing w:val="-2"/>
          <w:sz w:val="28"/>
          <w:szCs w:val="28"/>
        </w:rPr>
        <w:t>В.А. Копосова»).</w:t>
      </w:r>
    </w:p>
    <w:p w:rsidR="001261DE" w:rsidRDefault="009879E1" w:rsidP="009879E1">
      <w:pPr>
        <w:tabs>
          <w:tab w:val="left" w:pos="2670"/>
        </w:tabs>
        <w:spacing w:after="0" w:line="242" w:lineRule="auto"/>
        <w:ind w:right="-1" w:firstLine="708"/>
        <w:jc w:val="both"/>
        <w:rPr>
          <w:rFonts w:ascii="PT Astra Serif" w:hAnsi="PT Astra Serif"/>
          <w:spacing w:val="-2"/>
          <w:sz w:val="28"/>
          <w:szCs w:val="28"/>
        </w:rPr>
      </w:pPr>
      <w:r w:rsidRPr="009879E1">
        <w:rPr>
          <w:rFonts w:ascii="PT Astra Serif" w:hAnsi="PT Astra Serif"/>
          <w:spacing w:val="-2"/>
          <w:sz w:val="28"/>
          <w:szCs w:val="28"/>
        </w:rPr>
        <w:t>Соответствующие изменения вносятся в приложения 4</w:t>
      </w:r>
      <w:r w:rsidR="00977806">
        <w:rPr>
          <w:rFonts w:ascii="PT Astra Serif" w:hAnsi="PT Astra Serif"/>
          <w:spacing w:val="-2"/>
          <w:sz w:val="28"/>
          <w:szCs w:val="28"/>
        </w:rPr>
        <w:t xml:space="preserve">,5 и </w:t>
      </w:r>
      <w:r w:rsidRPr="009879E1">
        <w:rPr>
          <w:rFonts w:ascii="PT Astra Serif" w:hAnsi="PT Astra Serif"/>
          <w:spacing w:val="-2"/>
          <w:sz w:val="28"/>
          <w:szCs w:val="28"/>
        </w:rPr>
        <w:t>6 к Закону.</w:t>
      </w:r>
    </w:p>
    <w:p w:rsidR="00F37112" w:rsidRPr="00B47779" w:rsidRDefault="00F37112" w:rsidP="0062321D">
      <w:pPr>
        <w:spacing w:after="0"/>
        <w:jc w:val="both"/>
        <w:rPr>
          <w:rFonts w:ascii="PT Astra Serif" w:hAnsi="PT Astra Serif"/>
          <w:spacing w:val="-2"/>
          <w:sz w:val="28"/>
          <w:szCs w:val="28"/>
          <w:highlight w:val="cyan"/>
        </w:rPr>
      </w:pPr>
    </w:p>
    <w:p w:rsidR="00977718" w:rsidRPr="00445940" w:rsidRDefault="005E5D79" w:rsidP="0093174A">
      <w:pPr>
        <w:spacing w:after="0" w:line="240" w:lineRule="auto"/>
        <w:ind w:firstLine="709"/>
        <w:jc w:val="both"/>
        <w:rPr>
          <w:rFonts w:ascii="PT Astra Serif" w:hAnsi="PT Astra Serif"/>
          <w:b/>
          <w:spacing w:val="-2"/>
          <w:sz w:val="28"/>
          <w:szCs w:val="28"/>
        </w:rPr>
      </w:pPr>
      <w:r>
        <w:rPr>
          <w:rFonts w:ascii="PT Astra Serif" w:hAnsi="PT Astra Serif"/>
          <w:b/>
          <w:spacing w:val="-2"/>
          <w:sz w:val="28"/>
          <w:szCs w:val="28"/>
        </w:rPr>
        <w:t>7</w:t>
      </w:r>
      <w:r w:rsidR="006D6E2F" w:rsidRPr="00445940">
        <w:rPr>
          <w:rFonts w:ascii="PT Astra Serif" w:hAnsi="PT Astra Serif"/>
          <w:b/>
          <w:spacing w:val="-2"/>
          <w:sz w:val="28"/>
          <w:szCs w:val="28"/>
        </w:rPr>
        <w:t>.</w:t>
      </w:r>
      <w:r w:rsidR="00C20356" w:rsidRPr="00445940">
        <w:rPr>
          <w:rFonts w:ascii="PT Astra Serif" w:hAnsi="PT Astra Serif"/>
          <w:b/>
          <w:spacing w:val="-2"/>
          <w:sz w:val="28"/>
          <w:szCs w:val="28"/>
        </w:rPr>
        <w:t>2</w:t>
      </w:r>
      <w:r w:rsidR="006D6E2F" w:rsidRPr="00445940">
        <w:rPr>
          <w:rFonts w:ascii="PT Astra Serif" w:hAnsi="PT Astra Serif"/>
          <w:b/>
          <w:spacing w:val="-2"/>
          <w:sz w:val="28"/>
          <w:szCs w:val="28"/>
        </w:rPr>
        <w:t xml:space="preserve">. По Министерству </w:t>
      </w:r>
      <w:r w:rsidR="00445940" w:rsidRPr="00445940">
        <w:rPr>
          <w:rFonts w:ascii="PT Astra Serif" w:hAnsi="PT Astra Serif"/>
          <w:b/>
          <w:spacing w:val="-2"/>
          <w:sz w:val="28"/>
          <w:szCs w:val="28"/>
        </w:rPr>
        <w:t xml:space="preserve">искусства и культурной политики    </w:t>
      </w:r>
      <w:r w:rsidR="006D6E2F" w:rsidRPr="00445940">
        <w:rPr>
          <w:rFonts w:ascii="PT Astra Serif" w:hAnsi="PT Astra Serif"/>
          <w:b/>
          <w:spacing w:val="-2"/>
          <w:sz w:val="28"/>
          <w:szCs w:val="28"/>
        </w:rPr>
        <w:t>Ульяновской области:</w:t>
      </w:r>
    </w:p>
    <w:p w:rsidR="009B5307" w:rsidRPr="009B5307" w:rsidRDefault="005E5D79" w:rsidP="003E6ACC">
      <w:pPr>
        <w:spacing w:after="0" w:line="240" w:lineRule="auto"/>
        <w:ind w:firstLine="709"/>
        <w:jc w:val="both"/>
        <w:rPr>
          <w:rFonts w:ascii="PT Astra Serif" w:hAnsi="PT Astra Serif"/>
          <w:spacing w:val="-2"/>
          <w:sz w:val="28"/>
          <w:szCs w:val="28"/>
        </w:rPr>
      </w:pPr>
      <w:r>
        <w:rPr>
          <w:rFonts w:ascii="PT Astra Serif" w:hAnsi="PT Astra Serif"/>
          <w:spacing w:val="-2"/>
          <w:sz w:val="28"/>
          <w:szCs w:val="28"/>
        </w:rPr>
        <w:t>7</w:t>
      </w:r>
      <w:r w:rsidR="00F320B9" w:rsidRPr="00445940">
        <w:rPr>
          <w:rFonts w:ascii="PT Astra Serif" w:hAnsi="PT Astra Serif"/>
          <w:spacing w:val="-2"/>
          <w:sz w:val="28"/>
          <w:szCs w:val="28"/>
        </w:rPr>
        <w:t>.</w:t>
      </w:r>
      <w:r w:rsidR="00C20356" w:rsidRPr="00445940">
        <w:rPr>
          <w:rFonts w:ascii="PT Astra Serif" w:hAnsi="PT Astra Serif"/>
          <w:spacing w:val="-2"/>
          <w:sz w:val="28"/>
          <w:szCs w:val="28"/>
        </w:rPr>
        <w:t>2</w:t>
      </w:r>
      <w:r w:rsidR="00F320B9" w:rsidRPr="00445940">
        <w:rPr>
          <w:rFonts w:ascii="PT Astra Serif" w:hAnsi="PT Astra Serif"/>
          <w:spacing w:val="-2"/>
          <w:sz w:val="28"/>
          <w:szCs w:val="28"/>
        </w:rPr>
        <w:t>.1</w:t>
      </w:r>
      <w:r w:rsidR="00051716">
        <w:rPr>
          <w:rFonts w:ascii="PT Astra Serif" w:hAnsi="PT Astra Serif"/>
          <w:spacing w:val="-2"/>
          <w:sz w:val="28"/>
          <w:szCs w:val="28"/>
        </w:rPr>
        <w:t>.</w:t>
      </w:r>
      <w:r w:rsidR="00F320B9" w:rsidRPr="00445940">
        <w:rPr>
          <w:rFonts w:ascii="PT Astra Serif" w:hAnsi="PT Astra Serif"/>
          <w:spacing w:val="-2"/>
          <w:sz w:val="28"/>
          <w:szCs w:val="28"/>
        </w:rPr>
        <w:t xml:space="preserve"> </w:t>
      </w:r>
      <w:proofErr w:type="gramStart"/>
      <w:r w:rsidR="009B5307" w:rsidRPr="009B5307">
        <w:rPr>
          <w:rFonts w:ascii="PT Astra Serif" w:hAnsi="PT Astra Serif"/>
          <w:spacing w:val="-2"/>
          <w:sz w:val="28"/>
          <w:szCs w:val="28"/>
        </w:rPr>
        <w:t>На основании обращени</w:t>
      </w:r>
      <w:r w:rsidR="009B5307">
        <w:rPr>
          <w:rFonts w:ascii="PT Astra Serif" w:hAnsi="PT Astra Serif"/>
          <w:spacing w:val="-2"/>
          <w:sz w:val="28"/>
          <w:szCs w:val="28"/>
        </w:rPr>
        <w:t>я</w:t>
      </w:r>
      <w:r w:rsidR="009B5307" w:rsidRPr="009B5307">
        <w:rPr>
          <w:rFonts w:ascii="PT Astra Serif" w:hAnsi="PT Astra Serif"/>
          <w:spacing w:val="-2"/>
          <w:sz w:val="28"/>
          <w:szCs w:val="28"/>
        </w:rPr>
        <w:t xml:space="preserve"> </w:t>
      </w:r>
      <w:r w:rsidR="009B5307">
        <w:rPr>
          <w:rFonts w:ascii="PT Astra Serif" w:hAnsi="PT Astra Serif"/>
          <w:spacing w:val="-2"/>
          <w:sz w:val="28"/>
          <w:szCs w:val="28"/>
        </w:rPr>
        <w:t>от</w:t>
      </w:r>
      <w:r w:rsidR="00365125">
        <w:rPr>
          <w:rFonts w:ascii="PT Astra Serif" w:hAnsi="PT Astra Serif"/>
          <w:spacing w:val="-2"/>
          <w:sz w:val="28"/>
          <w:szCs w:val="28"/>
        </w:rPr>
        <w:t xml:space="preserve"> 21.11.2023</w:t>
      </w:r>
      <w:r w:rsidR="009B5307">
        <w:rPr>
          <w:rFonts w:ascii="PT Astra Serif" w:hAnsi="PT Astra Serif"/>
          <w:spacing w:val="-2"/>
          <w:sz w:val="28"/>
          <w:szCs w:val="28"/>
        </w:rPr>
        <w:t xml:space="preserve"> </w:t>
      </w:r>
      <w:r w:rsidR="009B5307" w:rsidRPr="009B5307">
        <w:rPr>
          <w:rFonts w:ascii="PT Astra Serif" w:hAnsi="PT Astra Serif"/>
          <w:spacing w:val="-2"/>
          <w:sz w:val="28"/>
          <w:szCs w:val="28"/>
        </w:rPr>
        <w:t>№</w:t>
      </w:r>
      <w:r w:rsidR="00365125">
        <w:rPr>
          <w:rFonts w:ascii="PT Astra Serif" w:hAnsi="PT Astra Serif"/>
          <w:spacing w:val="-2"/>
          <w:sz w:val="28"/>
          <w:szCs w:val="28"/>
        </w:rPr>
        <w:t xml:space="preserve"> 73-ИОГВ -04-01/2517</w:t>
      </w:r>
      <w:r w:rsidR="00365125" w:rsidRPr="00365125">
        <w:rPr>
          <w:rFonts w:ascii="PT Astra Serif" w:hAnsi="PT Astra Serif"/>
          <w:spacing w:val="-2"/>
          <w:sz w:val="28"/>
          <w:szCs w:val="28"/>
        </w:rPr>
        <w:t>вн</w:t>
      </w:r>
      <w:r w:rsidR="00365125">
        <w:rPr>
          <w:rFonts w:ascii="PT Astra Serif" w:hAnsi="PT Astra Serif"/>
          <w:spacing w:val="-2"/>
          <w:sz w:val="28"/>
          <w:szCs w:val="28"/>
        </w:rPr>
        <w:t>,</w:t>
      </w:r>
      <w:r w:rsidR="00365125" w:rsidRPr="00365125">
        <w:rPr>
          <w:rFonts w:ascii="PT Astra Serif" w:hAnsi="PT Astra Serif"/>
          <w:spacing w:val="-2"/>
          <w:sz w:val="28"/>
          <w:szCs w:val="28"/>
        </w:rPr>
        <w:t xml:space="preserve"> </w:t>
      </w:r>
      <w:r w:rsidR="00365125">
        <w:rPr>
          <w:rFonts w:ascii="PT Astra Serif" w:hAnsi="PT Astra Serif"/>
          <w:spacing w:val="-2"/>
          <w:sz w:val="28"/>
          <w:szCs w:val="28"/>
        </w:rPr>
        <w:t>№73-ИОГВ</w:t>
      </w:r>
      <w:r w:rsidR="00365125" w:rsidRPr="00365125">
        <w:rPr>
          <w:rFonts w:ascii="PT Astra Serif" w:hAnsi="PT Astra Serif"/>
          <w:spacing w:val="-2"/>
          <w:sz w:val="28"/>
          <w:szCs w:val="28"/>
        </w:rPr>
        <w:t>-04-01/2535</w:t>
      </w:r>
      <w:r w:rsidR="00365125">
        <w:rPr>
          <w:rFonts w:ascii="PT Astra Serif" w:hAnsi="PT Astra Serif"/>
          <w:spacing w:val="-2"/>
          <w:sz w:val="28"/>
          <w:szCs w:val="28"/>
        </w:rPr>
        <w:t xml:space="preserve">вн </w:t>
      </w:r>
      <w:r w:rsidR="009B5307">
        <w:rPr>
          <w:rFonts w:ascii="PT Astra Serif" w:hAnsi="PT Astra Serif"/>
          <w:spacing w:val="-2"/>
          <w:sz w:val="28"/>
          <w:szCs w:val="28"/>
        </w:rPr>
        <w:t>в расходной части областного бюджет</w:t>
      </w:r>
      <w:r w:rsidR="003E6ACC">
        <w:rPr>
          <w:rFonts w:ascii="PT Astra Serif" w:hAnsi="PT Astra Serif"/>
          <w:spacing w:val="-2"/>
          <w:sz w:val="28"/>
          <w:szCs w:val="28"/>
        </w:rPr>
        <w:t xml:space="preserve">а экономия </w:t>
      </w:r>
      <w:r w:rsidR="009B5307" w:rsidRPr="009B5307">
        <w:rPr>
          <w:rFonts w:ascii="PT Astra Serif" w:hAnsi="PT Astra Serif"/>
          <w:spacing w:val="-2"/>
          <w:sz w:val="28"/>
          <w:szCs w:val="28"/>
        </w:rPr>
        <w:t xml:space="preserve">в сумме </w:t>
      </w:r>
      <w:r w:rsidR="009B5307" w:rsidRPr="003E6ACC">
        <w:rPr>
          <w:rFonts w:ascii="PT Astra Serif" w:hAnsi="PT Astra Serif"/>
          <w:b/>
          <w:spacing w:val="-2"/>
          <w:sz w:val="28"/>
          <w:szCs w:val="28"/>
        </w:rPr>
        <w:t>53,7 тыс. рублей</w:t>
      </w:r>
      <w:r w:rsidR="009B5307" w:rsidRPr="009B5307">
        <w:rPr>
          <w:rFonts w:ascii="PT Astra Serif" w:hAnsi="PT Astra Serif"/>
          <w:spacing w:val="-2"/>
          <w:sz w:val="28"/>
          <w:szCs w:val="28"/>
        </w:rPr>
        <w:t xml:space="preserve"> по расходам на подготовку специалистов среднего профессионального образования </w:t>
      </w:r>
      <w:r w:rsidR="009B5307" w:rsidRPr="003E6ACC">
        <w:rPr>
          <w:rFonts w:ascii="PT Astra Serif" w:hAnsi="PT Astra Serif"/>
          <w:b/>
          <w:spacing w:val="-2"/>
          <w:sz w:val="28"/>
          <w:szCs w:val="28"/>
        </w:rPr>
        <w:t>перераспределяется</w:t>
      </w:r>
      <w:r w:rsidR="009B5307" w:rsidRPr="009B5307">
        <w:rPr>
          <w:rFonts w:ascii="PT Astra Serif" w:hAnsi="PT Astra Serif"/>
          <w:spacing w:val="-2"/>
          <w:sz w:val="28"/>
          <w:szCs w:val="28"/>
        </w:rPr>
        <w:t xml:space="preserve"> на субвенции на финансовое обеспечение расходных обязательств, связанных с реализацией Закона Ульяновской области от 2 октября 2020 года № 103-ЗО «О правовом регулировании отдельных вопросов статуса молодых специалистов в Ульяновской области».</w:t>
      </w:r>
      <w:proofErr w:type="gramEnd"/>
    </w:p>
    <w:p w:rsidR="008449AA" w:rsidRDefault="009B5307" w:rsidP="00D124E0">
      <w:pPr>
        <w:spacing w:after="0" w:line="240" w:lineRule="auto"/>
        <w:ind w:firstLine="709"/>
        <w:jc w:val="both"/>
        <w:rPr>
          <w:rFonts w:ascii="PT Astra Serif" w:hAnsi="PT Astra Serif"/>
          <w:spacing w:val="-2"/>
          <w:sz w:val="28"/>
          <w:szCs w:val="28"/>
        </w:rPr>
      </w:pPr>
      <w:r w:rsidRPr="009B5307">
        <w:rPr>
          <w:rFonts w:ascii="PT Astra Serif" w:hAnsi="PT Astra Serif"/>
          <w:spacing w:val="-2"/>
          <w:sz w:val="28"/>
          <w:szCs w:val="28"/>
        </w:rPr>
        <w:t xml:space="preserve">Соответствующие изменения вносятся в </w:t>
      </w:r>
      <w:r w:rsidR="00000DDB">
        <w:rPr>
          <w:rFonts w:ascii="PT Astra Serif" w:hAnsi="PT Astra Serif"/>
          <w:spacing w:val="-2"/>
          <w:sz w:val="28"/>
          <w:szCs w:val="28"/>
        </w:rPr>
        <w:t>п</w:t>
      </w:r>
      <w:r w:rsidRPr="009B5307">
        <w:rPr>
          <w:rFonts w:ascii="PT Astra Serif" w:hAnsi="PT Astra Serif"/>
          <w:spacing w:val="-2"/>
          <w:sz w:val="28"/>
          <w:szCs w:val="28"/>
        </w:rPr>
        <w:t>риложения 4,</w:t>
      </w:r>
      <w:r w:rsidR="00000DDB">
        <w:rPr>
          <w:rFonts w:ascii="PT Astra Serif" w:hAnsi="PT Astra Serif"/>
          <w:spacing w:val="-2"/>
          <w:sz w:val="28"/>
          <w:szCs w:val="28"/>
        </w:rPr>
        <w:t xml:space="preserve"> </w:t>
      </w:r>
      <w:r w:rsidRPr="009B5307">
        <w:rPr>
          <w:rFonts w:ascii="PT Astra Serif" w:hAnsi="PT Astra Serif"/>
          <w:spacing w:val="-2"/>
          <w:sz w:val="28"/>
          <w:szCs w:val="28"/>
        </w:rPr>
        <w:t>5,</w:t>
      </w:r>
      <w:r w:rsidR="00000DDB">
        <w:rPr>
          <w:rFonts w:ascii="PT Astra Serif" w:hAnsi="PT Astra Serif"/>
          <w:spacing w:val="-2"/>
          <w:sz w:val="28"/>
          <w:szCs w:val="28"/>
        </w:rPr>
        <w:t xml:space="preserve"> </w:t>
      </w:r>
      <w:r w:rsidRPr="009B5307">
        <w:rPr>
          <w:rFonts w:ascii="PT Astra Serif" w:hAnsi="PT Astra Serif"/>
          <w:spacing w:val="-2"/>
          <w:sz w:val="28"/>
          <w:szCs w:val="28"/>
        </w:rPr>
        <w:t>6,</w:t>
      </w:r>
      <w:r w:rsidR="00000DDB">
        <w:rPr>
          <w:rFonts w:ascii="PT Astra Serif" w:hAnsi="PT Astra Serif"/>
          <w:spacing w:val="-2"/>
          <w:sz w:val="28"/>
          <w:szCs w:val="28"/>
        </w:rPr>
        <w:t xml:space="preserve"> </w:t>
      </w:r>
      <w:r w:rsidRPr="009B5307">
        <w:rPr>
          <w:rFonts w:ascii="PT Astra Serif" w:hAnsi="PT Astra Serif"/>
          <w:spacing w:val="-2"/>
          <w:sz w:val="28"/>
          <w:szCs w:val="28"/>
        </w:rPr>
        <w:t>8</w:t>
      </w:r>
      <w:r w:rsidR="00000DDB">
        <w:rPr>
          <w:rFonts w:ascii="PT Astra Serif" w:hAnsi="PT Astra Serif"/>
          <w:spacing w:val="-2"/>
          <w:sz w:val="28"/>
          <w:szCs w:val="28"/>
        </w:rPr>
        <w:t xml:space="preserve"> и </w:t>
      </w:r>
      <w:r w:rsidRPr="009B5307">
        <w:rPr>
          <w:rFonts w:ascii="PT Astra Serif" w:hAnsi="PT Astra Serif"/>
          <w:spacing w:val="-2"/>
          <w:sz w:val="28"/>
          <w:szCs w:val="28"/>
        </w:rPr>
        <w:t>9</w:t>
      </w:r>
      <w:r w:rsidR="00000DDB">
        <w:rPr>
          <w:rFonts w:ascii="PT Astra Serif" w:hAnsi="PT Astra Serif"/>
          <w:spacing w:val="-2"/>
          <w:sz w:val="28"/>
          <w:szCs w:val="28"/>
        </w:rPr>
        <w:t xml:space="preserve"> к Закону, таблица </w:t>
      </w:r>
      <w:r w:rsidRPr="009B5307">
        <w:rPr>
          <w:rFonts w:ascii="PT Astra Serif" w:hAnsi="PT Astra Serif"/>
          <w:spacing w:val="-2"/>
          <w:sz w:val="28"/>
          <w:szCs w:val="28"/>
        </w:rPr>
        <w:t>3.13</w:t>
      </w:r>
      <w:r w:rsidR="00000DDB">
        <w:rPr>
          <w:rFonts w:ascii="PT Astra Serif" w:hAnsi="PT Astra Serif"/>
          <w:spacing w:val="-2"/>
          <w:sz w:val="28"/>
          <w:szCs w:val="28"/>
        </w:rPr>
        <w:t xml:space="preserve"> приложения 10</w:t>
      </w:r>
      <w:r w:rsidRPr="009B5307">
        <w:rPr>
          <w:rFonts w:ascii="PT Astra Serif" w:hAnsi="PT Astra Serif"/>
          <w:spacing w:val="-2"/>
          <w:sz w:val="28"/>
          <w:szCs w:val="28"/>
        </w:rPr>
        <w:t xml:space="preserve"> излагается в новой редакции.</w:t>
      </w:r>
    </w:p>
    <w:p w:rsidR="00D124E0" w:rsidRPr="00D124E0" w:rsidRDefault="00D124E0" w:rsidP="00D124E0">
      <w:pPr>
        <w:spacing w:after="0" w:line="240" w:lineRule="auto"/>
        <w:ind w:firstLine="709"/>
        <w:jc w:val="both"/>
        <w:rPr>
          <w:rFonts w:ascii="PT Astra Serif" w:hAnsi="PT Astra Serif"/>
          <w:spacing w:val="-2"/>
          <w:sz w:val="28"/>
          <w:szCs w:val="28"/>
        </w:rPr>
      </w:pPr>
    </w:p>
    <w:p w:rsidR="008449AA" w:rsidRPr="00E278EE" w:rsidRDefault="005E5D79" w:rsidP="008449AA">
      <w:pPr>
        <w:tabs>
          <w:tab w:val="left" w:pos="2670"/>
        </w:tabs>
        <w:spacing w:after="0" w:line="240" w:lineRule="auto"/>
        <w:ind w:right="-1" w:firstLine="708"/>
        <w:jc w:val="both"/>
        <w:rPr>
          <w:rFonts w:ascii="PT Astra Serif" w:hAnsi="PT Astra Serif"/>
          <w:b/>
          <w:spacing w:val="-2"/>
          <w:sz w:val="28"/>
          <w:szCs w:val="28"/>
        </w:rPr>
      </w:pPr>
      <w:r>
        <w:rPr>
          <w:rFonts w:ascii="PT Astra Serif" w:hAnsi="PT Astra Serif"/>
          <w:b/>
          <w:spacing w:val="-2"/>
          <w:sz w:val="28"/>
          <w:szCs w:val="28"/>
        </w:rPr>
        <w:t>7</w:t>
      </w:r>
      <w:r w:rsidR="008449AA" w:rsidRPr="00E278EE">
        <w:rPr>
          <w:rFonts w:ascii="PT Astra Serif" w:hAnsi="PT Astra Serif"/>
          <w:b/>
          <w:spacing w:val="-2"/>
          <w:sz w:val="28"/>
          <w:szCs w:val="28"/>
        </w:rPr>
        <w:t>.</w:t>
      </w:r>
      <w:r w:rsidR="003F45DD" w:rsidRPr="00E278EE">
        <w:rPr>
          <w:rFonts w:ascii="PT Astra Serif" w:hAnsi="PT Astra Serif"/>
          <w:b/>
          <w:spacing w:val="-2"/>
          <w:sz w:val="28"/>
          <w:szCs w:val="28"/>
        </w:rPr>
        <w:t>3</w:t>
      </w:r>
      <w:r w:rsidR="008449AA" w:rsidRPr="00E278EE">
        <w:rPr>
          <w:rFonts w:ascii="PT Astra Serif" w:hAnsi="PT Astra Serif"/>
          <w:b/>
          <w:spacing w:val="-2"/>
          <w:sz w:val="28"/>
          <w:szCs w:val="28"/>
        </w:rPr>
        <w:t>. По Министерству экономического развития и промышленности Ульяновской области:</w:t>
      </w:r>
    </w:p>
    <w:p w:rsidR="00C454BB" w:rsidRPr="00C454BB" w:rsidRDefault="005E5D79" w:rsidP="00136C1E">
      <w:pPr>
        <w:tabs>
          <w:tab w:val="left" w:pos="2670"/>
        </w:tabs>
        <w:spacing w:after="0" w:line="240" w:lineRule="auto"/>
        <w:ind w:right="-1" w:firstLine="708"/>
        <w:jc w:val="both"/>
        <w:rPr>
          <w:rFonts w:ascii="PT Astra Serif" w:hAnsi="PT Astra Serif"/>
          <w:spacing w:val="-2"/>
          <w:sz w:val="28"/>
          <w:szCs w:val="28"/>
        </w:rPr>
      </w:pPr>
      <w:r>
        <w:rPr>
          <w:rFonts w:ascii="PT Astra Serif" w:hAnsi="PT Astra Serif"/>
          <w:spacing w:val="-2"/>
          <w:sz w:val="28"/>
          <w:szCs w:val="28"/>
        </w:rPr>
        <w:t>7</w:t>
      </w:r>
      <w:r w:rsidR="008449AA" w:rsidRPr="00E278EE">
        <w:rPr>
          <w:rFonts w:ascii="PT Astra Serif" w:hAnsi="PT Astra Serif"/>
          <w:spacing w:val="-2"/>
          <w:sz w:val="28"/>
          <w:szCs w:val="28"/>
        </w:rPr>
        <w:t>.</w:t>
      </w:r>
      <w:r w:rsidR="003F45DD" w:rsidRPr="00E278EE">
        <w:rPr>
          <w:rFonts w:ascii="PT Astra Serif" w:hAnsi="PT Astra Serif"/>
          <w:spacing w:val="-2"/>
          <w:sz w:val="28"/>
          <w:szCs w:val="28"/>
        </w:rPr>
        <w:t>3</w:t>
      </w:r>
      <w:r w:rsidR="008449AA" w:rsidRPr="00E278EE">
        <w:rPr>
          <w:rFonts w:ascii="PT Astra Serif" w:hAnsi="PT Astra Serif"/>
          <w:spacing w:val="-2"/>
          <w:sz w:val="28"/>
          <w:szCs w:val="28"/>
        </w:rPr>
        <w:t>.1</w:t>
      </w:r>
      <w:r w:rsidR="00051716">
        <w:rPr>
          <w:rFonts w:ascii="PT Astra Serif" w:hAnsi="PT Astra Serif"/>
          <w:spacing w:val="-2"/>
          <w:sz w:val="28"/>
          <w:szCs w:val="28"/>
        </w:rPr>
        <w:t>.</w:t>
      </w:r>
      <w:r w:rsidR="008449AA" w:rsidRPr="00E278EE">
        <w:rPr>
          <w:rFonts w:ascii="PT Astra Serif" w:hAnsi="PT Astra Serif"/>
          <w:spacing w:val="-2"/>
          <w:sz w:val="28"/>
          <w:szCs w:val="28"/>
        </w:rPr>
        <w:t xml:space="preserve"> </w:t>
      </w:r>
      <w:proofErr w:type="gramStart"/>
      <w:r w:rsidR="00C454BB">
        <w:rPr>
          <w:rFonts w:ascii="PT Astra Serif" w:hAnsi="PT Astra Serif"/>
          <w:spacing w:val="-2"/>
          <w:sz w:val="28"/>
          <w:szCs w:val="28"/>
        </w:rPr>
        <w:t>Н</w:t>
      </w:r>
      <w:r w:rsidR="00C454BB" w:rsidRPr="00C454BB">
        <w:rPr>
          <w:rFonts w:ascii="PT Astra Serif" w:hAnsi="PT Astra Serif"/>
          <w:spacing w:val="-2"/>
          <w:sz w:val="28"/>
          <w:szCs w:val="28"/>
        </w:rPr>
        <w:t>а основании обращений от 17.11.2023 № 73-ИОГВ-03-01/2678вн, от 20.11.2023 № 73-ИОГВ-03-01/2696вн и от 15.11.2023 № 73-ИОГВ-09/2559вн</w:t>
      </w:r>
      <w:r w:rsidR="00136C1E">
        <w:rPr>
          <w:rFonts w:ascii="PT Astra Serif" w:hAnsi="PT Astra Serif"/>
          <w:spacing w:val="-2"/>
          <w:sz w:val="28"/>
          <w:szCs w:val="28"/>
        </w:rPr>
        <w:t xml:space="preserve"> в расходной части областного бюджета </w:t>
      </w:r>
      <w:r w:rsidR="00136C1E" w:rsidRPr="009879E1">
        <w:rPr>
          <w:rFonts w:ascii="PT Astra Serif" w:hAnsi="PT Astra Serif"/>
          <w:spacing w:val="-2"/>
          <w:sz w:val="28"/>
          <w:szCs w:val="28"/>
        </w:rPr>
        <w:t>средства в сумме</w:t>
      </w:r>
      <w:r w:rsidR="00136C1E">
        <w:rPr>
          <w:rFonts w:ascii="PT Astra Serif" w:hAnsi="PT Astra Serif"/>
          <w:spacing w:val="-2"/>
          <w:sz w:val="28"/>
          <w:szCs w:val="28"/>
        </w:rPr>
        <w:t xml:space="preserve"> </w:t>
      </w:r>
      <w:r w:rsidR="00C454BB" w:rsidRPr="00136C1E">
        <w:rPr>
          <w:rFonts w:ascii="PT Astra Serif" w:hAnsi="PT Astra Serif"/>
          <w:b/>
          <w:spacing w:val="-2"/>
          <w:sz w:val="28"/>
          <w:szCs w:val="28"/>
        </w:rPr>
        <w:t>8</w:t>
      </w:r>
      <w:r w:rsidR="00136C1E" w:rsidRPr="00136C1E">
        <w:rPr>
          <w:rFonts w:ascii="PT Astra Serif" w:hAnsi="PT Astra Serif"/>
          <w:b/>
          <w:spacing w:val="-2"/>
          <w:sz w:val="28"/>
          <w:szCs w:val="28"/>
        </w:rPr>
        <w:t> </w:t>
      </w:r>
      <w:r w:rsidR="00C454BB" w:rsidRPr="00136C1E">
        <w:rPr>
          <w:rFonts w:ascii="PT Astra Serif" w:hAnsi="PT Astra Serif"/>
          <w:b/>
          <w:spacing w:val="-2"/>
          <w:sz w:val="28"/>
          <w:szCs w:val="28"/>
        </w:rPr>
        <w:t>300</w:t>
      </w:r>
      <w:r w:rsidR="00136C1E" w:rsidRPr="00136C1E">
        <w:rPr>
          <w:rFonts w:ascii="PT Astra Serif" w:hAnsi="PT Astra Serif"/>
          <w:b/>
          <w:spacing w:val="-2"/>
          <w:sz w:val="28"/>
          <w:szCs w:val="28"/>
        </w:rPr>
        <w:t>,</w:t>
      </w:r>
      <w:r w:rsidR="00C454BB" w:rsidRPr="00136C1E">
        <w:rPr>
          <w:rFonts w:ascii="PT Astra Serif" w:hAnsi="PT Astra Serif"/>
          <w:b/>
          <w:spacing w:val="-2"/>
          <w:sz w:val="28"/>
          <w:szCs w:val="28"/>
        </w:rPr>
        <w:t>0 тыс. рублей</w:t>
      </w:r>
      <w:r w:rsidR="00C454BB" w:rsidRPr="00C454BB">
        <w:rPr>
          <w:rFonts w:ascii="PT Astra Serif" w:hAnsi="PT Astra Serif"/>
          <w:spacing w:val="-2"/>
          <w:sz w:val="28"/>
          <w:szCs w:val="28"/>
        </w:rPr>
        <w:t>, предусмотренные в 2023 году на мероприятие «Приобретение в собственность Ульяновской области дополнительных акций, размещаемых при увеличении уставного капитала Акционерного общества «Корпорация развития Ульяновской области», в целях оплаты доли Акционерного общества «Корпорация развития</w:t>
      </w:r>
      <w:proofErr w:type="gramEnd"/>
      <w:r w:rsidR="00C454BB" w:rsidRPr="00C454BB">
        <w:rPr>
          <w:rFonts w:ascii="PT Astra Serif" w:hAnsi="PT Astra Serif"/>
          <w:spacing w:val="-2"/>
          <w:sz w:val="28"/>
          <w:szCs w:val="28"/>
        </w:rPr>
        <w:t xml:space="preserve"> </w:t>
      </w:r>
      <w:proofErr w:type="gramStart"/>
      <w:r w:rsidR="00C454BB" w:rsidRPr="00C454BB">
        <w:rPr>
          <w:rFonts w:ascii="PT Astra Serif" w:hAnsi="PT Astra Serif"/>
          <w:spacing w:val="-2"/>
          <w:sz w:val="28"/>
          <w:szCs w:val="28"/>
        </w:rPr>
        <w:t>Ульяновской области» в уставном капитале общества с ограниченной ответственностью «</w:t>
      </w:r>
      <w:proofErr w:type="spellStart"/>
      <w:r w:rsidR="00C454BB" w:rsidRPr="00C454BB">
        <w:rPr>
          <w:rFonts w:ascii="PT Astra Serif" w:hAnsi="PT Astra Serif"/>
          <w:spacing w:val="-2"/>
          <w:sz w:val="28"/>
          <w:szCs w:val="28"/>
        </w:rPr>
        <w:t>Димитровградский</w:t>
      </w:r>
      <w:proofErr w:type="spellEnd"/>
      <w:r w:rsidR="00C454BB" w:rsidRPr="00C454BB">
        <w:rPr>
          <w:rFonts w:ascii="PT Astra Serif" w:hAnsi="PT Astra Serif"/>
          <w:spacing w:val="-2"/>
          <w:sz w:val="28"/>
          <w:szCs w:val="28"/>
        </w:rPr>
        <w:t xml:space="preserve"> индустриальный парк «Мастер» для возмещения осуществлённых обществом с ограниченной ответственностью «</w:t>
      </w:r>
      <w:proofErr w:type="spellStart"/>
      <w:r w:rsidR="00C454BB" w:rsidRPr="00C454BB">
        <w:rPr>
          <w:rFonts w:ascii="PT Astra Serif" w:hAnsi="PT Astra Serif"/>
          <w:spacing w:val="-2"/>
          <w:sz w:val="28"/>
          <w:szCs w:val="28"/>
        </w:rPr>
        <w:t>Димитровградский</w:t>
      </w:r>
      <w:proofErr w:type="spellEnd"/>
      <w:r w:rsidR="00C454BB" w:rsidRPr="00C454BB">
        <w:rPr>
          <w:rFonts w:ascii="PT Astra Serif" w:hAnsi="PT Astra Serif"/>
          <w:spacing w:val="-2"/>
          <w:sz w:val="28"/>
          <w:szCs w:val="28"/>
        </w:rPr>
        <w:t xml:space="preserve"> индустриальный парк «Мастер» затрат на выполнение ремонтных работ зданий, строений, сооружений, принадлежащих обществу с ограниченной ответственностью «</w:t>
      </w:r>
      <w:proofErr w:type="spellStart"/>
      <w:r w:rsidR="00C454BB" w:rsidRPr="00C454BB">
        <w:rPr>
          <w:rFonts w:ascii="PT Astra Serif" w:hAnsi="PT Astra Serif"/>
          <w:spacing w:val="-2"/>
          <w:sz w:val="28"/>
          <w:szCs w:val="28"/>
        </w:rPr>
        <w:t>Димитровградский</w:t>
      </w:r>
      <w:proofErr w:type="spellEnd"/>
      <w:r w:rsidR="00C454BB" w:rsidRPr="00C454BB">
        <w:rPr>
          <w:rFonts w:ascii="PT Astra Serif" w:hAnsi="PT Astra Serif"/>
          <w:spacing w:val="-2"/>
          <w:sz w:val="28"/>
          <w:szCs w:val="28"/>
        </w:rPr>
        <w:t xml:space="preserve"> индустриальный парк «Мастер» государственной программы Ульяновской области «Формирование благоприятного инвестиционного климата в Ульяновской области»</w:t>
      </w:r>
      <w:r w:rsidR="001223FA">
        <w:rPr>
          <w:rFonts w:ascii="PT Astra Serif" w:hAnsi="PT Astra Serif"/>
          <w:spacing w:val="-2"/>
          <w:sz w:val="28"/>
          <w:szCs w:val="28"/>
        </w:rPr>
        <w:t>,</w:t>
      </w:r>
      <w:r w:rsidR="00C454BB" w:rsidRPr="00C454BB">
        <w:rPr>
          <w:rFonts w:ascii="PT Astra Serif" w:hAnsi="PT Astra Serif"/>
          <w:spacing w:val="-2"/>
          <w:sz w:val="28"/>
          <w:szCs w:val="28"/>
        </w:rPr>
        <w:t xml:space="preserve"> </w:t>
      </w:r>
      <w:r w:rsidR="00C454BB" w:rsidRPr="001223FA">
        <w:rPr>
          <w:rFonts w:ascii="PT Astra Serif" w:hAnsi="PT Astra Serif"/>
          <w:b/>
          <w:spacing w:val="-2"/>
          <w:sz w:val="28"/>
          <w:szCs w:val="28"/>
        </w:rPr>
        <w:t>перераспределяются</w:t>
      </w:r>
      <w:r w:rsidR="00C454BB" w:rsidRPr="00C454BB">
        <w:rPr>
          <w:rFonts w:ascii="PT Astra Serif" w:hAnsi="PT Astra Serif"/>
          <w:spacing w:val="-2"/>
          <w:sz w:val="28"/>
          <w:szCs w:val="28"/>
        </w:rPr>
        <w:t xml:space="preserve"> на следующие мероприятия:</w:t>
      </w:r>
      <w:proofErr w:type="gramEnd"/>
    </w:p>
    <w:p w:rsidR="00C454BB" w:rsidRPr="00C454BB" w:rsidRDefault="00C454BB" w:rsidP="00C454BB">
      <w:pPr>
        <w:tabs>
          <w:tab w:val="left" w:pos="2670"/>
        </w:tabs>
        <w:spacing w:after="0" w:line="240" w:lineRule="auto"/>
        <w:ind w:right="-1" w:firstLine="708"/>
        <w:jc w:val="both"/>
        <w:rPr>
          <w:rFonts w:ascii="PT Astra Serif" w:hAnsi="PT Astra Serif"/>
          <w:spacing w:val="-2"/>
          <w:sz w:val="28"/>
          <w:szCs w:val="28"/>
        </w:rPr>
      </w:pPr>
      <w:proofErr w:type="gramStart"/>
      <w:r w:rsidRPr="00C454BB">
        <w:rPr>
          <w:rFonts w:ascii="PT Astra Serif" w:hAnsi="PT Astra Serif"/>
          <w:spacing w:val="-2"/>
          <w:sz w:val="28"/>
          <w:szCs w:val="28"/>
        </w:rPr>
        <w:t xml:space="preserve">- «Предоставление организациям, осуществляющим деятельность в сфере промышленности на территории Ульяновской области и численность работников которых, относящихся к лицам с ограниченными возможностями здоровья, превышает 30 процентов общей численности их работников, субсидий из областного бюджета Ульяновской области в целях возмещения затрат, связанных с оплатой услуг теплоснабжения, электроснабжения, водоснабжения и водоотведения» государственной программы Ульяновской области «Формирование благоприятного инвестиционного климата в Ульяновской области» </w:t>
      </w:r>
      <w:r w:rsidR="00031832">
        <w:rPr>
          <w:rFonts w:ascii="PT Astra Serif" w:hAnsi="PT Astra Serif"/>
          <w:spacing w:val="-2"/>
          <w:sz w:val="28"/>
          <w:szCs w:val="28"/>
        </w:rPr>
        <w:t>-</w:t>
      </w:r>
      <w:r w:rsidRPr="00C454BB">
        <w:rPr>
          <w:rFonts w:ascii="PT Astra Serif" w:hAnsi="PT Astra Serif"/>
          <w:spacing w:val="-2"/>
          <w:sz w:val="28"/>
          <w:szCs w:val="28"/>
        </w:rPr>
        <w:t xml:space="preserve"> </w:t>
      </w:r>
      <w:r w:rsidRPr="00031832">
        <w:rPr>
          <w:rFonts w:ascii="PT Astra Serif" w:hAnsi="PT Astra Serif"/>
          <w:b/>
          <w:spacing w:val="-2"/>
          <w:sz w:val="28"/>
          <w:szCs w:val="28"/>
        </w:rPr>
        <w:t>4</w:t>
      </w:r>
      <w:proofErr w:type="gramEnd"/>
      <w:r w:rsidRPr="00031832">
        <w:rPr>
          <w:rFonts w:ascii="PT Astra Serif" w:hAnsi="PT Astra Serif"/>
          <w:b/>
          <w:spacing w:val="-2"/>
          <w:sz w:val="28"/>
          <w:szCs w:val="28"/>
        </w:rPr>
        <w:t xml:space="preserve"> 500,0 тыс. рублей;</w:t>
      </w:r>
    </w:p>
    <w:p w:rsidR="00C454BB" w:rsidRPr="00C454BB" w:rsidRDefault="00C454BB" w:rsidP="00C454BB">
      <w:pPr>
        <w:tabs>
          <w:tab w:val="left" w:pos="2670"/>
        </w:tabs>
        <w:spacing w:after="0" w:line="240" w:lineRule="auto"/>
        <w:ind w:right="-1" w:firstLine="708"/>
        <w:jc w:val="both"/>
        <w:rPr>
          <w:rFonts w:ascii="PT Astra Serif" w:hAnsi="PT Astra Serif"/>
          <w:spacing w:val="-2"/>
          <w:sz w:val="28"/>
          <w:szCs w:val="28"/>
        </w:rPr>
      </w:pPr>
      <w:proofErr w:type="gramStart"/>
      <w:r w:rsidRPr="00C454BB">
        <w:rPr>
          <w:rFonts w:ascii="PT Astra Serif" w:hAnsi="PT Astra Serif"/>
          <w:spacing w:val="-2"/>
          <w:sz w:val="28"/>
          <w:szCs w:val="28"/>
        </w:rPr>
        <w:lastRenderedPageBreak/>
        <w:t xml:space="preserve">- «Государственная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(предоставление субсидий автономной некоммерческой организации «Региональный центр поддержки и сопровождения предпринимательства» в целях финансового обеспечения затрат центра «Мой бизнес»)» государственной программы Ульяновской области «Формирование благоприятного инвестиционного климата в Ульяновской области» </w:t>
      </w:r>
      <w:r w:rsidR="00031832">
        <w:rPr>
          <w:rFonts w:ascii="PT Astra Serif" w:hAnsi="PT Astra Serif"/>
          <w:spacing w:val="-2"/>
          <w:sz w:val="28"/>
          <w:szCs w:val="28"/>
        </w:rPr>
        <w:t>-</w:t>
      </w:r>
      <w:r w:rsidRPr="00C454BB">
        <w:rPr>
          <w:rFonts w:ascii="PT Astra Serif" w:hAnsi="PT Astra Serif"/>
          <w:spacing w:val="-2"/>
          <w:sz w:val="28"/>
          <w:szCs w:val="28"/>
        </w:rPr>
        <w:t xml:space="preserve"> </w:t>
      </w:r>
      <w:r w:rsidRPr="00031832">
        <w:rPr>
          <w:rFonts w:ascii="PT Astra Serif" w:hAnsi="PT Astra Serif"/>
          <w:b/>
          <w:spacing w:val="-2"/>
          <w:sz w:val="28"/>
          <w:szCs w:val="28"/>
        </w:rPr>
        <w:t>2 000,0 тыс. рублей</w:t>
      </w:r>
      <w:r w:rsidRPr="00C454BB">
        <w:rPr>
          <w:rFonts w:ascii="PT Astra Serif" w:hAnsi="PT Astra Serif"/>
          <w:spacing w:val="-2"/>
          <w:sz w:val="28"/>
          <w:szCs w:val="28"/>
        </w:rPr>
        <w:t>;</w:t>
      </w:r>
      <w:proofErr w:type="gramEnd"/>
    </w:p>
    <w:p w:rsidR="00C454BB" w:rsidRDefault="00C454BB" w:rsidP="00C454BB">
      <w:pPr>
        <w:tabs>
          <w:tab w:val="left" w:pos="2670"/>
        </w:tabs>
        <w:spacing w:after="0" w:line="240" w:lineRule="auto"/>
        <w:ind w:right="-1" w:firstLine="708"/>
        <w:jc w:val="both"/>
        <w:rPr>
          <w:rFonts w:ascii="PT Astra Serif" w:hAnsi="PT Astra Serif"/>
          <w:spacing w:val="-2"/>
          <w:sz w:val="28"/>
          <w:szCs w:val="28"/>
        </w:rPr>
      </w:pPr>
      <w:proofErr w:type="gramStart"/>
      <w:r w:rsidRPr="00C454BB">
        <w:rPr>
          <w:rFonts w:ascii="PT Astra Serif" w:hAnsi="PT Astra Serif"/>
          <w:spacing w:val="-2"/>
          <w:sz w:val="28"/>
          <w:szCs w:val="28"/>
        </w:rPr>
        <w:t xml:space="preserve">- «Предоставление субсидий автономной некоммерческой организации «Региональный центр поддержки и сопровождения предпринимательства» в целях финансового обеспечения затрат, связанных с обеспечением деятельности центра развития торговли Ульяновской области, направленной на поддержку хозяйствующих субъектов, осуществляющих торговую деятельность в Ульяновской области» государственной программы Ульяновской области «Развитие агропромышленного комплекса, сельских территорий и регулирование рынков сельскохозяйственной продукции, сырья и продовольствия в Ульяновской области» </w:t>
      </w:r>
      <w:r w:rsidR="00031832">
        <w:rPr>
          <w:rFonts w:ascii="PT Astra Serif" w:hAnsi="PT Astra Serif"/>
          <w:spacing w:val="-2"/>
          <w:sz w:val="28"/>
          <w:szCs w:val="28"/>
        </w:rPr>
        <w:t>-</w:t>
      </w:r>
      <w:r w:rsidRPr="00C454BB">
        <w:rPr>
          <w:rFonts w:ascii="PT Astra Serif" w:hAnsi="PT Astra Serif"/>
          <w:spacing w:val="-2"/>
          <w:sz w:val="28"/>
          <w:szCs w:val="28"/>
        </w:rPr>
        <w:t xml:space="preserve"> </w:t>
      </w:r>
      <w:r w:rsidRPr="00031832">
        <w:rPr>
          <w:rFonts w:ascii="PT Astra Serif" w:hAnsi="PT Astra Serif"/>
          <w:b/>
          <w:spacing w:val="-2"/>
          <w:sz w:val="28"/>
          <w:szCs w:val="28"/>
        </w:rPr>
        <w:t>1 800,0 тыс. рублей</w:t>
      </w:r>
      <w:r w:rsidRPr="00C454BB">
        <w:rPr>
          <w:rFonts w:ascii="PT Astra Serif" w:hAnsi="PT Astra Serif"/>
          <w:spacing w:val="-2"/>
          <w:sz w:val="28"/>
          <w:szCs w:val="28"/>
        </w:rPr>
        <w:t>.</w:t>
      </w:r>
      <w:proofErr w:type="gramEnd"/>
    </w:p>
    <w:p w:rsidR="00A05BDA" w:rsidRDefault="00A05BDA" w:rsidP="00A05BDA">
      <w:pPr>
        <w:spacing w:after="0" w:line="240" w:lineRule="auto"/>
        <w:ind w:firstLine="709"/>
        <w:jc w:val="both"/>
        <w:rPr>
          <w:rFonts w:ascii="PT Astra Serif" w:hAnsi="PT Astra Serif"/>
          <w:spacing w:val="-2"/>
          <w:sz w:val="28"/>
          <w:szCs w:val="28"/>
        </w:rPr>
      </w:pPr>
      <w:r w:rsidRPr="00A05BDA">
        <w:rPr>
          <w:rFonts w:ascii="PT Astra Serif" w:hAnsi="PT Astra Serif"/>
          <w:spacing w:val="-2"/>
          <w:sz w:val="28"/>
          <w:szCs w:val="28"/>
        </w:rPr>
        <w:t xml:space="preserve">Соответствующие изменения вносятся в приложения 4, 5, 6 и </w:t>
      </w:r>
      <w:r>
        <w:rPr>
          <w:rFonts w:ascii="PT Astra Serif" w:hAnsi="PT Astra Serif"/>
          <w:spacing w:val="-2"/>
          <w:sz w:val="28"/>
          <w:szCs w:val="28"/>
        </w:rPr>
        <w:t>10</w:t>
      </w:r>
      <w:r w:rsidRPr="00A05BDA">
        <w:rPr>
          <w:rFonts w:ascii="PT Astra Serif" w:hAnsi="PT Astra Serif"/>
          <w:spacing w:val="-2"/>
          <w:sz w:val="28"/>
          <w:szCs w:val="28"/>
        </w:rPr>
        <w:t xml:space="preserve"> к Закону.</w:t>
      </w:r>
    </w:p>
    <w:p w:rsidR="00770682" w:rsidRDefault="00770682" w:rsidP="00A05BDA">
      <w:pPr>
        <w:spacing w:after="0" w:line="240" w:lineRule="auto"/>
        <w:ind w:firstLine="709"/>
        <w:jc w:val="both"/>
        <w:rPr>
          <w:rFonts w:ascii="PT Astra Serif" w:hAnsi="PT Astra Serif"/>
          <w:spacing w:val="-2"/>
          <w:sz w:val="28"/>
          <w:szCs w:val="28"/>
        </w:rPr>
      </w:pPr>
    </w:p>
    <w:p w:rsidR="00E25C91" w:rsidRDefault="00770682" w:rsidP="00A2552C">
      <w:pPr>
        <w:spacing w:after="0" w:line="240" w:lineRule="auto"/>
        <w:ind w:firstLine="709"/>
        <w:jc w:val="both"/>
        <w:rPr>
          <w:rFonts w:ascii="PT Astra Serif" w:hAnsi="PT Astra Serif"/>
          <w:spacing w:val="-2"/>
          <w:sz w:val="28"/>
          <w:szCs w:val="28"/>
        </w:rPr>
      </w:pPr>
      <w:r>
        <w:rPr>
          <w:rFonts w:ascii="PT Astra Serif" w:hAnsi="PT Astra Serif"/>
          <w:spacing w:val="-2"/>
          <w:sz w:val="28"/>
          <w:szCs w:val="28"/>
        </w:rPr>
        <w:t xml:space="preserve">7.3.2. </w:t>
      </w:r>
      <w:r w:rsidR="00860CA4">
        <w:rPr>
          <w:rFonts w:ascii="PT Astra Serif" w:hAnsi="PT Astra Serif"/>
          <w:spacing w:val="-2"/>
          <w:sz w:val="28"/>
          <w:szCs w:val="28"/>
        </w:rPr>
        <w:t>Н</w:t>
      </w:r>
      <w:r w:rsidR="00860CA4" w:rsidRPr="00860CA4">
        <w:rPr>
          <w:rFonts w:ascii="PT Astra Serif" w:hAnsi="PT Astra Serif"/>
          <w:spacing w:val="-2"/>
          <w:sz w:val="28"/>
          <w:szCs w:val="28"/>
        </w:rPr>
        <w:t>а основании обращения от 17.11.2023 № 73-ИОГВ-03-01/2680вн</w:t>
      </w:r>
      <w:r w:rsidR="00860CA4">
        <w:rPr>
          <w:rFonts w:ascii="PT Astra Serif" w:hAnsi="PT Astra Serif"/>
          <w:spacing w:val="-2"/>
          <w:sz w:val="28"/>
          <w:szCs w:val="28"/>
        </w:rPr>
        <w:t xml:space="preserve"> в расходной части областного бюджета </w:t>
      </w:r>
      <w:r w:rsidR="00A2552C" w:rsidRPr="00A2552C">
        <w:rPr>
          <w:rFonts w:ascii="PT Astra Serif" w:hAnsi="PT Astra Serif"/>
          <w:b/>
          <w:spacing w:val="-2"/>
          <w:sz w:val="28"/>
          <w:szCs w:val="28"/>
        </w:rPr>
        <w:t>п</w:t>
      </w:r>
      <w:r w:rsidR="00860CA4" w:rsidRPr="00A2552C">
        <w:rPr>
          <w:rFonts w:ascii="PT Astra Serif" w:hAnsi="PT Astra Serif"/>
          <w:b/>
          <w:spacing w:val="-2"/>
          <w:sz w:val="28"/>
          <w:szCs w:val="28"/>
        </w:rPr>
        <w:t>ерераспределяются</w:t>
      </w:r>
      <w:r w:rsidR="00860CA4" w:rsidRPr="00860CA4">
        <w:rPr>
          <w:rFonts w:ascii="PT Astra Serif" w:hAnsi="PT Astra Serif"/>
          <w:spacing w:val="-2"/>
          <w:sz w:val="28"/>
          <w:szCs w:val="28"/>
        </w:rPr>
        <w:t xml:space="preserve"> средства</w:t>
      </w:r>
      <w:r w:rsidR="00E25C91">
        <w:rPr>
          <w:rFonts w:ascii="PT Astra Serif" w:hAnsi="PT Astra Serif"/>
          <w:spacing w:val="-2"/>
          <w:sz w:val="28"/>
          <w:szCs w:val="28"/>
        </w:rPr>
        <w:t>:</w:t>
      </w:r>
    </w:p>
    <w:p w:rsidR="00E25C91" w:rsidRDefault="00E25C91" w:rsidP="00E25C91">
      <w:pPr>
        <w:spacing w:after="0" w:line="240" w:lineRule="auto"/>
        <w:ind w:firstLine="709"/>
        <w:jc w:val="both"/>
        <w:rPr>
          <w:rFonts w:ascii="PT Astra Serif" w:hAnsi="PT Astra Serif"/>
          <w:spacing w:val="-2"/>
          <w:sz w:val="28"/>
          <w:szCs w:val="28"/>
        </w:rPr>
      </w:pPr>
      <w:r>
        <w:rPr>
          <w:rFonts w:ascii="PT Astra Serif" w:hAnsi="PT Astra Serif"/>
          <w:spacing w:val="-2"/>
          <w:sz w:val="28"/>
          <w:szCs w:val="28"/>
        </w:rPr>
        <w:t>-</w:t>
      </w:r>
      <w:r w:rsidR="00860CA4" w:rsidRPr="00860CA4">
        <w:rPr>
          <w:rFonts w:ascii="PT Astra Serif" w:hAnsi="PT Astra Serif"/>
          <w:spacing w:val="-2"/>
          <w:sz w:val="28"/>
          <w:szCs w:val="28"/>
        </w:rPr>
        <w:t xml:space="preserve"> в сумме </w:t>
      </w:r>
      <w:r w:rsidR="00860CA4" w:rsidRPr="00A2552C">
        <w:rPr>
          <w:rFonts w:ascii="PT Astra Serif" w:hAnsi="PT Astra Serif"/>
          <w:b/>
          <w:spacing w:val="-2"/>
          <w:sz w:val="28"/>
          <w:szCs w:val="28"/>
        </w:rPr>
        <w:t>28</w:t>
      </w:r>
      <w:r w:rsidR="00A2552C" w:rsidRPr="00A2552C">
        <w:rPr>
          <w:rFonts w:ascii="PT Astra Serif" w:hAnsi="PT Astra Serif"/>
          <w:b/>
          <w:spacing w:val="-2"/>
          <w:sz w:val="28"/>
          <w:szCs w:val="28"/>
        </w:rPr>
        <w:t> </w:t>
      </w:r>
      <w:r w:rsidR="00860CA4" w:rsidRPr="00A2552C">
        <w:rPr>
          <w:rFonts w:ascii="PT Astra Serif" w:hAnsi="PT Astra Serif"/>
          <w:b/>
          <w:spacing w:val="-2"/>
          <w:sz w:val="28"/>
          <w:szCs w:val="28"/>
        </w:rPr>
        <w:t>208</w:t>
      </w:r>
      <w:r w:rsidR="00A2552C" w:rsidRPr="00A2552C">
        <w:rPr>
          <w:rFonts w:ascii="PT Astra Serif" w:hAnsi="PT Astra Serif"/>
          <w:b/>
          <w:spacing w:val="-2"/>
          <w:sz w:val="28"/>
          <w:szCs w:val="28"/>
        </w:rPr>
        <w:t>,</w:t>
      </w:r>
      <w:r w:rsidR="00860CA4" w:rsidRPr="00A2552C">
        <w:rPr>
          <w:rFonts w:ascii="PT Astra Serif" w:hAnsi="PT Astra Serif"/>
          <w:b/>
          <w:spacing w:val="-2"/>
          <w:sz w:val="28"/>
          <w:szCs w:val="28"/>
        </w:rPr>
        <w:t>0 тыс. рублей</w:t>
      </w:r>
      <w:r w:rsidR="00860CA4" w:rsidRPr="00860CA4">
        <w:rPr>
          <w:rFonts w:ascii="PT Astra Serif" w:hAnsi="PT Astra Serif"/>
          <w:spacing w:val="-2"/>
          <w:sz w:val="28"/>
          <w:szCs w:val="28"/>
        </w:rPr>
        <w:t xml:space="preserve">, предусмотренные </w:t>
      </w:r>
      <w:r w:rsidR="00860CA4" w:rsidRPr="008444BB">
        <w:rPr>
          <w:rFonts w:ascii="PT Astra Serif" w:hAnsi="PT Astra Serif"/>
          <w:b/>
          <w:spacing w:val="-2"/>
          <w:sz w:val="28"/>
          <w:szCs w:val="28"/>
        </w:rPr>
        <w:t>в 2024 году</w:t>
      </w:r>
      <w:r w:rsidR="00860CA4" w:rsidRPr="00860CA4">
        <w:rPr>
          <w:rFonts w:ascii="PT Astra Serif" w:hAnsi="PT Astra Serif"/>
          <w:spacing w:val="-2"/>
          <w:sz w:val="28"/>
          <w:szCs w:val="28"/>
        </w:rPr>
        <w:t xml:space="preserve">, </w:t>
      </w:r>
      <w:r w:rsidR="008444BB">
        <w:rPr>
          <w:rFonts w:ascii="PT Astra Serif" w:hAnsi="PT Astra Serif"/>
          <w:spacing w:val="-2"/>
          <w:sz w:val="28"/>
          <w:szCs w:val="28"/>
        </w:rPr>
        <w:t>между</w:t>
      </w:r>
      <w:r w:rsidR="00860CA4" w:rsidRPr="00860CA4">
        <w:rPr>
          <w:rFonts w:ascii="PT Astra Serif" w:hAnsi="PT Astra Serif"/>
          <w:spacing w:val="-2"/>
          <w:sz w:val="28"/>
          <w:szCs w:val="28"/>
        </w:rPr>
        <w:t xml:space="preserve"> мероприяти</w:t>
      </w:r>
      <w:r w:rsidR="008444BB">
        <w:rPr>
          <w:rFonts w:ascii="PT Astra Serif" w:hAnsi="PT Astra Serif"/>
          <w:spacing w:val="-2"/>
          <w:sz w:val="28"/>
          <w:szCs w:val="28"/>
        </w:rPr>
        <w:t>ями</w:t>
      </w:r>
      <w:r w:rsidR="00860CA4" w:rsidRPr="00860CA4">
        <w:rPr>
          <w:rFonts w:ascii="PT Astra Serif" w:hAnsi="PT Astra Serif"/>
          <w:spacing w:val="-2"/>
          <w:sz w:val="28"/>
          <w:szCs w:val="28"/>
        </w:rPr>
        <w:t xml:space="preserve"> государственной программы Ульяновской области «Формирование благоприятного инвестиционного климата в Ульяновской области»</w:t>
      </w:r>
      <w:r>
        <w:rPr>
          <w:rFonts w:ascii="PT Astra Serif" w:hAnsi="PT Astra Serif"/>
          <w:spacing w:val="-2"/>
          <w:sz w:val="28"/>
          <w:szCs w:val="28"/>
        </w:rPr>
        <w:t>;</w:t>
      </w:r>
    </w:p>
    <w:p w:rsidR="00860CA4" w:rsidRPr="00860CA4" w:rsidRDefault="00E25C91" w:rsidP="00E25C91">
      <w:pPr>
        <w:spacing w:after="0" w:line="240" w:lineRule="auto"/>
        <w:ind w:firstLine="709"/>
        <w:jc w:val="both"/>
        <w:rPr>
          <w:rFonts w:ascii="PT Astra Serif" w:hAnsi="PT Astra Serif"/>
          <w:spacing w:val="-2"/>
          <w:sz w:val="28"/>
          <w:szCs w:val="28"/>
        </w:rPr>
      </w:pPr>
      <w:r>
        <w:rPr>
          <w:rFonts w:ascii="PT Astra Serif" w:hAnsi="PT Astra Serif"/>
          <w:spacing w:val="-2"/>
          <w:sz w:val="28"/>
          <w:szCs w:val="28"/>
        </w:rPr>
        <w:t xml:space="preserve">- </w:t>
      </w:r>
      <w:r w:rsidR="00860CA4" w:rsidRPr="00860CA4">
        <w:rPr>
          <w:rFonts w:ascii="PT Astra Serif" w:hAnsi="PT Astra Serif"/>
          <w:spacing w:val="-2"/>
          <w:sz w:val="28"/>
          <w:szCs w:val="28"/>
        </w:rPr>
        <w:t xml:space="preserve">в сумме </w:t>
      </w:r>
      <w:r w:rsidR="00860CA4" w:rsidRPr="00E25C91">
        <w:rPr>
          <w:rFonts w:ascii="PT Astra Serif" w:hAnsi="PT Astra Serif"/>
          <w:b/>
          <w:spacing w:val="-2"/>
          <w:sz w:val="28"/>
          <w:szCs w:val="28"/>
        </w:rPr>
        <w:t>19</w:t>
      </w:r>
      <w:r w:rsidRPr="00E25C91">
        <w:rPr>
          <w:rFonts w:ascii="PT Astra Serif" w:hAnsi="PT Astra Serif"/>
          <w:b/>
          <w:spacing w:val="-2"/>
          <w:sz w:val="28"/>
          <w:szCs w:val="28"/>
        </w:rPr>
        <w:t> </w:t>
      </w:r>
      <w:r w:rsidR="00860CA4" w:rsidRPr="00E25C91">
        <w:rPr>
          <w:rFonts w:ascii="PT Astra Serif" w:hAnsi="PT Astra Serif"/>
          <w:b/>
          <w:spacing w:val="-2"/>
          <w:sz w:val="28"/>
          <w:szCs w:val="28"/>
        </w:rPr>
        <w:t>409</w:t>
      </w:r>
      <w:r w:rsidRPr="00E25C91">
        <w:rPr>
          <w:rFonts w:ascii="PT Astra Serif" w:hAnsi="PT Astra Serif"/>
          <w:b/>
          <w:spacing w:val="-2"/>
          <w:sz w:val="28"/>
          <w:szCs w:val="28"/>
        </w:rPr>
        <w:t>,</w:t>
      </w:r>
      <w:r w:rsidR="00860CA4" w:rsidRPr="00E25C91">
        <w:rPr>
          <w:rFonts w:ascii="PT Astra Serif" w:hAnsi="PT Astra Serif"/>
          <w:b/>
          <w:spacing w:val="-2"/>
          <w:sz w:val="28"/>
          <w:szCs w:val="28"/>
        </w:rPr>
        <w:t>1 тыс. рублей</w:t>
      </w:r>
      <w:r w:rsidR="00860CA4" w:rsidRPr="00860CA4">
        <w:rPr>
          <w:rFonts w:ascii="PT Astra Serif" w:hAnsi="PT Astra Serif"/>
          <w:spacing w:val="-2"/>
          <w:sz w:val="28"/>
          <w:szCs w:val="28"/>
        </w:rPr>
        <w:t xml:space="preserve">, предусмотренные </w:t>
      </w:r>
      <w:r w:rsidR="00860CA4" w:rsidRPr="008B0226">
        <w:rPr>
          <w:rFonts w:ascii="PT Astra Serif" w:hAnsi="PT Astra Serif"/>
          <w:b/>
          <w:spacing w:val="-2"/>
          <w:sz w:val="28"/>
          <w:szCs w:val="28"/>
        </w:rPr>
        <w:t>в 2025 году</w:t>
      </w:r>
      <w:r w:rsidR="002550BC">
        <w:rPr>
          <w:rFonts w:ascii="PT Astra Serif" w:hAnsi="PT Astra Serif"/>
          <w:spacing w:val="-2"/>
          <w:sz w:val="28"/>
          <w:szCs w:val="28"/>
        </w:rPr>
        <w:t>,</w:t>
      </w:r>
      <w:r w:rsidR="00860CA4" w:rsidRPr="00860CA4">
        <w:rPr>
          <w:rFonts w:ascii="PT Astra Serif" w:hAnsi="PT Astra Serif"/>
          <w:spacing w:val="-2"/>
          <w:sz w:val="28"/>
          <w:szCs w:val="28"/>
        </w:rPr>
        <w:t xml:space="preserve"> </w:t>
      </w:r>
      <w:r w:rsidR="008B0226">
        <w:rPr>
          <w:rFonts w:ascii="PT Astra Serif" w:hAnsi="PT Astra Serif"/>
          <w:spacing w:val="-2"/>
          <w:sz w:val="28"/>
          <w:szCs w:val="28"/>
        </w:rPr>
        <w:t>между</w:t>
      </w:r>
      <w:r w:rsidR="008B0226" w:rsidRPr="00860CA4">
        <w:rPr>
          <w:rFonts w:ascii="PT Astra Serif" w:hAnsi="PT Astra Serif"/>
          <w:spacing w:val="-2"/>
          <w:sz w:val="28"/>
          <w:szCs w:val="28"/>
        </w:rPr>
        <w:t xml:space="preserve"> мероприяти</w:t>
      </w:r>
      <w:r w:rsidR="008B0226">
        <w:rPr>
          <w:rFonts w:ascii="PT Astra Serif" w:hAnsi="PT Astra Serif"/>
          <w:spacing w:val="-2"/>
          <w:sz w:val="28"/>
          <w:szCs w:val="28"/>
        </w:rPr>
        <w:t>ями</w:t>
      </w:r>
      <w:r w:rsidR="008B0226" w:rsidRPr="00860CA4">
        <w:rPr>
          <w:rFonts w:ascii="PT Astra Serif" w:hAnsi="PT Astra Serif"/>
          <w:spacing w:val="-2"/>
          <w:sz w:val="28"/>
          <w:szCs w:val="28"/>
        </w:rPr>
        <w:t xml:space="preserve"> </w:t>
      </w:r>
      <w:r w:rsidR="00860CA4" w:rsidRPr="00860CA4">
        <w:rPr>
          <w:rFonts w:ascii="PT Astra Serif" w:hAnsi="PT Astra Serif"/>
          <w:spacing w:val="-2"/>
          <w:sz w:val="28"/>
          <w:szCs w:val="28"/>
        </w:rPr>
        <w:t xml:space="preserve">государственной программы Ульяновской области «Формирование благоприятного инвестиционного климата в Ульяновской области». </w:t>
      </w:r>
    </w:p>
    <w:p w:rsidR="007B4A95" w:rsidRDefault="007B4A95" w:rsidP="007B4A95">
      <w:pPr>
        <w:spacing w:after="0" w:line="240" w:lineRule="auto"/>
        <w:ind w:firstLine="709"/>
        <w:jc w:val="both"/>
        <w:rPr>
          <w:rFonts w:ascii="PT Astra Serif" w:hAnsi="PT Astra Serif"/>
          <w:spacing w:val="-2"/>
          <w:sz w:val="28"/>
          <w:szCs w:val="28"/>
        </w:rPr>
      </w:pPr>
      <w:r w:rsidRPr="00A05BDA">
        <w:rPr>
          <w:rFonts w:ascii="PT Astra Serif" w:hAnsi="PT Astra Serif"/>
          <w:spacing w:val="-2"/>
          <w:sz w:val="28"/>
          <w:szCs w:val="28"/>
        </w:rPr>
        <w:t xml:space="preserve">Соответствующие изменения вносятся в приложения 4, 5, 6 и </w:t>
      </w:r>
      <w:r>
        <w:rPr>
          <w:rFonts w:ascii="PT Astra Serif" w:hAnsi="PT Astra Serif"/>
          <w:spacing w:val="-2"/>
          <w:sz w:val="28"/>
          <w:szCs w:val="28"/>
        </w:rPr>
        <w:t>10</w:t>
      </w:r>
      <w:r w:rsidRPr="00A05BDA">
        <w:rPr>
          <w:rFonts w:ascii="PT Astra Serif" w:hAnsi="PT Astra Serif"/>
          <w:spacing w:val="-2"/>
          <w:sz w:val="28"/>
          <w:szCs w:val="28"/>
        </w:rPr>
        <w:t xml:space="preserve"> к Закону.</w:t>
      </w:r>
    </w:p>
    <w:p w:rsidR="00150307" w:rsidRPr="00B47779" w:rsidRDefault="00150307" w:rsidP="0013003B">
      <w:pPr>
        <w:spacing w:after="0" w:line="240" w:lineRule="auto"/>
        <w:jc w:val="both"/>
        <w:rPr>
          <w:rFonts w:ascii="PT Astra Serif" w:hAnsi="PT Astra Serif"/>
          <w:spacing w:val="-2"/>
          <w:sz w:val="28"/>
          <w:szCs w:val="28"/>
          <w:highlight w:val="cyan"/>
        </w:rPr>
      </w:pPr>
    </w:p>
    <w:p w:rsidR="0062321D" w:rsidRPr="00603367" w:rsidRDefault="005E5D79" w:rsidP="0062321D">
      <w:pPr>
        <w:spacing w:after="0" w:line="240" w:lineRule="auto"/>
        <w:ind w:firstLine="709"/>
        <w:jc w:val="both"/>
        <w:rPr>
          <w:rFonts w:ascii="PT Astra Serif" w:hAnsi="PT Astra Serif"/>
          <w:b/>
          <w:spacing w:val="-2"/>
          <w:sz w:val="28"/>
          <w:szCs w:val="28"/>
        </w:rPr>
      </w:pPr>
      <w:r>
        <w:rPr>
          <w:rFonts w:ascii="PT Astra Serif" w:hAnsi="PT Astra Serif"/>
          <w:b/>
          <w:spacing w:val="-2"/>
          <w:sz w:val="28"/>
          <w:szCs w:val="28"/>
        </w:rPr>
        <w:t>7</w:t>
      </w:r>
      <w:r w:rsidR="0062321D" w:rsidRPr="00603367">
        <w:rPr>
          <w:rFonts w:ascii="PT Astra Serif" w:hAnsi="PT Astra Serif"/>
          <w:b/>
          <w:spacing w:val="-2"/>
          <w:sz w:val="28"/>
          <w:szCs w:val="28"/>
        </w:rPr>
        <w:t>.</w:t>
      </w:r>
      <w:r w:rsidR="00E75CE5" w:rsidRPr="00603367">
        <w:rPr>
          <w:rFonts w:ascii="PT Astra Serif" w:hAnsi="PT Astra Serif"/>
          <w:b/>
          <w:spacing w:val="-2"/>
          <w:sz w:val="28"/>
          <w:szCs w:val="28"/>
        </w:rPr>
        <w:t>4</w:t>
      </w:r>
      <w:r w:rsidR="0062321D" w:rsidRPr="00603367">
        <w:rPr>
          <w:rFonts w:ascii="PT Astra Serif" w:hAnsi="PT Astra Serif"/>
          <w:b/>
          <w:spacing w:val="-2"/>
          <w:sz w:val="28"/>
          <w:szCs w:val="28"/>
        </w:rPr>
        <w:t>. По Министерству транспорта Ульяновской области:</w:t>
      </w:r>
    </w:p>
    <w:p w:rsidR="006A1151" w:rsidRPr="006A1151" w:rsidRDefault="005E5D79" w:rsidP="006A1151">
      <w:pPr>
        <w:tabs>
          <w:tab w:val="left" w:pos="2670"/>
        </w:tabs>
        <w:spacing w:after="0" w:line="240" w:lineRule="auto"/>
        <w:ind w:right="-1" w:firstLine="708"/>
        <w:jc w:val="both"/>
        <w:rPr>
          <w:rFonts w:ascii="PT Astra Serif" w:hAnsi="PT Astra Serif"/>
          <w:spacing w:val="-2"/>
          <w:sz w:val="28"/>
          <w:szCs w:val="28"/>
        </w:rPr>
      </w:pPr>
      <w:r>
        <w:rPr>
          <w:rFonts w:ascii="PT Astra Serif" w:hAnsi="PT Astra Serif"/>
          <w:spacing w:val="-2"/>
          <w:sz w:val="28"/>
          <w:szCs w:val="28"/>
        </w:rPr>
        <w:t>7</w:t>
      </w:r>
      <w:r w:rsidR="0062321D" w:rsidRPr="00603367">
        <w:rPr>
          <w:rFonts w:ascii="PT Astra Serif" w:hAnsi="PT Astra Serif"/>
          <w:spacing w:val="-2"/>
          <w:sz w:val="28"/>
          <w:szCs w:val="28"/>
        </w:rPr>
        <w:t>.</w:t>
      </w:r>
      <w:r w:rsidR="00E75CE5" w:rsidRPr="00603367">
        <w:rPr>
          <w:rFonts w:ascii="PT Astra Serif" w:hAnsi="PT Astra Serif"/>
          <w:spacing w:val="-2"/>
          <w:sz w:val="28"/>
          <w:szCs w:val="28"/>
        </w:rPr>
        <w:t>4</w:t>
      </w:r>
      <w:r w:rsidR="0062321D" w:rsidRPr="00603367">
        <w:rPr>
          <w:rFonts w:ascii="PT Astra Serif" w:hAnsi="PT Astra Serif"/>
          <w:spacing w:val="-2"/>
          <w:sz w:val="28"/>
          <w:szCs w:val="28"/>
        </w:rPr>
        <w:t>.1</w:t>
      </w:r>
      <w:r w:rsidR="00051716">
        <w:rPr>
          <w:rFonts w:ascii="PT Astra Serif" w:hAnsi="PT Astra Serif"/>
          <w:spacing w:val="-2"/>
          <w:sz w:val="28"/>
          <w:szCs w:val="28"/>
        </w:rPr>
        <w:t>.</w:t>
      </w:r>
      <w:r w:rsidR="0062321D" w:rsidRPr="00603367">
        <w:rPr>
          <w:rFonts w:ascii="PT Astra Serif" w:hAnsi="PT Astra Serif"/>
          <w:spacing w:val="-2"/>
          <w:sz w:val="28"/>
          <w:szCs w:val="28"/>
        </w:rPr>
        <w:t xml:space="preserve"> </w:t>
      </w:r>
      <w:r w:rsidR="00E946F4" w:rsidRPr="00E946F4">
        <w:rPr>
          <w:rFonts w:ascii="PT Astra Serif" w:hAnsi="PT Astra Serif"/>
          <w:spacing w:val="-2"/>
          <w:sz w:val="28"/>
          <w:szCs w:val="28"/>
        </w:rPr>
        <w:t>На основании обращения от 22.10.2023 № 73-ИОГВ-06.01/</w:t>
      </w:r>
      <w:r w:rsidR="00464FCA">
        <w:rPr>
          <w:rFonts w:ascii="PT Astra Serif" w:hAnsi="PT Astra Serif"/>
          <w:spacing w:val="-2"/>
          <w:sz w:val="28"/>
          <w:szCs w:val="28"/>
        </w:rPr>
        <w:t>2452вн</w:t>
      </w:r>
      <w:r w:rsidR="00E946F4">
        <w:rPr>
          <w:rFonts w:ascii="PT Astra Serif" w:hAnsi="PT Astra Serif"/>
          <w:spacing w:val="-2"/>
          <w:sz w:val="28"/>
          <w:szCs w:val="28"/>
        </w:rPr>
        <w:t xml:space="preserve"> </w:t>
      </w:r>
      <w:r w:rsidR="006A1151">
        <w:rPr>
          <w:rFonts w:ascii="PT Astra Serif" w:hAnsi="PT Astra Serif"/>
          <w:spacing w:val="-2"/>
          <w:sz w:val="28"/>
          <w:szCs w:val="28"/>
        </w:rPr>
        <w:t xml:space="preserve">в расходной части областного бюджета </w:t>
      </w:r>
      <w:r w:rsidR="006A1151" w:rsidRPr="006A1151">
        <w:rPr>
          <w:rFonts w:ascii="PT Astra Serif" w:hAnsi="PT Astra Serif"/>
          <w:b/>
          <w:spacing w:val="-2"/>
          <w:sz w:val="28"/>
          <w:szCs w:val="28"/>
        </w:rPr>
        <w:t>перераспределяются</w:t>
      </w:r>
      <w:r w:rsidR="006A1151" w:rsidRPr="006A1151">
        <w:rPr>
          <w:rFonts w:ascii="PT Astra Serif" w:hAnsi="PT Astra Serif"/>
          <w:spacing w:val="-2"/>
          <w:sz w:val="28"/>
          <w:szCs w:val="28"/>
        </w:rPr>
        <w:t xml:space="preserve"> средства </w:t>
      </w:r>
      <w:r w:rsidR="000343F2">
        <w:rPr>
          <w:rFonts w:ascii="PT Astra Serif" w:hAnsi="PT Astra Serif"/>
          <w:spacing w:val="-2"/>
          <w:sz w:val="28"/>
          <w:szCs w:val="28"/>
        </w:rPr>
        <w:t xml:space="preserve">в </w:t>
      </w:r>
      <w:r w:rsidR="006A1151">
        <w:rPr>
          <w:rFonts w:ascii="PT Astra Serif" w:hAnsi="PT Astra Serif"/>
          <w:spacing w:val="-2"/>
          <w:sz w:val="28"/>
          <w:szCs w:val="28"/>
        </w:rPr>
        <w:t xml:space="preserve">сумме </w:t>
      </w:r>
      <w:r w:rsidR="00AE059C">
        <w:rPr>
          <w:rFonts w:ascii="PT Astra Serif" w:hAnsi="PT Astra Serif"/>
          <w:b/>
          <w:spacing w:val="-2"/>
          <w:sz w:val="28"/>
          <w:szCs w:val="28"/>
        </w:rPr>
        <w:t>47 900,</w:t>
      </w:r>
      <w:r w:rsidR="006A1151" w:rsidRPr="006A1151">
        <w:rPr>
          <w:rFonts w:ascii="PT Astra Serif" w:hAnsi="PT Astra Serif"/>
          <w:b/>
          <w:spacing w:val="-2"/>
          <w:sz w:val="28"/>
          <w:szCs w:val="28"/>
        </w:rPr>
        <w:t>0 тыс. рублей</w:t>
      </w:r>
      <w:r w:rsidR="006A1151" w:rsidRPr="006A1151">
        <w:rPr>
          <w:rFonts w:ascii="PT Astra Serif" w:hAnsi="PT Astra Serif"/>
          <w:spacing w:val="-2"/>
          <w:sz w:val="28"/>
          <w:szCs w:val="28"/>
        </w:rPr>
        <w:t xml:space="preserve"> со следующ</w:t>
      </w:r>
      <w:r w:rsidR="00401656">
        <w:rPr>
          <w:rFonts w:ascii="PT Astra Serif" w:hAnsi="PT Astra Serif"/>
          <w:spacing w:val="-2"/>
          <w:sz w:val="28"/>
          <w:szCs w:val="28"/>
        </w:rPr>
        <w:t>их</w:t>
      </w:r>
      <w:r w:rsidR="006A1151" w:rsidRPr="006A1151">
        <w:rPr>
          <w:rFonts w:ascii="PT Astra Serif" w:hAnsi="PT Astra Serif"/>
          <w:spacing w:val="-2"/>
          <w:sz w:val="28"/>
          <w:szCs w:val="28"/>
        </w:rPr>
        <w:t xml:space="preserve"> мероприяти</w:t>
      </w:r>
      <w:r w:rsidR="00401656">
        <w:rPr>
          <w:rFonts w:ascii="PT Astra Serif" w:hAnsi="PT Astra Serif"/>
          <w:spacing w:val="-2"/>
          <w:sz w:val="28"/>
          <w:szCs w:val="28"/>
        </w:rPr>
        <w:t>й</w:t>
      </w:r>
      <w:r w:rsidR="006A1151" w:rsidRPr="006A1151">
        <w:rPr>
          <w:rFonts w:ascii="PT Astra Serif" w:hAnsi="PT Astra Serif"/>
          <w:spacing w:val="-2"/>
          <w:sz w:val="28"/>
          <w:szCs w:val="28"/>
        </w:rPr>
        <w:t>:</w:t>
      </w:r>
    </w:p>
    <w:p w:rsidR="006A1151" w:rsidRPr="006A1151" w:rsidRDefault="006A1151" w:rsidP="00401656">
      <w:pPr>
        <w:tabs>
          <w:tab w:val="left" w:pos="2670"/>
        </w:tabs>
        <w:spacing w:after="0" w:line="240" w:lineRule="auto"/>
        <w:ind w:right="-1" w:firstLine="708"/>
        <w:jc w:val="both"/>
        <w:rPr>
          <w:rFonts w:ascii="PT Astra Serif" w:hAnsi="PT Astra Serif"/>
          <w:spacing w:val="-2"/>
          <w:sz w:val="28"/>
          <w:szCs w:val="28"/>
        </w:rPr>
      </w:pPr>
      <w:r w:rsidRPr="006A1151">
        <w:rPr>
          <w:rFonts w:ascii="PT Astra Serif" w:hAnsi="PT Astra Serif"/>
          <w:spacing w:val="-2"/>
          <w:sz w:val="28"/>
          <w:szCs w:val="28"/>
        </w:rPr>
        <w:t xml:space="preserve">- </w:t>
      </w:r>
      <w:r w:rsidR="00401656">
        <w:rPr>
          <w:rFonts w:ascii="PT Astra Serif" w:hAnsi="PT Astra Serif"/>
          <w:spacing w:val="-2"/>
          <w:sz w:val="28"/>
          <w:szCs w:val="28"/>
        </w:rPr>
        <w:t>о</w:t>
      </w:r>
      <w:r w:rsidRPr="006A1151">
        <w:rPr>
          <w:rFonts w:ascii="PT Astra Serif" w:hAnsi="PT Astra Serif"/>
          <w:spacing w:val="-2"/>
          <w:sz w:val="28"/>
          <w:szCs w:val="28"/>
        </w:rPr>
        <w:t>беспечение деятельности областного государственного казённого учреждения «Департамент автомобил</w:t>
      </w:r>
      <w:r w:rsidR="00401656">
        <w:rPr>
          <w:rFonts w:ascii="PT Astra Serif" w:hAnsi="PT Astra Serif"/>
          <w:spacing w:val="-2"/>
          <w:sz w:val="28"/>
          <w:szCs w:val="28"/>
        </w:rPr>
        <w:t>ьных дорог Ульяновской области» -</w:t>
      </w:r>
      <w:r w:rsidRPr="006A1151">
        <w:rPr>
          <w:rFonts w:ascii="PT Astra Serif" w:hAnsi="PT Astra Serif"/>
          <w:spacing w:val="-2"/>
          <w:sz w:val="28"/>
          <w:szCs w:val="28"/>
        </w:rPr>
        <w:t xml:space="preserve"> </w:t>
      </w:r>
      <w:r w:rsidRPr="00401656">
        <w:rPr>
          <w:rFonts w:ascii="PT Astra Serif" w:hAnsi="PT Astra Serif"/>
          <w:b/>
          <w:spacing w:val="-2"/>
          <w:sz w:val="28"/>
          <w:szCs w:val="28"/>
        </w:rPr>
        <w:t>40</w:t>
      </w:r>
      <w:r w:rsidR="00401656" w:rsidRPr="00401656">
        <w:rPr>
          <w:rFonts w:ascii="PT Astra Serif" w:hAnsi="PT Astra Serif"/>
          <w:b/>
          <w:spacing w:val="-2"/>
          <w:sz w:val="28"/>
          <w:szCs w:val="28"/>
        </w:rPr>
        <w:t> </w:t>
      </w:r>
      <w:r w:rsidRPr="00401656">
        <w:rPr>
          <w:rFonts w:ascii="PT Astra Serif" w:hAnsi="PT Astra Serif"/>
          <w:b/>
          <w:spacing w:val="-2"/>
          <w:sz w:val="28"/>
          <w:szCs w:val="28"/>
        </w:rPr>
        <w:t>000</w:t>
      </w:r>
      <w:r w:rsidR="00401656" w:rsidRPr="00401656">
        <w:rPr>
          <w:rFonts w:ascii="PT Astra Serif" w:hAnsi="PT Astra Serif"/>
          <w:b/>
          <w:spacing w:val="-2"/>
          <w:sz w:val="28"/>
          <w:szCs w:val="28"/>
        </w:rPr>
        <w:t>,</w:t>
      </w:r>
      <w:r w:rsidRPr="00401656">
        <w:rPr>
          <w:rFonts w:ascii="PT Astra Serif" w:hAnsi="PT Astra Serif"/>
          <w:b/>
          <w:spacing w:val="-2"/>
          <w:sz w:val="28"/>
          <w:szCs w:val="28"/>
        </w:rPr>
        <w:t>0 тыс. рублей;</w:t>
      </w:r>
    </w:p>
    <w:p w:rsidR="006A1151" w:rsidRPr="006A1151" w:rsidRDefault="006A1151" w:rsidP="006A1151">
      <w:pPr>
        <w:tabs>
          <w:tab w:val="left" w:pos="2670"/>
        </w:tabs>
        <w:spacing w:after="0" w:line="240" w:lineRule="auto"/>
        <w:ind w:right="-1" w:firstLine="708"/>
        <w:jc w:val="both"/>
        <w:rPr>
          <w:rFonts w:ascii="PT Astra Serif" w:hAnsi="PT Astra Serif"/>
          <w:spacing w:val="-2"/>
          <w:sz w:val="28"/>
          <w:szCs w:val="28"/>
        </w:rPr>
      </w:pPr>
      <w:r w:rsidRPr="006A1151">
        <w:rPr>
          <w:rFonts w:ascii="PT Astra Serif" w:hAnsi="PT Astra Serif"/>
          <w:spacing w:val="-2"/>
          <w:sz w:val="28"/>
          <w:szCs w:val="28"/>
        </w:rPr>
        <w:t xml:space="preserve">- приведение в нормативное состояние автомобильных дорог и искусственных дорожных сооружений </w:t>
      </w:r>
      <w:r w:rsidR="00401656">
        <w:rPr>
          <w:rFonts w:ascii="PT Astra Serif" w:hAnsi="PT Astra Serif"/>
          <w:spacing w:val="-2"/>
          <w:sz w:val="28"/>
          <w:szCs w:val="28"/>
        </w:rPr>
        <w:t>-</w:t>
      </w:r>
      <w:r w:rsidRPr="006A1151">
        <w:rPr>
          <w:rFonts w:ascii="PT Astra Serif" w:hAnsi="PT Astra Serif"/>
          <w:spacing w:val="-2"/>
          <w:sz w:val="28"/>
          <w:szCs w:val="28"/>
        </w:rPr>
        <w:t xml:space="preserve"> </w:t>
      </w:r>
      <w:r w:rsidRPr="00401656">
        <w:rPr>
          <w:rFonts w:ascii="PT Astra Serif" w:hAnsi="PT Astra Serif"/>
          <w:b/>
          <w:spacing w:val="-2"/>
          <w:sz w:val="28"/>
          <w:szCs w:val="28"/>
        </w:rPr>
        <w:t>2 900,0 тыс. рублей;</w:t>
      </w:r>
    </w:p>
    <w:p w:rsidR="006A1151" w:rsidRPr="00A543D7" w:rsidRDefault="006A1151" w:rsidP="00A543D7">
      <w:pPr>
        <w:tabs>
          <w:tab w:val="left" w:pos="2670"/>
        </w:tabs>
        <w:spacing w:after="0" w:line="240" w:lineRule="auto"/>
        <w:ind w:right="-1" w:firstLine="708"/>
        <w:jc w:val="both"/>
        <w:rPr>
          <w:rFonts w:ascii="PT Astra Serif" w:hAnsi="PT Astra Serif"/>
          <w:b/>
          <w:spacing w:val="-2"/>
          <w:sz w:val="28"/>
          <w:szCs w:val="28"/>
        </w:rPr>
      </w:pPr>
      <w:r w:rsidRPr="006A1151">
        <w:rPr>
          <w:rFonts w:ascii="PT Astra Serif" w:hAnsi="PT Astra Serif"/>
          <w:spacing w:val="-2"/>
          <w:sz w:val="28"/>
          <w:szCs w:val="28"/>
        </w:rPr>
        <w:t>- внедрение интеллектуальных транспортных систем, а также автоматических пунктов весогабаритного контроля на авто</w:t>
      </w:r>
      <w:r w:rsidR="00401656">
        <w:rPr>
          <w:rFonts w:ascii="PT Astra Serif" w:hAnsi="PT Astra Serif"/>
          <w:spacing w:val="-2"/>
          <w:sz w:val="28"/>
          <w:szCs w:val="28"/>
        </w:rPr>
        <w:t xml:space="preserve">мобильных дорогах регионального </w:t>
      </w:r>
      <w:r w:rsidRPr="006A1151">
        <w:rPr>
          <w:rFonts w:ascii="PT Astra Serif" w:hAnsi="PT Astra Serif"/>
          <w:spacing w:val="-2"/>
          <w:sz w:val="28"/>
          <w:szCs w:val="28"/>
        </w:rPr>
        <w:t xml:space="preserve">или межмуниципального значения Ульяновской области </w:t>
      </w:r>
      <w:r w:rsidR="00401656">
        <w:rPr>
          <w:rFonts w:ascii="PT Astra Serif" w:hAnsi="PT Astra Serif"/>
          <w:spacing w:val="-2"/>
          <w:sz w:val="28"/>
          <w:szCs w:val="28"/>
        </w:rPr>
        <w:t>-</w:t>
      </w:r>
      <w:r w:rsidRPr="006A1151">
        <w:rPr>
          <w:rFonts w:ascii="PT Astra Serif" w:hAnsi="PT Astra Serif"/>
          <w:spacing w:val="-2"/>
          <w:sz w:val="28"/>
          <w:szCs w:val="28"/>
        </w:rPr>
        <w:t xml:space="preserve"> </w:t>
      </w:r>
      <w:r w:rsidRPr="00401656">
        <w:rPr>
          <w:rFonts w:ascii="PT Astra Serif" w:hAnsi="PT Astra Serif"/>
          <w:b/>
          <w:spacing w:val="-2"/>
          <w:sz w:val="28"/>
          <w:szCs w:val="28"/>
        </w:rPr>
        <w:t>5 000,0 тыс. рублей.</w:t>
      </w:r>
    </w:p>
    <w:p w:rsidR="006A1151" w:rsidRPr="006A1151" w:rsidRDefault="00A543D7" w:rsidP="00A543D7">
      <w:pPr>
        <w:tabs>
          <w:tab w:val="left" w:pos="2670"/>
        </w:tabs>
        <w:spacing w:after="0" w:line="240" w:lineRule="auto"/>
        <w:ind w:right="-1" w:firstLine="708"/>
        <w:jc w:val="both"/>
        <w:rPr>
          <w:rFonts w:ascii="PT Astra Serif" w:hAnsi="PT Astra Serif"/>
          <w:spacing w:val="-2"/>
          <w:sz w:val="28"/>
          <w:szCs w:val="28"/>
        </w:rPr>
      </w:pPr>
      <w:r>
        <w:rPr>
          <w:rFonts w:ascii="PT Astra Serif" w:hAnsi="PT Astra Serif"/>
          <w:spacing w:val="-2"/>
          <w:sz w:val="28"/>
          <w:szCs w:val="28"/>
        </w:rPr>
        <w:lastRenderedPageBreak/>
        <w:t>Высвободившиеся</w:t>
      </w:r>
      <w:r w:rsidR="006A1151" w:rsidRPr="006A1151">
        <w:rPr>
          <w:rFonts w:ascii="PT Astra Serif" w:hAnsi="PT Astra Serif"/>
          <w:spacing w:val="-2"/>
          <w:sz w:val="28"/>
          <w:szCs w:val="28"/>
        </w:rPr>
        <w:t xml:space="preserve"> средства в сумме </w:t>
      </w:r>
      <w:r w:rsidR="006A1151" w:rsidRPr="00A543D7">
        <w:rPr>
          <w:rFonts w:ascii="PT Astra Serif" w:hAnsi="PT Astra Serif"/>
          <w:b/>
          <w:spacing w:val="-2"/>
          <w:sz w:val="28"/>
          <w:szCs w:val="28"/>
        </w:rPr>
        <w:t>47 900,0 тыс. рублей</w:t>
      </w:r>
      <w:r>
        <w:rPr>
          <w:rFonts w:ascii="PT Astra Serif" w:hAnsi="PT Astra Serif"/>
          <w:spacing w:val="-2"/>
          <w:sz w:val="28"/>
          <w:szCs w:val="28"/>
        </w:rPr>
        <w:t xml:space="preserve"> направляются </w:t>
      </w:r>
      <w:r w:rsidR="006A1151" w:rsidRPr="006A1151">
        <w:rPr>
          <w:rFonts w:ascii="PT Astra Serif" w:hAnsi="PT Astra Serif"/>
          <w:spacing w:val="-2"/>
          <w:sz w:val="28"/>
          <w:szCs w:val="28"/>
        </w:rPr>
        <w:t>на следующие мероприятия:</w:t>
      </w:r>
    </w:p>
    <w:p w:rsidR="006A1151" w:rsidRPr="006A1151" w:rsidRDefault="006A1151" w:rsidP="006A1151">
      <w:pPr>
        <w:tabs>
          <w:tab w:val="left" w:pos="2670"/>
        </w:tabs>
        <w:spacing w:after="0" w:line="240" w:lineRule="auto"/>
        <w:ind w:right="-1" w:firstLine="708"/>
        <w:jc w:val="both"/>
        <w:rPr>
          <w:rFonts w:ascii="PT Astra Serif" w:hAnsi="PT Astra Serif"/>
          <w:spacing w:val="-2"/>
          <w:sz w:val="28"/>
          <w:szCs w:val="28"/>
        </w:rPr>
      </w:pPr>
      <w:r w:rsidRPr="006A1151">
        <w:rPr>
          <w:rFonts w:ascii="PT Astra Serif" w:hAnsi="PT Astra Serif"/>
          <w:spacing w:val="-2"/>
          <w:sz w:val="28"/>
          <w:szCs w:val="28"/>
        </w:rPr>
        <w:t xml:space="preserve">- </w:t>
      </w:r>
      <w:r w:rsidR="00BE3296">
        <w:rPr>
          <w:rFonts w:ascii="PT Astra Serif" w:hAnsi="PT Astra Serif"/>
          <w:spacing w:val="-2"/>
          <w:sz w:val="28"/>
          <w:szCs w:val="28"/>
        </w:rPr>
        <w:t>с</w:t>
      </w:r>
      <w:r w:rsidRPr="006A1151">
        <w:rPr>
          <w:rFonts w:ascii="PT Astra Serif" w:hAnsi="PT Astra Serif"/>
          <w:spacing w:val="-2"/>
          <w:sz w:val="28"/>
          <w:szCs w:val="28"/>
        </w:rPr>
        <w:t>убсиди</w:t>
      </w:r>
      <w:r w:rsidR="00BE3296">
        <w:rPr>
          <w:rFonts w:ascii="PT Astra Serif" w:hAnsi="PT Astra Serif"/>
          <w:spacing w:val="-2"/>
          <w:sz w:val="28"/>
          <w:szCs w:val="28"/>
        </w:rPr>
        <w:t>и</w:t>
      </w:r>
      <w:r w:rsidRPr="006A1151">
        <w:rPr>
          <w:rFonts w:ascii="PT Astra Serif" w:hAnsi="PT Astra Serif"/>
          <w:spacing w:val="-2"/>
          <w:sz w:val="28"/>
          <w:szCs w:val="28"/>
        </w:rPr>
        <w:t xml:space="preserve"> бюджетам муниципальных образований Ульяновской области, предоставляемые в целях </w:t>
      </w:r>
      <w:proofErr w:type="spellStart"/>
      <w:r w:rsidRPr="006A1151">
        <w:rPr>
          <w:rFonts w:ascii="PT Astra Serif" w:hAnsi="PT Astra Serif"/>
          <w:spacing w:val="-2"/>
          <w:sz w:val="28"/>
          <w:szCs w:val="28"/>
        </w:rPr>
        <w:t>софинансирования</w:t>
      </w:r>
      <w:proofErr w:type="spellEnd"/>
      <w:r w:rsidRPr="006A1151">
        <w:rPr>
          <w:rFonts w:ascii="PT Astra Serif" w:hAnsi="PT Astra Serif"/>
          <w:spacing w:val="-2"/>
          <w:sz w:val="28"/>
          <w:szCs w:val="28"/>
        </w:rPr>
        <w:t xml:space="preserve"> расходных обязательств, возникающих в связи с ремонтом дворовых территорий многоквартирных домов и социальных объектов, проездов к дворовым территориям многоквартирных домов и социальным объектам населённых пунктов </w:t>
      </w:r>
      <w:r w:rsidR="00B72DD9">
        <w:rPr>
          <w:rFonts w:ascii="PT Astra Serif" w:hAnsi="PT Astra Serif"/>
          <w:spacing w:val="-2"/>
          <w:sz w:val="28"/>
          <w:szCs w:val="28"/>
        </w:rPr>
        <w:t>-</w:t>
      </w:r>
      <w:r w:rsidRPr="006A1151">
        <w:rPr>
          <w:rFonts w:ascii="PT Astra Serif" w:hAnsi="PT Astra Serif"/>
          <w:spacing w:val="-2"/>
          <w:sz w:val="28"/>
          <w:szCs w:val="28"/>
        </w:rPr>
        <w:t xml:space="preserve"> </w:t>
      </w:r>
      <w:r w:rsidRPr="00B72DD9">
        <w:rPr>
          <w:rFonts w:ascii="PT Astra Serif" w:hAnsi="PT Astra Serif"/>
          <w:b/>
          <w:spacing w:val="-2"/>
          <w:sz w:val="28"/>
          <w:szCs w:val="28"/>
        </w:rPr>
        <w:t>35 778, 49163 тыс. рублей;</w:t>
      </w:r>
    </w:p>
    <w:p w:rsidR="006A1151" w:rsidRDefault="00B72DD9" w:rsidP="006A1151">
      <w:pPr>
        <w:tabs>
          <w:tab w:val="left" w:pos="2670"/>
        </w:tabs>
        <w:spacing w:after="0" w:line="240" w:lineRule="auto"/>
        <w:ind w:right="-1" w:firstLine="708"/>
        <w:jc w:val="both"/>
        <w:rPr>
          <w:rFonts w:ascii="PT Astra Serif" w:hAnsi="PT Astra Serif"/>
          <w:b/>
          <w:spacing w:val="-2"/>
          <w:sz w:val="28"/>
          <w:szCs w:val="28"/>
        </w:rPr>
      </w:pPr>
      <w:r>
        <w:rPr>
          <w:rFonts w:ascii="PT Astra Serif" w:hAnsi="PT Astra Serif"/>
          <w:spacing w:val="-2"/>
          <w:sz w:val="28"/>
          <w:szCs w:val="28"/>
        </w:rPr>
        <w:t>- в</w:t>
      </w:r>
      <w:r w:rsidR="006A1151" w:rsidRPr="006A1151">
        <w:rPr>
          <w:rFonts w:ascii="PT Astra Serif" w:hAnsi="PT Astra Serif"/>
          <w:spacing w:val="-2"/>
          <w:sz w:val="28"/>
          <w:szCs w:val="28"/>
        </w:rPr>
        <w:t xml:space="preserve">недрение автоматизированных и роботизированных технологий организации дорожного движения и </w:t>
      </w:r>
      <w:proofErr w:type="gramStart"/>
      <w:r w:rsidR="006A1151" w:rsidRPr="006A1151">
        <w:rPr>
          <w:rFonts w:ascii="PT Astra Serif" w:hAnsi="PT Astra Serif"/>
          <w:spacing w:val="-2"/>
          <w:sz w:val="28"/>
          <w:szCs w:val="28"/>
        </w:rPr>
        <w:t>контроля за</w:t>
      </w:r>
      <w:proofErr w:type="gramEnd"/>
      <w:r w:rsidR="006A1151" w:rsidRPr="006A1151">
        <w:rPr>
          <w:rFonts w:ascii="PT Astra Serif" w:hAnsi="PT Astra Serif"/>
          <w:spacing w:val="-2"/>
          <w:sz w:val="28"/>
          <w:szCs w:val="28"/>
        </w:rPr>
        <w:t xml:space="preserve"> соблюдением правил дорожного движения </w:t>
      </w:r>
      <w:r>
        <w:rPr>
          <w:rFonts w:ascii="PT Astra Serif" w:hAnsi="PT Astra Serif"/>
          <w:spacing w:val="-2"/>
          <w:sz w:val="28"/>
          <w:szCs w:val="28"/>
        </w:rPr>
        <w:t>-</w:t>
      </w:r>
      <w:r w:rsidR="006A1151" w:rsidRPr="006A1151">
        <w:rPr>
          <w:rFonts w:ascii="PT Astra Serif" w:hAnsi="PT Astra Serif"/>
          <w:spacing w:val="-2"/>
          <w:sz w:val="28"/>
          <w:szCs w:val="28"/>
        </w:rPr>
        <w:t xml:space="preserve"> </w:t>
      </w:r>
      <w:r w:rsidR="006A1151" w:rsidRPr="00B72DD9">
        <w:rPr>
          <w:rFonts w:ascii="PT Astra Serif" w:hAnsi="PT Astra Serif"/>
          <w:b/>
          <w:spacing w:val="-2"/>
          <w:sz w:val="28"/>
          <w:szCs w:val="28"/>
        </w:rPr>
        <w:t>12 121,50837 тыс. рублей.</w:t>
      </w:r>
    </w:p>
    <w:p w:rsidR="00916E4A" w:rsidRDefault="00916E4A" w:rsidP="00916E4A">
      <w:pPr>
        <w:spacing w:after="0" w:line="240" w:lineRule="auto"/>
        <w:ind w:firstLine="709"/>
        <w:jc w:val="both"/>
        <w:rPr>
          <w:rFonts w:ascii="PT Astra Serif" w:hAnsi="PT Astra Serif"/>
          <w:spacing w:val="-2"/>
          <w:sz w:val="28"/>
          <w:szCs w:val="28"/>
        </w:rPr>
      </w:pPr>
      <w:r w:rsidRPr="00A05BDA">
        <w:rPr>
          <w:rFonts w:ascii="PT Astra Serif" w:hAnsi="PT Astra Serif"/>
          <w:spacing w:val="-2"/>
          <w:sz w:val="28"/>
          <w:szCs w:val="28"/>
        </w:rPr>
        <w:t xml:space="preserve">Соответствующие изменения вносятся в приложения 4, 5, 6 и </w:t>
      </w:r>
      <w:r>
        <w:rPr>
          <w:rFonts w:ascii="PT Astra Serif" w:hAnsi="PT Astra Serif"/>
          <w:spacing w:val="-2"/>
          <w:sz w:val="28"/>
          <w:szCs w:val="28"/>
        </w:rPr>
        <w:t>10</w:t>
      </w:r>
      <w:r w:rsidRPr="00A05BDA">
        <w:rPr>
          <w:rFonts w:ascii="PT Astra Serif" w:hAnsi="PT Astra Serif"/>
          <w:spacing w:val="-2"/>
          <w:sz w:val="28"/>
          <w:szCs w:val="28"/>
        </w:rPr>
        <w:t xml:space="preserve"> к Закону.</w:t>
      </w:r>
    </w:p>
    <w:p w:rsidR="00051716" w:rsidRDefault="00051716" w:rsidP="00916E4A">
      <w:pPr>
        <w:spacing w:after="0" w:line="240" w:lineRule="auto"/>
        <w:ind w:firstLine="709"/>
        <w:jc w:val="both"/>
        <w:rPr>
          <w:rFonts w:ascii="PT Astra Serif" w:hAnsi="PT Astra Serif"/>
          <w:spacing w:val="-2"/>
          <w:sz w:val="28"/>
          <w:szCs w:val="28"/>
        </w:rPr>
      </w:pPr>
    </w:p>
    <w:p w:rsidR="00DE2C7D" w:rsidRPr="00DE2C7D" w:rsidRDefault="00051716" w:rsidP="00DE2C7D">
      <w:pPr>
        <w:spacing w:after="0" w:line="240" w:lineRule="auto"/>
        <w:ind w:firstLine="709"/>
        <w:jc w:val="both"/>
        <w:rPr>
          <w:rFonts w:ascii="PT Astra Serif" w:hAnsi="PT Astra Serif"/>
          <w:spacing w:val="-2"/>
          <w:sz w:val="28"/>
          <w:szCs w:val="28"/>
        </w:rPr>
      </w:pPr>
      <w:r>
        <w:rPr>
          <w:rFonts w:ascii="PT Astra Serif" w:hAnsi="PT Astra Serif"/>
          <w:spacing w:val="-2"/>
          <w:sz w:val="28"/>
          <w:szCs w:val="28"/>
        </w:rPr>
        <w:t xml:space="preserve">7.4.2. </w:t>
      </w:r>
      <w:r w:rsidR="002A0C2F" w:rsidRPr="002A0C2F">
        <w:rPr>
          <w:rFonts w:ascii="PT Astra Serif" w:hAnsi="PT Astra Serif"/>
          <w:spacing w:val="-2"/>
          <w:sz w:val="28"/>
          <w:szCs w:val="28"/>
        </w:rPr>
        <w:t>На основании обращения от 21.11.2023 № 73-ИОГВ-06.01/2440вн</w:t>
      </w:r>
      <w:r w:rsidR="002A0C2F">
        <w:rPr>
          <w:rFonts w:ascii="PT Astra Serif" w:hAnsi="PT Astra Serif"/>
          <w:spacing w:val="-2"/>
          <w:sz w:val="28"/>
          <w:szCs w:val="28"/>
        </w:rPr>
        <w:t xml:space="preserve"> </w:t>
      </w:r>
      <w:r w:rsidR="00DA65D5">
        <w:rPr>
          <w:rFonts w:ascii="PT Astra Serif" w:hAnsi="PT Astra Serif"/>
          <w:spacing w:val="-2"/>
          <w:sz w:val="28"/>
          <w:szCs w:val="28"/>
        </w:rPr>
        <w:br/>
      </w:r>
      <w:r w:rsidR="00DE2C7D">
        <w:rPr>
          <w:rFonts w:ascii="PT Astra Serif" w:hAnsi="PT Astra Serif"/>
          <w:spacing w:val="-2"/>
          <w:sz w:val="28"/>
          <w:szCs w:val="28"/>
        </w:rPr>
        <w:t>в расходной части областного бюджета п</w:t>
      </w:r>
      <w:r w:rsidR="00DE2C7D" w:rsidRPr="00DE2C7D">
        <w:rPr>
          <w:rFonts w:ascii="PT Astra Serif" w:hAnsi="PT Astra Serif"/>
          <w:spacing w:val="-2"/>
          <w:sz w:val="28"/>
          <w:szCs w:val="28"/>
        </w:rPr>
        <w:t xml:space="preserve">ерераспределяются средства в общей сумме </w:t>
      </w:r>
      <w:r w:rsidR="00DE2C7D" w:rsidRPr="00DE2C7D">
        <w:rPr>
          <w:rFonts w:ascii="PT Astra Serif" w:hAnsi="PT Astra Serif"/>
          <w:b/>
          <w:spacing w:val="-2"/>
          <w:sz w:val="28"/>
          <w:szCs w:val="28"/>
        </w:rPr>
        <w:t>2 445,43465 тыс. рублей</w:t>
      </w:r>
      <w:r w:rsidR="00DE2C7D" w:rsidRPr="00DE2C7D">
        <w:rPr>
          <w:rFonts w:ascii="PT Astra Serif" w:hAnsi="PT Astra Serif"/>
          <w:spacing w:val="-2"/>
          <w:sz w:val="28"/>
          <w:szCs w:val="28"/>
        </w:rPr>
        <w:t xml:space="preserve"> со следующ</w:t>
      </w:r>
      <w:r w:rsidR="00DE2C7D">
        <w:rPr>
          <w:rFonts w:ascii="PT Astra Serif" w:hAnsi="PT Astra Serif"/>
          <w:spacing w:val="-2"/>
          <w:sz w:val="28"/>
          <w:szCs w:val="28"/>
        </w:rPr>
        <w:t>их</w:t>
      </w:r>
      <w:r w:rsidR="00DE2C7D" w:rsidRPr="00DE2C7D">
        <w:rPr>
          <w:rFonts w:ascii="PT Astra Serif" w:hAnsi="PT Astra Serif"/>
          <w:spacing w:val="-2"/>
          <w:sz w:val="28"/>
          <w:szCs w:val="28"/>
        </w:rPr>
        <w:t xml:space="preserve"> мероприяти</w:t>
      </w:r>
      <w:r w:rsidR="00DE2C7D">
        <w:rPr>
          <w:rFonts w:ascii="PT Astra Serif" w:hAnsi="PT Astra Serif"/>
          <w:spacing w:val="-2"/>
          <w:sz w:val="28"/>
          <w:szCs w:val="28"/>
        </w:rPr>
        <w:t>й</w:t>
      </w:r>
      <w:r w:rsidR="00DE2C7D" w:rsidRPr="00DE2C7D">
        <w:rPr>
          <w:rFonts w:ascii="PT Astra Serif" w:hAnsi="PT Astra Serif"/>
          <w:spacing w:val="-2"/>
          <w:sz w:val="28"/>
          <w:szCs w:val="28"/>
        </w:rPr>
        <w:t>:</w:t>
      </w:r>
    </w:p>
    <w:p w:rsidR="00DE2C7D" w:rsidRPr="00DE2C7D" w:rsidRDefault="00DE2C7D" w:rsidP="009D03D4">
      <w:pPr>
        <w:spacing w:after="0" w:line="240" w:lineRule="auto"/>
        <w:ind w:firstLine="709"/>
        <w:jc w:val="both"/>
        <w:rPr>
          <w:rFonts w:ascii="PT Astra Serif" w:hAnsi="PT Astra Serif"/>
          <w:spacing w:val="-2"/>
          <w:sz w:val="28"/>
          <w:szCs w:val="28"/>
        </w:rPr>
      </w:pPr>
      <w:r w:rsidRPr="00DE2C7D">
        <w:rPr>
          <w:rFonts w:ascii="PT Astra Serif" w:hAnsi="PT Astra Serif"/>
          <w:spacing w:val="-2"/>
          <w:sz w:val="28"/>
          <w:szCs w:val="28"/>
        </w:rPr>
        <w:t xml:space="preserve">- </w:t>
      </w:r>
      <w:r w:rsidR="00DA65D5">
        <w:rPr>
          <w:rFonts w:ascii="PT Astra Serif" w:hAnsi="PT Astra Serif"/>
          <w:spacing w:val="-2"/>
          <w:sz w:val="28"/>
          <w:szCs w:val="28"/>
        </w:rPr>
        <w:t>о</w:t>
      </w:r>
      <w:r w:rsidRPr="00DE2C7D">
        <w:rPr>
          <w:rFonts w:ascii="PT Astra Serif" w:hAnsi="PT Astra Serif"/>
          <w:spacing w:val="-2"/>
          <w:sz w:val="28"/>
          <w:szCs w:val="28"/>
        </w:rPr>
        <w:t>плата юридическим лицам, индивидуальным предпринимателям,</w:t>
      </w:r>
      <w:r w:rsidR="009D03D4">
        <w:rPr>
          <w:rFonts w:ascii="PT Astra Serif" w:hAnsi="PT Astra Serif"/>
          <w:spacing w:val="-2"/>
          <w:sz w:val="28"/>
          <w:szCs w:val="28"/>
        </w:rPr>
        <w:t xml:space="preserve"> </w:t>
      </w:r>
      <w:r w:rsidR="009D03D4">
        <w:rPr>
          <w:rFonts w:ascii="PT Astra Serif" w:hAnsi="PT Astra Serif"/>
          <w:spacing w:val="-2"/>
          <w:sz w:val="28"/>
          <w:szCs w:val="28"/>
        </w:rPr>
        <w:br/>
      </w:r>
      <w:r w:rsidRPr="00DE2C7D">
        <w:rPr>
          <w:rFonts w:ascii="PT Astra Serif" w:hAnsi="PT Astra Serif"/>
          <w:spacing w:val="-2"/>
          <w:sz w:val="28"/>
          <w:szCs w:val="28"/>
        </w:rPr>
        <w:t>с которыми заключён государственный контракт, работ (услуг), связанных</w:t>
      </w:r>
      <w:r w:rsidRPr="00DE2C7D">
        <w:rPr>
          <w:rFonts w:ascii="PT Astra Serif" w:hAnsi="PT Astra Serif"/>
          <w:spacing w:val="-2"/>
          <w:sz w:val="28"/>
          <w:szCs w:val="28"/>
        </w:rPr>
        <w:br/>
        <w:t xml:space="preserve">с осуществлением регулярных перевозок пассажиров и багажа автомобильным транспортом по регулируемым тарифам, в соответствии с требованиями, установленными государственным заказчиком </w:t>
      </w:r>
      <w:r w:rsidR="00DA65D5">
        <w:rPr>
          <w:rFonts w:ascii="PT Astra Serif" w:hAnsi="PT Astra Serif"/>
          <w:spacing w:val="-2"/>
          <w:sz w:val="28"/>
          <w:szCs w:val="28"/>
        </w:rPr>
        <w:t>-</w:t>
      </w:r>
      <w:r w:rsidRPr="00DE2C7D">
        <w:rPr>
          <w:rFonts w:ascii="PT Astra Serif" w:hAnsi="PT Astra Serif"/>
          <w:spacing w:val="-2"/>
          <w:sz w:val="28"/>
          <w:szCs w:val="28"/>
        </w:rPr>
        <w:t xml:space="preserve"> </w:t>
      </w:r>
      <w:r w:rsidRPr="00DA65D5">
        <w:rPr>
          <w:rFonts w:ascii="PT Astra Serif" w:hAnsi="PT Astra Serif"/>
          <w:b/>
          <w:spacing w:val="-2"/>
          <w:sz w:val="28"/>
          <w:szCs w:val="28"/>
        </w:rPr>
        <w:t>2</w:t>
      </w:r>
      <w:r w:rsidR="00DA65D5">
        <w:rPr>
          <w:rFonts w:ascii="PT Astra Serif" w:hAnsi="PT Astra Serif"/>
          <w:b/>
          <w:spacing w:val="-2"/>
          <w:sz w:val="28"/>
          <w:szCs w:val="28"/>
        </w:rPr>
        <w:t> </w:t>
      </w:r>
      <w:r w:rsidRPr="00DA65D5">
        <w:rPr>
          <w:rFonts w:ascii="PT Astra Serif" w:hAnsi="PT Astra Serif"/>
          <w:b/>
          <w:spacing w:val="-2"/>
          <w:sz w:val="28"/>
          <w:szCs w:val="28"/>
        </w:rPr>
        <w:t>434</w:t>
      </w:r>
      <w:r w:rsidR="00DA65D5">
        <w:rPr>
          <w:rFonts w:ascii="PT Astra Serif" w:hAnsi="PT Astra Serif"/>
          <w:b/>
          <w:spacing w:val="-2"/>
          <w:sz w:val="28"/>
          <w:szCs w:val="28"/>
        </w:rPr>
        <w:t>,</w:t>
      </w:r>
      <w:r w:rsidRPr="00DA65D5">
        <w:rPr>
          <w:rFonts w:ascii="PT Astra Serif" w:hAnsi="PT Astra Serif"/>
          <w:b/>
          <w:spacing w:val="-2"/>
          <w:sz w:val="28"/>
          <w:szCs w:val="28"/>
        </w:rPr>
        <w:t>80722 тыс. рублей</w:t>
      </w:r>
      <w:r w:rsidRPr="00DE2C7D">
        <w:rPr>
          <w:rFonts w:ascii="PT Astra Serif" w:hAnsi="PT Astra Serif"/>
          <w:spacing w:val="-2"/>
          <w:sz w:val="28"/>
          <w:szCs w:val="28"/>
        </w:rPr>
        <w:br/>
        <w:t>в связи с экономией;</w:t>
      </w:r>
    </w:p>
    <w:p w:rsidR="00DE2C7D" w:rsidRPr="00DE2C7D" w:rsidRDefault="00DE2C7D" w:rsidP="00DA65D5">
      <w:pPr>
        <w:spacing w:after="0" w:line="240" w:lineRule="auto"/>
        <w:ind w:firstLine="709"/>
        <w:jc w:val="both"/>
        <w:rPr>
          <w:rFonts w:ascii="PT Astra Serif" w:hAnsi="PT Astra Serif"/>
          <w:spacing w:val="-2"/>
          <w:sz w:val="28"/>
          <w:szCs w:val="28"/>
        </w:rPr>
      </w:pPr>
      <w:r w:rsidRPr="00DE2C7D">
        <w:rPr>
          <w:rFonts w:ascii="PT Astra Serif" w:hAnsi="PT Astra Serif"/>
          <w:spacing w:val="-2"/>
          <w:sz w:val="28"/>
          <w:szCs w:val="28"/>
        </w:rPr>
        <w:t xml:space="preserve">- </w:t>
      </w:r>
      <w:r w:rsidR="00DA65D5">
        <w:rPr>
          <w:rFonts w:ascii="PT Astra Serif" w:hAnsi="PT Astra Serif"/>
          <w:spacing w:val="-2"/>
          <w:sz w:val="28"/>
          <w:szCs w:val="28"/>
        </w:rPr>
        <w:t>п</w:t>
      </w:r>
      <w:r w:rsidRPr="00DE2C7D">
        <w:rPr>
          <w:rFonts w:ascii="PT Astra Serif" w:hAnsi="PT Astra Serif"/>
          <w:spacing w:val="-2"/>
          <w:sz w:val="28"/>
          <w:szCs w:val="28"/>
        </w:rPr>
        <w:t xml:space="preserve">редоставление субсидий бюджетам муниципальных районов (городских округов) Ульяновской области в целях </w:t>
      </w:r>
      <w:proofErr w:type="spellStart"/>
      <w:r w:rsidRPr="00DE2C7D">
        <w:rPr>
          <w:rFonts w:ascii="PT Astra Serif" w:hAnsi="PT Astra Serif"/>
          <w:spacing w:val="-2"/>
          <w:sz w:val="28"/>
          <w:szCs w:val="28"/>
        </w:rPr>
        <w:t>софинансирования</w:t>
      </w:r>
      <w:proofErr w:type="spellEnd"/>
      <w:r w:rsidRPr="00DE2C7D">
        <w:rPr>
          <w:rFonts w:ascii="PT Astra Serif" w:hAnsi="PT Astra Serif"/>
          <w:spacing w:val="-2"/>
          <w:sz w:val="28"/>
          <w:szCs w:val="28"/>
        </w:rPr>
        <w:t xml:space="preserve"> расходных обязательств, связанных с организацией регулярных перевозок пассажиров и багажа автомобильным транспортом по регулируемым тарифам по муниципальным маршрутам -</w:t>
      </w:r>
      <w:r w:rsidR="00DA65D5">
        <w:rPr>
          <w:rFonts w:ascii="PT Astra Serif" w:hAnsi="PT Astra Serif"/>
          <w:spacing w:val="-2"/>
          <w:sz w:val="28"/>
          <w:szCs w:val="28"/>
        </w:rPr>
        <w:t xml:space="preserve"> </w:t>
      </w:r>
      <w:r w:rsidRPr="00DA65D5">
        <w:rPr>
          <w:rFonts w:ascii="PT Astra Serif" w:hAnsi="PT Astra Serif"/>
          <w:b/>
          <w:spacing w:val="-2"/>
          <w:sz w:val="28"/>
          <w:szCs w:val="28"/>
        </w:rPr>
        <w:t>10,62743 тыс. рублей</w:t>
      </w:r>
      <w:r w:rsidRPr="00DE2C7D">
        <w:rPr>
          <w:rFonts w:ascii="PT Astra Serif" w:hAnsi="PT Astra Serif"/>
          <w:spacing w:val="-2"/>
          <w:sz w:val="28"/>
          <w:szCs w:val="28"/>
        </w:rPr>
        <w:t xml:space="preserve"> в связи с экономией.</w:t>
      </w:r>
    </w:p>
    <w:p w:rsidR="00DE2C7D" w:rsidRPr="00DE2C7D" w:rsidRDefault="00DA65D5" w:rsidP="00DA65D5">
      <w:pPr>
        <w:spacing w:after="0" w:line="240" w:lineRule="auto"/>
        <w:ind w:firstLine="709"/>
        <w:jc w:val="both"/>
        <w:rPr>
          <w:rFonts w:ascii="PT Astra Serif" w:hAnsi="PT Astra Serif"/>
          <w:spacing w:val="-2"/>
          <w:sz w:val="28"/>
          <w:szCs w:val="28"/>
        </w:rPr>
      </w:pPr>
      <w:r>
        <w:rPr>
          <w:rFonts w:ascii="PT Astra Serif" w:hAnsi="PT Astra Serif"/>
          <w:spacing w:val="-2"/>
          <w:sz w:val="28"/>
          <w:szCs w:val="28"/>
        </w:rPr>
        <w:t>Высвободившиеся</w:t>
      </w:r>
      <w:r w:rsidR="00DE2C7D" w:rsidRPr="00DE2C7D">
        <w:rPr>
          <w:rFonts w:ascii="PT Astra Serif" w:hAnsi="PT Astra Serif"/>
          <w:spacing w:val="-2"/>
          <w:sz w:val="28"/>
          <w:szCs w:val="28"/>
        </w:rPr>
        <w:t xml:space="preserve"> средства в сумме </w:t>
      </w:r>
      <w:r w:rsidR="00DE2C7D" w:rsidRPr="00DA65D5">
        <w:rPr>
          <w:rFonts w:ascii="PT Astra Serif" w:hAnsi="PT Astra Serif"/>
          <w:b/>
          <w:spacing w:val="-2"/>
          <w:sz w:val="28"/>
          <w:szCs w:val="28"/>
        </w:rPr>
        <w:t>2</w:t>
      </w:r>
      <w:r w:rsidRPr="00DA65D5">
        <w:rPr>
          <w:rFonts w:ascii="PT Astra Serif" w:hAnsi="PT Astra Serif"/>
          <w:b/>
          <w:spacing w:val="-2"/>
          <w:sz w:val="28"/>
          <w:szCs w:val="28"/>
        </w:rPr>
        <w:t> </w:t>
      </w:r>
      <w:r w:rsidR="00DE2C7D" w:rsidRPr="00DA65D5">
        <w:rPr>
          <w:rFonts w:ascii="PT Astra Serif" w:hAnsi="PT Astra Serif"/>
          <w:b/>
          <w:spacing w:val="-2"/>
          <w:sz w:val="28"/>
          <w:szCs w:val="28"/>
        </w:rPr>
        <w:t>445</w:t>
      </w:r>
      <w:r w:rsidRPr="00DA65D5">
        <w:rPr>
          <w:rFonts w:ascii="PT Astra Serif" w:hAnsi="PT Astra Serif"/>
          <w:b/>
          <w:spacing w:val="-2"/>
          <w:sz w:val="28"/>
          <w:szCs w:val="28"/>
        </w:rPr>
        <w:t>,</w:t>
      </w:r>
      <w:r w:rsidR="00DE2C7D" w:rsidRPr="00DA65D5">
        <w:rPr>
          <w:rFonts w:ascii="PT Astra Serif" w:hAnsi="PT Astra Serif"/>
          <w:b/>
          <w:spacing w:val="-2"/>
          <w:sz w:val="28"/>
          <w:szCs w:val="28"/>
        </w:rPr>
        <w:t>43465 тыс. рублей</w:t>
      </w:r>
      <w:r>
        <w:rPr>
          <w:rFonts w:ascii="PT Astra Serif" w:hAnsi="PT Astra Serif"/>
          <w:spacing w:val="-2"/>
          <w:sz w:val="28"/>
          <w:szCs w:val="28"/>
        </w:rPr>
        <w:t xml:space="preserve"> </w:t>
      </w:r>
      <w:r w:rsidR="00DE2C7D" w:rsidRPr="00DE2C7D">
        <w:rPr>
          <w:rFonts w:ascii="PT Astra Serif" w:hAnsi="PT Astra Serif"/>
          <w:spacing w:val="-2"/>
          <w:sz w:val="28"/>
          <w:szCs w:val="28"/>
        </w:rPr>
        <w:t xml:space="preserve">направляются на </w:t>
      </w:r>
      <w:r>
        <w:rPr>
          <w:rFonts w:ascii="PT Astra Serif" w:hAnsi="PT Astra Serif"/>
          <w:spacing w:val="-2"/>
          <w:sz w:val="28"/>
          <w:szCs w:val="28"/>
        </w:rPr>
        <w:t>п</w:t>
      </w:r>
      <w:r w:rsidR="00DE2C7D" w:rsidRPr="00DE2C7D">
        <w:rPr>
          <w:rFonts w:ascii="PT Astra Serif" w:hAnsi="PT Astra Serif"/>
          <w:spacing w:val="-2"/>
          <w:sz w:val="28"/>
          <w:szCs w:val="28"/>
        </w:rPr>
        <w:t>редоставление субсидий из областного бюджета Ульяновской области юридическим лицам, индивидуальным предпринимателям в целях возмещения затрат в связи с в</w:t>
      </w:r>
      <w:r>
        <w:rPr>
          <w:rFonts w:ascii="PT Astra Serif" w:hAnsi="PT Astra Serif"/>
          <w:spacing w:val="-2"/>
          <w:sz w:val="28"/>
          <w:szCs w:val="28"/>
        </w:rPr>
        <w:t xml:space="preserve">ыполнением перевозок пассажиров </w:t>
      </w:r>
      <w:r w:rsidR="00DE2C7D" w:rsidRPr="00DE2C7D">
        <w:rPr>
          <w:rFonts w:ascii="PT Astra Serif" w:hAnsi="PT Astra Serif"/>
          <w:spacing w:val="-2"/>
          <w:sz w:val="28"/>
          <w:szCs w:val="28"/>
        </w:rPr>
        <w:t>автомобильным транспортом</w:t>
      </w:r>
      <w:r w:rsidR="00DE2C7D" w:rsidRPr="00F8595F">
        <w:rPr>
          <w:rFonts w:ascii="PT Astra Serif" w:hAnsi="PT Astra Serif"/>
          <w:spacing w:val="-2"/>
          <w:sz w:val="28"/>
          <w:szCs w:val="28"/>
        </w:rPr>
        <w:t>.</w:t>
      </w:r>
    </w:p>
    <w:p w:rsidR="00DE2C7D" w:rsidRPr="00A05BDA" w:rsidRDefault="00073F78" w:rsidP="00073F78">
      <w:pPr>
        <w:spacing w:after="0" w:line="240" w:lineRule="auto"/>
        <w:ind w:firstLine="709"/>
        <w:jc w:val="both"/>
        <w:rPr>
          <w:rFonts w:ascii="PT Astra Serif" w:hAnsi="PT Astra Serif"/>
          <w:spacing w:val="-2"/>
          <w:sz w:val="28"/>
          <w:szCs w:val="28"/>
        </w:rPr>
      </w:pPr>
      <w:r w:rsidRPr="00A05BDA">
        <w:rPr>
          <w:rFonts w:ascii="PT Astra Serif" w:hAnsi="PT Astra Serif"/>
          <w:spacing w:val="-2"/>
          <w:sz w:val="28"/>
          <w:szCs w:val="28"/>
        </w:rPr>
        <w:t>Соответствующие измен</w:t>
      </w:r>
      <w:r>
        <w:rPr>
          <w:rFonts w:ascii="PT Astra Serif" w:hAnsi="PT Astra Serif"/>
          <w:spacing w:val="-2"/>
          <w:sz w:val="28"/>
          <w:szCs w:val="28"/>
        </w:rPr>
        <w:t>ения вносятся в приложения 4, 5 и</w:t>
      </w:r>
      <w:r w:rsidRPr="00A05BDA">
        <w:rPr>
          <w:rFonts w:ascii="PT Astra Serif" w:hAnsi="PT Astra Serif"/>
          <w:spacing w:val="-2"/>
          <w:sz w:val="28"/>
          <w:szCs w:val="28"/>
        </w:rPr>
        <w:t xml:space="preserve"> 6 к Закону</w:t>
      </w:r>
      <w:r>
        <w:rPr>
          <w:rFonts w:ascii="PT Astra Serif" w:hAnsi="PT Astra Serif"/>
          <w:spacing w:val="-2"/>
          <w:sz w:val="28"/>
          <w:szCs w:val="28"/>
        </w:rPr>
        <w:t>, таблица 2.38 приложения 10 к Закону излагается в новой редакции.</w:t>
      </w:r>
    </w:p>
    <w:p w:rsidR="0062321D" w:rsidRPr="00B47779" w:rsidRDefault="0062321D" w:rsidP="00CF21AE">
      <w:pPr>
        <w:tabs>
          <w:tab w:val="left" w:pos="2670"/>
        </w:tabs>
        <w:spacing w:after="0" w:line="242" w:lineRule="auto"/>
        <w:ind w:right="-1"/>
        <w:jc w:val="both"/>
        <w:rPr>
          <w:rFonts w:ascii="PT Astra Serif" w:hAnsi="PT Astra Serif"/>
          <w:b/>
          <w:spacing w:val="-2"/>
          <w:sz w:val="28"/>
          <w:szCs w:val="28"/>
          <w:highlight w:val="cyan"/>
        </w:rPr>
      </w:pPr>
    </w:p>
    <w:p w:rsidR="0062321D" w:rsidRPr="00A072BB" w:rsidRDefault="005E5D79" w:rsidP="0062321D">
      <w:pPr>
        <w:tabs>
          <w:tab w:val="left" w:pos="2670"/>
        </w:tabs>
        <w:spacing w:after="0" w:line="240" w:lineRule="auto"/>
        <w:ind w:right="-1" w:firstLine="708"/>
        <w:jc w:val="both"/>
        <w:rPr>
          <w:rFonts w:ascii="PT Astra Serif" w:hAnsi="PT Astra Serif"/>
          <w:b/>
          <w:spacing w:val="-2"/>
          <w:sz w:val="28"/>
          <w:szCs w:val="28"/>
        </w:rPr>
      </w:pPr>
      <w:r>
        <w:rPr>
          <w:rFonts w:ascii="PT Astra Serif" w:hAnsi="PT Astra Serif"/>
          <w:b/>
          <w:spacing w:val="-2"/>
          <w:sz w:val="28"/>
          <w:szCs w:val="28"/>
        </w:rPr>
        <w:t>7</w:t>
      </w:r>
      <w:r w:rsidR="0062321D" w:rsidRPr="00A072BB">
        <w:rPr>
          <w:rFonts w:ascii="PT Astra Serif" w:hAnsi="PT Astra Serif"/>
          <w:b/>
          <w:spacing w:val="-2"/>
          <w:sz w:val="28"/>
          <w:szCs w:val="28"/>
        </w:rPr>
        <w:t>.</w:t>
      </w:r>
      <w:r w:rsidR="00E75CE5" w:rsidRPr="00A072BB">
        <w:rPr>
          <w:rFonts w:ascii="PT Astra Serif" w:hAnsi="PT Astra Serif"/>
          <w:b/>
          <w:spacing w:val="-2"/>
          <w:sz w:val="28"/>
          <w:szCs w:val="28"/>
        </w:rPr>
        <w:t>5</w:t>
      </w:r>
      <w:r w:rsidR="0062321D" w:rsidRPr="00A072BB">
        <w:rPr>
          <w:rFonts w:ascii="PT Astra Serif" w:hAnsi="PT Astra Serif"/>
          <w:b/>
          <w:spacing w:val="-2"/>
          <w:sz w:val="28"/>
          <w:szCs w:val="28"/>
        </w:rPr>
        <w:t>. По Правительству Ульяновской области:</w:t>
      </w:r>
    </w:p>
    <w:p w:rsidR="0062321D" w:rsidRPr="00953288" w:rsidRDefault="005E5D79" w:rsidP="00953288">
      <w:pPr>
        <w:spacing w:after="0" w:line="240" w:lineRule="auto"/>
        <w:ind w:firstLine="709"/>
        <w:jc w:val="both"/>
        <w:rPr>
          <w:rFonts w:ascii="PT Astra Serif" w:hAnsi="PT Astra Serif"/>
          <w:b/>
          <w:sz w:val="28"/>
          <w:szCs w:val="28"/>
        </w:rPr>
      </w:pPr>
      <w:r>
        <w:rPr>
          <w:rFonts w:ascii="PT Astra Serif" w:hAnsi="PT Astra Serif"/>
          <w:noProof/>
          <w:sz w:val="28"/>
          <w:szCs w:val="28"/>
        </w:rPr>
        <w:t>7</w:t>
      </w:r>
      <w:r w:rsidR="0062321D" w:rsidRPr="00A072BB">
        <w:rPr>
          <w:rFonts w:ascii="PT Astra Serif" w:hAnsi="PT Astra Serif"/>
          <w:noProof/>
          <w:sz w:val="28"/>
          <w:szCs w:val="28"/>
        </w:rPr>
        <w:t>.</w:t>
      </w:r>
      <w:r w:rsidR="00E75CE5" w:rsidRPr="00A072BB">
        <w:rPr>
          <w:rFonts w:ascii="PT Astra Serif" w:hAnsi="PT Astra Serif"/>
          <w:noProof/>
          <w:sz w:val="28"/>
          <w:szCs w:val="28"/>
        </w:rPr>
        <w:t>5</w:t>
      </w:r>
      <w:r w:rsidR="0062321D" w:rsidRPr="00A072BB">
        <w:rPr>
          <w:rFonts w:ascii="PT Astra Serif" w:hAnsi="PT Astra Serif"/>
          <w:noProof/>
          <w:sz w:val="28"/>
          <w:szCs w:val="28"/>
        </w:rPr>
        <w:t>.1</w:t>
      </w:r>
      <w:r w:rsidR="00051716">
        <w:rPr>
          <w:rFonts w:ascii="PT Astra Serif" w:hAnsi="PT Astra Serif"/>
          <w:noProof/>
          <w:sz w:val="28"/>
          <w:szCs w:val="28"/>
        </w:rPr>
        <w:t>.</w:t>
      </w:r>
      <w:r w:rsidR="0062321D" w:rsidRPr="00953288">
        <w:rPr>
          <w:rFonts w:ascii="PT Astra Serif" w:hAnsi="PT Astra Serif"/>
          <w:noProof/>
          <w:sz w:val="28"/>
          <w:szCs w:val="28"/>
        </w:rPr>
        <w:t xml:space="preserve"> </w:t>
      </w:r>
      <w:proofErr w:type="gramStart"/>
      <w:r w:rsidR="0062321D" w:rsidRPr="00953288">
        <w:rPr>
          <w:rFonts w:ascii="PT Astra Serif" w:hAnsi="PT Astra Serif"/>
          <w:sz w:val="28"/>
          <w:szCs w:val="28"/>
        </w:rPr>
        <w:t xml:space="preserve">На основании обращения от </w:t>
      </w:r>
      <w:r w:rsidR="00953288" w:rsidRPr="00953288">
        <w:rPr>
          <w:rFonts w:ascii="PT Astra Serif" w:hAnsi="PT Astra Serif"/>
          <w:sz w:val="28"/>
          <w:szCs w:val="28"/>
        </w:rPr>
        <w:t>17.11</w:t>
      </w:r>
      <w:r w:rsidR="0062321D" w:rsidRPr="00953288">
        <w:rPr>
          <w:rFonts w:ascii="PT Astra Serif" w:hAnsi="PT Astra Serif"/>
          <w:sz w:val="28"/>
          <w:szCs w:val="28"/>
        </w:rPr>
        <w:t>.2023 № 73-АГ-08/</w:t>
      </w:r>
      <w:r w:rsidR="00953288" w:rsidRPr="00953288">
        <w:rPr>
          <w:rFonts w:ascii="PT Astra Serif" w:hAnsi="PT Astra Serif"/>
          <w:sz w:val="28"/>
          <w:szCs w:val="28"/>
        </w:rPr>
        <w:t>21193</w:t>
      </w:r>
      <w:r w:rsidR="0062321D" w:rsidRPr="00953288">
        <w:rPr>
          <w:rFonts w:ascii="PT Astra Serif" w:hAnsi="PT Astra Serif"/>
          <w:sz w:val="28"/>
          <w:szCs w:val="28"/>
        </w:rPr>
        <w:t xml:space="preserve">вн в связи с </w:t>
      </w:r>
      <w:r w:rsidR="00953288" w:rsidRPr="00953288">
        <w:rPr>
          <w:rFonts w:ascii="PT Astra Serif" w:hAnsi="PT Astra Serif"/>
          <w:sz w:val="28"/>
          <w:szCs w:val="28"/>
        </w:rPr>
        <w:t xml:space="preserve">фактической потребностью </w:t>
      </w:r>
      <w:r w:rsidR="0062321D" w:rsidRPr="00953288">
        <w:rPr>
          <w:rFonts w:ascii="PT Astra Serif" w:hAnsi="PT Astra Serif"/>
          <w:sz w:val="28"/>
          <w:szCs w:val="28"/>
        </w:rPr>
        <w:t xml:space="preserve">в расходной части областного бюджета </w:t>
      </w:r>
      <w:r w:rsidR="0062321D" w:rsidRPr="00953288">
        <w:rPr>
          <w:rFonts w:ascii="PT Astra Serif" w:hAnsi="PT Astra Serif"/>
          <w:b/>
          <w:sz w:val="28"/>
          <w:szCs w:val="28"/>
        </w:rPr>
        <w:t>перераспределяются</w:t>
      </w:r>
      <w:r w:rsidR="0062321D" w:rsidRPr="00953288">
        <w:rPr>
          <w:rFonts w:ascii="PT Astra Serif" w:hAnsi="PT Astra Serif"/>
          <w:sz w:val="28"/>
          <w:szCs w:val="28"/>
        </w:rPr>
        <w:t xml:space="preserve"> средства в сумме </w:t>
      </w:r>
      <w:r w:rsidR="0062321D" w:rsidRPr="00953288">
        <w:rPr>
          <w:rFonts w:ascii="PT Astra Serif" w:hAnsi="PT Astra Serif"/>
          <w:b/>
          <w:sz w:val="28"/>
          <w:szCs w:val="28"/>
        </w:rPr>
        <w:t>1</w:t>
      </w:r>
      <w:r w:rsidR="00953288" w:rsidRPr="00953288">
        <w:rPr>
          <w:rFonts w:ascii="PT Astra Serif" w:hAnsi="PT Astra Serif"/>
          <w:b/>
          <w:sz w:val="28"/>
          <w:szCs w:val="28"/>
        </w:rPr>
        <w:t>4,0</w:t>
      </w:r>
      <w:r w:rsidR="0062321D" w:rsidRPr="00953288">
        <w:rPr>
          <w:rFonts w:ascii="PT Astra Serif" w:hAnsi="PT Astra Serif"/>
          <w:b/>
          <w:sz w:val="28"/>
          <w:szCs w:val="28"/>
        </w:rPr>
        <w:t xml:space="preserve"> тыс. рублей</w:t>
      </w:r>
      <w:r w:rsidR="0062321D" w:rsidRPr="00953288">
        <w:rPr>
          <w:rFonts w:ascii="PT Astra Serif" w:hAnsi="PT Astra Serif"/>
          <w:sz w:val="28"/>
          <w:szCs w:val="28"/>
        </w:rPr>
        <w:t xml:space="preserve"> с расходов на </w:t>
      </w:r>
      <w:r w:rsidR="00953288" w:rsidRPr="00953288">
        <w:rPr>
          <w:rFonts w:ascii="PT Astra Serif" w:hAnsi="PT Astra Serif"/>
          <w:sz w:val="28"/>
          <w:szCs w:val="28"/>
        </w:rPr>
        <w:t>реализацию Закона Ульяновской области от 02.10.2020 № 103-ЗО «О пра</w:t>
      </w:r>
      <w:r w:rsidR="00953288">
        <w:rPr>
          <w:rFonts w:ascii="PT Astra Serif" w:hAnsi="PT Astra Serif"/>
          <w:sz w:val="28"/>
          <w:szCs w:val="28"/>
        </w:rPr>
        <w:t>в</w:t>
      </w:r>
      <w:r w:rsidR="00953288" w:rsidRPr="00953288">
        <w:rPr>
          <w:rFonts w:ascii="PT Astra Serif" w:hAnsi="PT Astra Serif"/>
          <w:sz w:val="28"/>
          <w:szCs w:val="28"/>
        </w:rPr>
        <w:t>овом регулировании отдельных вопросов статуса молодых специал</w:t>
      </w:r>
      <w:r w:rsidR="00953288">
        <w:rPr>
          <w:rFonts w:ascii="PT Astra Serif" w:hAnsi="PT Astra Serif"/>
          <w:sz w:val="28"/>
          <w:szCs w:val="28"/>
        </w:rPr>
        <w:t>и</w:t>
      </w:r>
      <w:r w:rsidR="00953288" w:rsidRPr="00953288">
        <w:rPr>
          <w:rFonts w:ascii="PT Astra Serif" w:hAnsi="PT Astra Serif"/>
          <w:sz w:val="28"/>
          <w:szCs w:val="28"/>
        </w:rPr>
        <w:t>сто</w:t>
      </w:r>
      <w:r w:rsidR="00953288">
        <w:rPr>
          <w:rFonts w:ascii="PT Astra Serif" w:hAnsi="PT Astra Serif"/>
          <w:sz w:val="28"/>
          <w:szCs w:val="28"/>
        </w:rPr>
        <w:t>в</w:t>
      </w:r>
      <w:r w:rsidR="00953288" w:rsidRPr="00953288">
        <w:rPr>
          <w:rFonts w:ascii="PT Astra Serif" w:hAnsi="PT Astra Serif"/>
          <w:sz w:val="28"/>
          <w:szCs w:val="28"/>
        </w:rPr>
        <w:t xml:space="preserve"> в Ульяновской области» </w:t>
      </w:r>
      <w:r w:rsidR="0062321D" w:rsidRPr="00953288">
        <w:rPr>
          <w:rFonts w:ascii="PT Astra Serif" w:hAnsi="PT Astra Serif"/>
          <w:sz w:val="28"/>
          <w:szCs w:val="28"/>
        </w:rPr>
        <w:t xml:space="preserve">на </w:t>
      </w:r>
      <w:r w:rsidR="00953288" w:rsidRPr="00953288">
        <w:rPr>
          <w:rFonts w:ascii="PT Astra Serif" w:hAnsi="PT Astra Serif"/>
          <w:sz w:val="28"/>
          <w:szCs w:val="28"/>
        </w:rPr>
        <w:t>субсидии областным автономным учреждениям в сфере периодических печатных средств массовой информации» для покрытия дефиц</w:t>
      </w:r>
      <w:r w:rsidR="00953288">
        <w:rPr>
          <w:rFonts w:ascii="PT Astra Serif" w:hAnsi="PT Astra Serif"/>
          <w:sz w:val="28"/>
          <w:szCs w:val="28"/>
        </w:rPr>
        <w:t>и</w:t>
      </w:r>
      <w:r w:rsidR="00953288" w:rsidRPr="00953288">
        <w:rPr>
          <w:rFonts w:ascii="PT Astra Serif" w:hAnsi="PT Astra Serif"/>
          <w:sz w:val="28"/>
          <w:szCs w:val="28"/>
        </w:rPr>
        <w:t>та</w:t>
      </w:r>
      <w:proofErr w:type="gramEnd"/>
      <w:r w:rsidR="00953288" w:rsidRPr="00953288">
        <w:rPr>
          <w:rFonts w:ascii="PT Astra Serif" w:hAnsi="PT Astra Serif"/>
          <w:sz w:val="28"/>
          <w:szCs w:val="28"/>
        </w:rPr>
        <w:t xml:space="preserve"> средств на начисления по оплате труда </w:t>
      </w:r>
      <w:r w:rsidR="002758D3" w:rsidRPr="00D84C52">
        <w:rPr>
          <w:rFonts w:ascii="PT Astra Serif" w:hAnsi="PT Astra Serif"/>
          <w:sz w:val="28"/>
          <w:szCs w:val="28"/>
        </w:rPr>
        <w:t>учреждениям в сфере средств массовой информации</w:t>
      </w:r>
      <w:r w:rsidR="0062321D" w:rsidRPr="00D84C52">
        <w:rPr>
          <w:rFonts w:ascii="PT Astra Serif" w:hAnsi="PT Astra Serif"/>
          <w:sz w:val="28"/>
          <w:szCs w:val="28"/>
        </w:rPr>
        <w:t>.</w:t>
      </w:r>
    </w:p>
    <w:p w:rsidR="0062321D" w:rsidRDefault="0062321D" w:rsidP="0062321D">
      <w:pPr>
        <w:spacing w:after="0" w:line="240" w:lineRule="auto"/>
        <w:ind w:firstLine="709"/>
        <w:jc w:val="both"/>
        <w:rPr>
          <w:rFonts w:ascii="PT Astra Serif" w:hAnsi="PT Astra Serif"/>
          <w:sz w:val="28"/>
          <w:szCs w:val="28"/>
        </w:rPr>
      </w:pPr>
      <w:r w:rsidRPr="00953288">
        <w:rPr>
          <w:rFonts w:ascii="PT Astra Serif" w:hAnsi="PT Astra Serif"/>
          <w:sz w:val="28"/>
          <w:szCs w:val="28"/>
        </w:rPr>
        <w:t>Соответствующие изменения вносятся в приложения 4, 5</w:t>
      </w:r>
      <w:r w:rsidR="00953288" w:rsidRPr="00953288">
        <w:rPr>
          <w:rFonts w:ascii="PT Astra Serif" w:hAnsi="PT Astra Serif"/>
          <w:sz w:val="28"/>
          <w:szCs w:val="28"/>
        </w:rPr>
        <w:t xml:space="preserve"> и</w:t>
      </w:r>
      <w:r w:rsidRPr="00953288">
        <w:rPr>
          <w:rFonts w:ascii="PT Astra Serif" w:hAnsi="PT Astra Serif"/>
          <w:sz w:val="28"/>
          <w:szCs w:val="28"/>
        </w:rPr>
        <w:t xml:space="preserve"> 6 к Закону.</w:t>
      </w:r>
    </w:p>
    <w:p w:rsidR="009B7936" w:rsidRDefault="009B7936" w:rsidP="0062321D">
      <w:pPr>
        <w:spacing w:after="0" w:line="240" w:lineRule="auto"/>
        <w:ind w:firstLine="709"/>
        <w:jc w:val="both"/>
        <w:rPr>
          <w:rFonts w:ascii="PT Astra Serif" w:hAnsi="PT Astra Serif"/>
          <w:sz w:val="28"/>
          <w:szCs w:val="28"/>
        </w:rPr>
      </w:pPr>
    </w:p>
    <w:p w:rsidR="00FA6000" w:rsidRPr="00FA6000" w:rsidRDefault="005E5D79" w:rsidP="00FA6000">
      <w:pPr>
        <w:spacing w:after="0" w:line="240" w:lineRule="auto"/>
        <w:ind w:firstLine="709"/>
        <w:jc w:val="both"/>
        <w:rPr>
          <w:rFonts w:ascii="PT Astra Serif" w:hAnsi="PT Astra Serif"/>
          <w:sz w:val="28"/>
          <w:szCs w:val="28"/>
        </w:rPr>
      </w:pPr>
      <w:r>
        <w:rPr>
          <w:rFonts w:ascii="PT Astra Serif" w:hAnsi="PT Astra Serif"/>
          <w:sz w:val="28"/>
          <w:szCs w:val="28"/>
        </w:rPr>
        <w:t>7</w:t>
      </w:r>
      <w:r w:rsidR="009B7936">
        <w:rPr>
          <w:rFonts w:ascii="PT Astra Serif" w:hAnsi="PT Astra Serif"/>
          <w:sz w:val="28"/>
          <w:szCs w:val="28"/>
        </w:rPr>
        <w:t>.5.2</w:t>
      </w:r>
      <w:r w:rsidR="00051716">
        <w:rPr>
          <w:rFonts w:ascii="PT Astra Serif" w:hAnsi="PT Astra Serif"/>
          <w:sz w:val="28"/>
          <w:szCs w:val="28"/>
        </w:rPr>
        <w:t>.</w:t>
      </w:r>
      <w:r w:rsidR="009B7936">
        <w:rPr>
          <w:rFonts w:ascii="PT Astra Serif" w:hAnsi="PT Astra Serif"/>
          <w:sz w:val="28"/>
          <w:szCs w:val="28"/>
        </w:rPr>
        <w:t xml:space="preserve"> </w:t>
      </w:r>
      <w:r w:rsidR="00FA6000" w:rsidRPr="00FA6000">
        <w:rPr>
          <w:rFonts w:ascii="PT Astra Serif" w:hAnsi="PT Astra Serif"/>
          <w:sz w:val="28"/>
          <w:szCs w:val="28"/>
        </w:rPr>
        <w:t xml:space="preserve">На основании обращения от 17.11.2023 № 73-АГ-08/21127вн в связи с образованием экономии при заключении договора о страховании жизни </w:t>
      </w:r>
      <w:r w:rsidR="0020159D">
        <w:rPr>
          <w:rFonts w:ascii="PT Astra Serif" w:hAnsi="PT Astra Serif"/>
          <w:sz w:val="28"/>
          <w:szCs w:val="28"/>
        </w:rPr>
        <w:br/>
      </w:r>
      <w:r w:rsidR="00FA6000" w:rsidRPr="00FA6000">
        <w:rPr>
          <w:rFonts w:ascii="PT Astra Serif" w:hAnsi="PT Astra Serif"/>
          <w:sz w:val="28"/>
          <w:szCs w:val="28"/>
        </w:rPr>
        <w:t xml:space="preserve">и </w:t>
      </w:r>
      <w:r w:rsidR="00FA6000">
        <w:rPr>
          <w:rFonts w:ascii="PT Astra Serif" w:hAnsi="PT Astra Serif"/>
          <w:sz w:val="28"/>
          <w:szCs w:val="28"/>
        </w:rPr>
        <w:t xml:space="preserve">здоровья добровольных пожарных в расходной части областного бюджета </w:t>
      </w:r>
      <w:r w:rsidR="00FA6000" w:rsidRPr="00FA6000">
        <w:rPr>
          <w:rFonts w:ascii="PT Astra Serif" w:hAnsi="PT Astra Serif"/>
          <w:sz w:val="28"/>
          <w:szCs w:val="28"/>
        </w:rPr>
        <w:t xml:space="preserve">сложившаяся экономия в сумме </w:t>
      </w:r>
      <w:r w:rsidR="00FA6000" w:rsidRPr="00344297">
        <w:rPr>
          <w:rFonts w:ascii="PT Astra Serif" w:hAnsi="PT Astra Serif"/>
          <w:b/>
          <w:sz w:val="28"/>
          <w:szCs w:val="28"/>
        </w:rPr>
        <w:t>37,6 тыс. рублей</w:t>
      </w:r>
      <w:r w:rsidR="00FA6000" w:rsidRPr="00FA6000">
        <w:rPr>
          <w:rFonts w:ascii="PT Astra Serif" w:hAnsi="PT Astra Serif"/>
          <w:sz w:val="28"/>
          <w:szCs w:val="28"/>
        </w:rPr>
        <w:t xml:space="preserve"> </w:t>
      </w:r>
      <w:r w:rsidR="00820004" w:rsidRPr="00820004">
        <w:rPr>
          <w:rFonts w:ascii="PT Astra Serif" w:hAnsi="PT Astra Serif"/>
          <w:b/>
          <w:sz w:val="28"/>
          <w:szCs w:val="28"/>
        </w:rPr>
        <w:t>перераспределяется</w:t>
      </w:r>
      <w:r w:rsidR="00820004" w:rsidRPr="00820004">
        <w:rPr>
          <w:rFonts w:ascii="PT Astra Serif" w:hAnsi="PT Astra Serif"/>
          <w:sz w:val="28"/>
          <w:szCs w:val="28"/>
        </w:rPr>
        <w:t xml:space="preserve"> </w:t>
      </w:r>
      <w:r w:rsidR="00FA6000" w:rsidRPr="00FA6000">
        <w:rPr>
          <w:rFonts w:ascii="PT Astra Serif" w:hAnsi="PT Astra Serif"/>
          <w:sz w:val="28"/>
          <w:szCs w:val="28"/>
        </w:rPr>
        <w:t>на выплату заработной платы работникам ОГКУ «Служба гражданской защиты и пожарной безопасности Ульяновской области».</w:t>
      </w:r>
    </w:p>
    <w:p w:rsidR="00E82F94" w:rsidRPr="00E82F94" w:rsidRDefault="00FA6000" w:rsidP="00E82F94">
      <w:pPr>
        <w:spacing w:after="0" w:line="240" w:lineRule="auto"/>
        <w:ind w:firstLine="709"/>
        <w:jc w:val="both"/>
        <w:rPr>
          <w:rFonts w:ascii="PT Astra Serif" w:hAnsi="PT Astra Serif"/>
          <w:sz w:val="28"/>
          <w:szCs w:val="28"/>
        </w:rPr>
      </w:pPr>
      <w:r w:rsidRPr="00FA6000">
        <w:rPr>
          <w:rFonts w:ascii="PT Astra Serif" w:hAnsi="PT Astra Serif"/>
          <w:sz w:val="28"/>
          <w:szCs w:val="28"/>
        </w:rPr>
        <w:t xml:space="preserve">Соответствующие изменения вносятся в приложения 4, 5, 6 к </w:t>
      </w:r>
      <w:r w:rsidR="0020159D">
        <w:rPr>
          <w:rFonts w:ascii="PT Astra Serif" w:hAnsi="PT Astra Serif"/>
          <w:sz w:val="28"/>
          <w:szCs w:val="28"/>
        </w:rPr>
        <w:t>З</w:t>
      </w:r>
      <w:r w:rsidRPr="00FA6000">
        <w:rPr>
          <w:rFonts w:ascii="PT Astra Serif" w:hAnsi="PT Astra Serif"/>
          <w:sz w:val="28"/>
          <w:szCs w:val="28"/>
        </w:rPr>
        <w:t>акону.</w:t>
      </w:r>
    </w:p>
    <w:p w:rsidR="00150307" w:rsidRPr="00B47779" w:rsidRDefault="00150307" w:rsidP="00150307">
      <w:pPr>
        <w:pStyle w:val="ad"/>
        <w:spacing w:after="0" w:line="240" w:lineRule="auto"/>
        <w:ind w:left="0"/>
        <w:jc w:val="both"/>
        <w:rPr>
          <w:rFonts w:ascii="PT Astra Serif" w:hAnsi="PT Astra Serif"/>
          <w:b/>
          <w:spacing w:val="-2"/>
          <w:sz w:val="28"/>
          <w:szCs w:val="28"/>
          <w:highlight w:val="cyan"/>
        </w:rPr>
      </w:pPr>
    </w:p>
    <w:p w:rsidR="00150307" w:rsidRPr="00396757" w:rsidRDefault="005E5D79" w:rsidP="00150307">
      <w:pPr>
        <w:tabs>
          <w:tab w:val="left" w:pos="2670"/>
        </w:tabs>
        <w:spacing w:after="0" w:line="240" w:lineRule="auto"/>
        <w:ind w:right="-1" w:firstLine="708"/>
        <w:jc w:val="both"/>
        <w:rPr>
          <w:rFonts w:ascii="PT Astra Serif" w:hAnsi="PT Astra Serif"/>
          <w:b/>
          <w:spacing w:val="-2"/>
          <w:sz w:val="28"/>
          <w:szCs w:val="28"/>
        </w:rPr>
      </w:pPr>
      <w:r>
        <w:rPr>
          <w:rFonts w:ascii="PT Astra Serif" w:hAnsi="PT Astra Serif"/>
          <w:b/>
          <w:spacing w:val="-2"/>
          <w:sz w:val="28"/>
          <w:szCs w:val="28"/>
        </w:rPr>
        <w:t>7</w:t>
      </w:r>
      <w:r w:rsidR="00150307" w:rsidRPr="00396757">
        <w:rPr>
          <w:rFonts w:ascii="PT Astra Serif" w:hAnsi="PT Astra Serif"/>
          <w:b/>
          <w:spacing w:val="-2"/>
          <w:sz w:val="28"/>
          <w:szCs w:val="28"/>
        </w:rPr>
        <w:t>.</w:t>
      </w:r>
      <w:r>
        <w:rPr>
          <w:rFonts w:ascii="PT Astra Serif" w:hAnsi="PT Astra Serif"/>
          <w:b/>
          <w:spacing w:val="-2"/>
          <w:sz w:val="28"/>
          <w:szCs w:val="28"/>
        </w:rPr>
        <w:t>6</w:t>
      </w:r>
      <w:r w:rsidR="00150307" w:rsidRPr="00396757">
        <w:rPr>
          <w:rFonts w:ascii="PT Astra Serif" w:hAnsi="PT Astra Serif"/>
          <w:b/>
          <w:spacing w:val="-2"/>
          <w:sz w:val="28"/>
          <w:szCs w:val="28"/>
        </w:rPr>
        <w:t xml:space="preserve">. По Министерству жилищно-коммунального хозяйства </w:t>
      </w:r>
      <w:r w:rsidR="00150307" w:rsidRPr="00396757">
        <w:rPr>
          <w:rFonts w:ascii="PT Astra Serif" w:hAnsi="PT Astra Serif"/>
          <w:b/>
          <w:spacing w:val="-2"/>
          <w:sz w:val="28"/>
          <w:szCs w:val="28"/>
        </w:rPr>
        <w:br/>
        <w:t>и строительства Ульяновской области:</w:t>
      </w:r>
    </w:p>
    <w:p w:rsidR="00501090" w:rsidRPr="003C2F0E" w:rsidRDefault="005E5D79" w:rsidP="00501090">
      <w:pPr>
        <w:pStyle w:val="31"/>
        <w:spacing w:after="0"/>
        <w:ind w:left="0" w:firstLine="709"/>
        <w:contextualSpacing/>
        <w:jc w:val="both"/>
        <w:rPr>
          <w:rFonts w:ascii="PT Astra Serif" w:hAnsi="PT Astra Serif"/>
          <w:sz w:val="28"/>
          <w:szCs w:val="28"/>
        </w:rPr>
      </w:pPr>
      <w:r>
        <w:rPr>
          <w:rFonts w:ascii="PT Astra Serif" w:hAnsi="PT Astra Serif"/>
          <w:spacing w:val="-2"/>
          <w:sz w:val="28"/>
          <w:szCs w:val="28"/>
        </w:rPr>
        <w:t>7</w:t>
      </w:r>
      <w:r w:rsidR="00150307" w:rsidRPr="00396757">
        <w:rPr>
          <w:rFonts w:ascii="PT Astra Serif" w:hAnsi="PT Astra Serif"/>
          <w:spacing w:val="-2"/>
          <w:sz w:val="28"/>
          <w:szCs w:val="28"/>
        </w:rPr>
        <w:t>.</w:t>
      </w:r>
      <w:r>
        <w:rPr>
          <w:rFonts w:ascii="PT Astra Serif" w:hAnsi="PT Astra Serif"/>
          <w:spacing w:val="-2"/>
          <w:sz w:val="28"/>
          <w:szCs w:val="28"/>
        </w:rPr>
        <w:t>6</w:t>
      </w:r>
      <w:r w:rsidR="00150307" w:rsidRPr="00396757">
        <w:rPr>
          <w:rFonts w:ascii="PT Astra Serif" w:hAnsi="PT Astra Serif"/>
          <w:spacing w:val="-2"/>
          <w:sz w:val="28"/>
          <w:szCs w:val="28"/>
        </w:rPr>
        <w:t>.1</w:t>
      </w:r>
      <w:r w:rsidR="00501090" w:rsidRPr="00396757">
        <w:rPr>
          <w:rFonts w:ascii="PT Astra Serif" w:hAnsi="PT Astra Serif"/>
          <w:spacing w:val="-2"/>
          <w:sz w:val="28"/>
          <w:szCs w:val="28"/>
        </w:rPr>
        <w:t>.</w:t>
      </w:r>
      <w:r w:rsidR="00150307" w:rsidRPr="00396757">
        <w:rPr>
          <w:rFonts w:ascii="PT Astra Serif" w:hAnsi="PT Astra Serif"/>
          <w:spacing w:val="-2"/>
          <w:sz w:val="28"/>
          <w:szCs w:val="28"/>
        </w:rPr>
        <w:t xml:space="preserve"> </w:t>
      </w:r>
      <w:r w:rsidR="00501090" w:rsidRPr="003C2F0E">
        <w:rPr>
          <w:rFonts w:ascii="PT Astra Serif" w:hAnsi="PT Astra Serif"/>
          <w:sz w:val="28"/>
          <w:szCs w:val="28"/>
        </w:rPr>
        <w:t>На основании обращения от 03.11.2023 №73-ИОГВ-07.01/4651вн:</w:t>
      </w:r>
    </w:p>
    <w:p w:rsidR="00501090" w:rsidRPr="003C2F0E" w:rsidRDefault="00501090" w:rsidP="00501090">
      <w:pPr>
        <w:spacing w:after="0" w:line="240" w:lineRule="auto"/>
        <w:ind w:firstLine="709"/>
        <w:contextualSpacing/>
        <w:jc w:val="both"/>
        <w:rPr>
          <w:rFonts w:ascii="PT Astra Serif" w:eastAsia="Calibri" w:hAnsi="PT Astra Serif"/>
          <w:sz w:val="28"/>
          <w:szCs w:val="28"/>
        </w:rPr>
      </w:pPr>
      <w:r w:rsidRPr="003C2F0E">
        <w:rPr>
          <w:rFonts w:ascii="PT Astra Serif" w:hAnsi="PT Astra Serif"/>
          <w:sz w:val="28"/>
          <w:szCs w:val="28"/>
        </w:rPr>
        <w:t xml:space="preserve">1) В связи с экономией муниципального образования «город Ульяновск» по результатам торгов, высвобождаются </w:t>
      </w:r>
      <w:r w:rsidRPr="003C2F0E">
        <w:rPr>
          <w:rFonts w:ascii="PT Astra Serif" w:hAnsi="PT Astra Serif"/>
          <w:b/>
          <w:sz w:val="28"/>
          <w:szCs w:val="28"/>
        </w:rPr>
        <w:t>в 2023 году областные средства</w:t>
      </w:r>
      <w:r w:rsidRPr="003C2F0E">
        <w:rPr>
          <w:rFonts w:ascii="PT Astra Serif" w:hAnsi="PT Astra Serif"/>
          <w:sz w:val="28"/>
          <w:szCs w:val="28"/>
        </w:rPr>
        <w:t xml:space="preserve">, предусмотренные на мероприятие по переселению граждан из аварийного жилищного фонда </w:t>
      </w:r>
      <w:r w:rsidRPr="003C2F0E">
        <w:rPr>
          <w:rFonts w:ascii="PT Astra Serif" w:eastAsia="Calibri" w:hAnsi="PT Astra Serif"/>
          <w:sz w:val="28"/>
          <w:szCs w:val="28"/>
        </w:rPr>
        <w:t>в рамках областной адресной программы</w:t>
      </w:r>
      <w:r w:rsidRPr="003C2F0E">
        <w:rPr>
          <w:rFonts w:ascii="PT Astra Serif" w:hAnsi="PT Astra Serif"/>
          <w:sz w:val="28"/>
          <w:szCs w:val="28"/>
        </w:rPr>
        <w:t xml:space="preserve"> в сумме </w:t>
      </w:r>
      <w:r w:rsidRPr="003C2F0E">
        <w:rPr>
          <w:rFonts w:ascii="PT Astra Serif" w:hAnsi="PT Astra Serif"/>
          <w:b/>
          <w:sz w:val="28"/>
          <w:szCs w:val="28"/>
        </w:rPr>
        <w:t>25680,0 тыс. рублей</w:t>
      </w:r>
      <w:r w:rsidRPr="003C2F0E">
        <w:rPr>
          <w:rFonts w:ascii="PT Astra Serif" w:hAnsi="PT Astra Serif"/>
          <w:sz w:val="28"/>
          <w:szCs w:val="28"/>
        </w:rPr>
        <w:t xml:space="preserve"> и </w:t>
      </w:r>
      <w:r w:rsidRPr="003C2F0E">
        <w:rPr>
          <w:rFonts w:ascii="PT Astra Serif" w:hAnsi="PT Astra Serif"/>
          <w:b/>
          <w:sz w:val="28"/>
          <w:szCs w:val="28"/>
        </w:rPr>
        <w:t>перераспределяются</w:t>
      </w:r>
      <w:r w:rsidRPr="003C2F0E">
        <w:rPr>
          <w:rFonts w:ascii="PT Astra Serif" w:hAnsi="PT Astra Serif"/>
          <w:sz w:val="28"/>
          <w:szCs w:val="28"/>
        </w:rPr>
        <w:t xml:space="preserve"> </w:t>
      </w:r>
      <w:r w:rsidRPr="003C2F0E">
        <w:rPr>
          <w:rFonts w:ascii="PT Astra Serif" w:eastAsia="Calibri" w:hAnsi="PT Astra Serif"/>
          <w:sz w:val="28"/>
          <w:szCs w:val="28"/>
        </w:rPr>
        <w:t>на следующие мероприятия:</w:t>
      </w:r>
    </w:p>
    <w:p w:rsidR="00501090" w:rsidRPr="003C2F0E" w:rsidRDefault="00501090" w:rsidP="00501090">
      <w:pPr>
        <w:spacing w:after="0" w:line="240" w:lineRule="auto"/>
        <w:ind w:firstLine="709"/>
        <w:contextualSpacing/>
        <w:jc w:val="both"/>
        <w:rPr>
          <w:rFonts w:ascii="PT Astra Serif" w:eastAsia="Calibri" w:hAnsi="PT Astra Serif"/>
          <w:sz w:val="28"/>
          <w:szCs w:val="28"/>
          <w:lang w:eastAsia="en-US"/>
        </w:rPr>
      </w:pPr>
      <w:r w:rsidRPr="003C2F0E">
        <w:rPr>
          <w:rFonts w:ascii="PT Astra Serif" w:eastAsia="Calibri" w:hAnsi="PT Astra Serif"/>
          <w:sz w:val="28"/>
          <w:szCs w:val="28"/>
          <w:lang w:eastAsia="en-US"/>
        </w:rPr>
        <w:t xml:space="preserve">- </w:t>
      </w:r>
      <w:r w:rsidRPr="003C2F0E">
        <w:rPr>
          <w:rFonts w:ascii="PT Astra Serif" w:hAnsi="PT Astra Serif"/>
          <w:sz w:val="28"/>
          <w:szCs w:val="28"/>
          <w:lang w:eastAsia="en-US"/>
        </w:rPr>
        <w:t xml:space="preserve">20000,0 тыс. рублей </w:t>
      </w:r>
      <w:r w:rsidRPr="003C2F0E">
        <w:rPr>
          <w:rFonts w:ascii="PT Astra Serif" w:hAnsi="PT Astra Serif" w:cs="PT Astra Serif"/>
          <w:sz w:val="28"/>
          <w:szCs w:val="28"/>
          <w:lang w:eastAsia="en-US"/>
        </w:rPr>
        <w:t xml:space="preserve">на строительство, реконструкцию, ремонт объектов спорта, подготовку проектной документации создаваемых объектов спорта, проведение государственной экспертизы проектной документации объектов спорта </w:t>
      </w:r>
      <w:r w:rsidRPr="003C2F0E">
        <w:rPr>
          <w:rFonts w:ascii="PT Astra Serif" w:hAnsi="PT Astra Serif" w:cs="PT Astra Serif"/>
          <w:i/>
          <w:sz w:val="28"/>
          <w:szCs w:val="28"/>
          <w:lang w:eastAsia="en-US"/>
        </w:rPr>
        <w:t xml:space="preserve">(13000,0 тыс. рублей на </w:t>
      </w:r>
      <w:r w:rsidRPr="003C2F0E">
        <w:rPr>
          <w:rFonts w:ascii="PT Astra Serif" w:hAnsi="PT Astra Serif"/>
          <w:i/>
          <w:sz w:val="28"/>
          <w:szCs w:val="28"/>
          <w:lang w:eastAsia="en-US"/>
        </w:rPr>
        <w:t xml:space="preserve">строительство здания спортивного комплекса с универсальной спортивной площадкой в </w:t>
      </w:r>
      <w:proofErr w:type="spellStart"/>
      <w:r w:rsidRPr="003C2F0E">
        <w:rPr>
          <w:rFonts w:ascii="PT Astra Serif" w:hAnsi="PT Astra Serif"/>
          <w:i/>
          <w:sz w:val="28"/>
          <w:szCs w:val="28"/>
          <w:lang w:eastAsia="en-US"/>
        </w:rPr>
        <w:t>с</w:t>
      </w:r>
      <w:proofErr w:type="gramStart"/>
      <w:r w:rsidRPr="003C2F0E">
        <w:rPr>
          <w:rFonts w:ascii="PT Astra Serif" w:hAnsi="PT Astra Serif"/>
          <w:i/>
          <w:sz w:val="28"/>
          <w:szCs w:val="28"/>
          <w:lang w:eastAsia="en-US"/>
        </w:rPr>
        <w:t>.Т</w:t>
      </w:r>
      <w:proofErr w:type="gramEnd"/>
      <w:r w:rsidRPr="003C2F0E">
        <w:rPr>
          <w:rFonts w:ascii="PT Astra Serif" w:hAnsi="PT Astra Serif"/>
          <w:i/>
          <w:sz w:val="28"/>
          <w:szCs w:val="28"/>
          <w:lang w:eastAsia="en-US"/>
        </w:rPr>
        <w:t>етюшское</w:t>
      </w:r>
      <w:proofErr w:type="spellEnd"/>
      <w:r w:rsidRPr="003C2F0E">
        <w:rPr>
          <w:rFonts w:ascii="PT Astra Serif" w:hAnsi="PT Astra Serif"/>
          <w:i/>
          <w:sz w:val="28"/>
          <w:szCs w:val="28"/>
          <w:lang w:eastAsia="en-US"/>
        </w:rPr>
        <w:t xml:space="preserve"> Ульяновского района</w:t>
      </w:r>
      <w:r w:rsidRPr="003C2F0E">
        <w:rPr>
          <w:rFonts w:ascii="PT Astra Serif" w:hAnsi="PT Astra Serif" w:cs="PT Astra Serif"/>
          <w:i/>
          <w:sz w:val="28"/>
          <w:szCs w:val="28"/>
          <w:lang w:eastAsia="en-US"/>
        </w:rPr>
        <w:t xml:space="preserve"> и на 7000,0 тыс. рублей на </w:t>
      </w:r>
      <w:r w:rsidRPr="003C2F0E">
        <w:rPr>
          <w:rFonts w:ascii="PT Astra Serif" w:hAnsi="PT Astra Serif"/>
          <w:i/>
          <w:sz w:val="28"/>
          <w:szCs w:val="28"/>
          <w:lang w:eastAsia="en-US"/>
        </w:rPr>
        <w:t>строительства здания спортивного комплекса с универсальной спортивной площадкой в</w:t>
      </w:r>
      <w:r w:rsidRPr="003C2F0E">
        <w:rPr>
          <w:rFonts w:ascii="PT Astra Serif" w:hAnsi="PT Astra Serif" w:cs="PT Astra Serif"/>
          <w:i/>
          <w:sz w:val="28"/>
          <w:szCs w:val="28"/>
          <w:lang w:eastAsia="en-US"/>
        </w:rPr>
        <w:t xml:space="preserve"> с. Большой </w:t>
      </w:r>
      <w:proofErr w:type="spellStart"/>
      <w:r w:rsidRPr="003C2F0E">
        <w:rPr>
          <w:rFonts w:ascii="PT Astra Serif" w:hAnsi="PT Astra Serif" w:cs="PT Astra Serif"/>
          <w:i/>
          <w:sz w:val="28"/>
          <w:szCs w:val="28"/>
          <w:lang w:eastAsia="en-US"/>
        </w:rPr>
        <w:t>Чирклей</w:t>
      </w:r>
      <w:proofErr w:type="spellEnd"/>
      <w:r w:rsidRPr="003C2F0E">
        <w:rPr>
          <w:rFonts w:ascii="PT Astra Serif" w:hAnsi="PT Astra Serif" w:cs="PT Astra Serif"/>
          <w:i/>
          <w:sz w:val="28"/>
          <w:szCs w:val="28"/>
          <w:lang w:eastAsia="en-US"/>
        </w:rPr>
        <w:t xml:space="preserve"> Николаевского района</w:t>
      </w:r>
      <w:r w:rsidR="00D84C52" w:rsidRPr="003C2F0E">
        <w:rPr>
          <w:rFonts w:ascii="PT Astra Serif" w:hAnsi="PT Astra Serif" w:cs="PT Astra Serif"/>
          <w:i/>
          <w:sz w:val="28"/>
          <w:szCs w:val="28"/>
          <w:lang w:eastAsia="en-US"/>
        </w:rPr>
        <w:t>)</w:t>
      </w:r>
      <w:r w:rsidRPr="003C2F0E">
        <w:rPr>
          <w:rFonts w:ascii="PT Astra Serif" w:hAnsi="PT Astra Serif" w:cs="PT Astra Serif"/>
          <w:sz w:val="28"/>
          <w:szCs w:val="28"/>
          <w:lang w:eastAsia="en-US"/>
        </w:rPr>
        <w:t>;</w:t>
      </w:r>
    </w:p>
    <w:p w:rsidR="00501090" w:rsidRPr="003C2F0E" w:rsidRDefault="00501090" w:rsidP="00501090">
      <w:pPr>
        <w:spacing w:after="0" w:line="240" w:lineRule="auto"/>
        <w:ind w:firstLine="709"/>
        <w:contextualSpacing/>
        <w:jc w:val="both"/>
        <w:rPr>
          <w:rFonts w:ascii="PT Astra Serif" w:hAnsi="PT Astra Serif" w:cs="PT Astra Serif"/>
          <w:color w:val="000000"/>
          <w:sz w:val="28"/>
          <w:szCs w:val="28"/>
          <w:lang w:eastAsia="en-US"/>
        </w:rPr>
      </w:pPr>
      <w:r w:rsidRPr="003C2F0E">
        <w:rPr>
          <w:rFonts w:ascii="PT Astra Serif" w:eastAsia="Calibri" w:hAnsi="PT Astra Serif"/>
          <w:sz w:val="28"/>
          <w:szCs w:val="28"/>
          <w:lang w:eastAsia="en-US"/>
        </w:rPr>
        <w:t xml:space="preserve">- 500,0 тыс. рублей </w:t>
      </w:r>
      <w:r w:rsidRPr="003C2F0E">
        <w:rPr>
          <w:rFonts w:ascii="PT Astra Serif" w:hAnsi="PT Astra Serif" w:cs="PT Astra Serif"/>
          <w:sz w:val="28"/>
          <w:szCs w:val="28"/>
          <w:lang w:eastAsia="en-US"/>
        </w:rPr>
        <w:t>на п</w:t>
      </w:r>
      <w:r w:rsidRPr="003C2F0E">
        <w:rPr>
          <w:rFonts w:ascii="PT Astra Serif" w:hAnsi="PT Astra Serif" w:cs="PT Astra Serif"/>
          <w:color w:val="000000"/>
          <w:sz w:val="28"/>
          <w:szCs w:val="28"/>
          <w:lang w:eastAsia="en-US"/>
        </w:rPr>
        <w:t>редоставление единовременной социальной выплаты отдельным работникам организаций, осуществляющих на территории Ульяновской области деятельность в сфере информационных технологий и отрасли авиастроения;</w:t>
      </w:r>
    </w:p>
    <w:p w:rsidR="00501090" w:rsidRPr="003C2F0E" w:rsidRDefault="00501090" w:rsidP="00501090">
      <w:pPr>
        <w:spacing w:after="0" w:line="240" w:lineRule="auto"/>
        <w:ind w:firstLine="709"/>
        <w:contextualSpacing/>
        <w:jc w:val="both"/>
        <w:rPr>
          <w:rFonts w:ascii="PT Astra Serif" w:eastAsia="Calibri" w:hAnsi="PT Astra Serif"/>
          <w:sz w:val="28"/>
          <w:szCs w:val="28"/>
          <w:lang w:eastAsia="en-US"/>
        </w:rPr>
      </w:pPr>
      <w:r w:rsidRPr="003C2F0E">
        <w:rPr>
          <w:rFonts w:ascii="PT Astra Serif" w:hAnsi="PT Astra Serif" w:cs="PT Astra Serif"/>
          <w:color w:val="000000"/>
          <w:sz w:val="28"/>
          <w:szCs w:val="28"/>
          <w:lang w:eastAsia="en-US"/>
        </w:rPr>
        <w:t xml:space="preserve">- 5180,0 </w:t>
      </w:r>
      <w:r w:rsidRPr="003C2F0E">
        <w:rPr>
          <w:rFonts w:ascii="PT Astra Serif" w:eastAsia="Calibri" w:hAnsi="PT Astra Serif"/>
          <w:sz w:val="28"/>
          <w:szCs w:val="28"/>
          <w:lang w:eastAsia="en-US"/>
        </w:rPr>
        <w:t xml:space="preserve">тыс. рублей </w:t>
      </w:r>
      <w:r w:rsidRPr="003C2F0E">
        <w:rPr>
          <w:rFonts w:ascii="PT Astra Serif" w:hAnsi="PT Astra Serif" w:cs="PT Astra Serif"/>
          <w:sz w:val="28"/>
          <w:szCs w:val="28"/>
          <w:lang w:eastAsia="en-US"/>
        </w:rPr>
        <w:t>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p w:rsidR="00501090" w:rsidRPr="003C2F0E" w:rsidRDefault="00501090" w:rsidP="00501090">
      <w:pPr>
        <w:spacing w:after="0" w:line="240" w:lineRule="auto"/>
        <w:ind w:firstLine="709"/>
        <w:contextualSpacing/>
        <w:jc w:val="both"/>
        <w:rPr>
          <w:rFonts w:ascii="PT Astra Serif" w:eastAsia="Calibri" w:hAnsi="PT Astra Serif"/>
          <w:sz w:val="28"/>
          <w:szCs w:val="28"/>
          <w:lang w:eastAsia="en-US"/>
        </w:rPr>
      </w:pPr>
      <w:r w:rsidRPr="003C2F0E">
        <w:rPr>
          <w:rFonts w:ascii="PT Astra Serif" w:eastAsia="Calibri" w:hAnsi="PT Astra Serif"/>
          <w:sz w:val="28"/>
          <w:szCs w:val="28"/>
          <w:lang w:eastAsia="en-US"/>
        </w:rPr>
        <w:t>2) В связи с переносом срока окончания работ с 2024 года на 2023 год</w:t>
      </w:r>
      <w:r w:rsidRPr="003C2F0E">
        <w:rPr>
          <w:rFonts w:ascii="PT Astra Serif" w:hAnsi="PT Astra Serif"/>
          <w:sz w:val="28"/>
          <w:szCs w:val="28"/>
          <w:lang w:eastAsia="en-US"/>
        </w:rPr>
        <w:t xml:space="preserve">, высвобождаются </w:t>
      </w:r>
      <w:r w:rsidRPr="003C2F0E">
        <w:rPr>
          <w:rFonts w:ascii="PT Astra Serif" w:hAnsi="PT Astra Serif"/>
          <w:b/>
          <w:sz w:val="28"/>
          <w:szCs w:val="28"/>
          <w:lang w:eastAsia="en-US"/>
        </w:rPr>
        <w:t>в 2024 году областные средства</w:t>
      </w:r>
      <w:r w:rsidRPr="003C2F0E">
        <w:rPr>
          <w:rFonts w:ascii="PT Astra Serif" w:hAnsi="PT Astra Serif"/>
          <w:sz w:val="28"/>
          <w:szCs w:val="28"/>
          <w:lang w:eastAsia="en-US"/>
        </w:rPr>
        <w:t xml:space="preserve">, предусмотренные </w:t>
      </w:r>
      <w:r w:rsidRPr="003C2F0E">
        <w:rPr>
          <w:rFonts w:ascii="PT Astra Serif" w:hAnsi="PT Astra Serif" w:cs="PT Astra Serif"/>
          <w:sz w:val="28"/>
          <w:szCs w:val="28"/>
          <w:lang w:eastAsia="en-US"/>
        </w:rPr>
        <w:t>на строительство, реконструкцию, ремонт объектов спорта, подготовку проектной документации создаваемых объектов спорта, проведение государственной экспертизы проектной документации указанных объектов спорта (</w:t>
      </w:r>
      <w:r w:rsidRPr="003C2F0E">
        <w:rPr>
          <w:rFonts w:ascii="PT Astra Serif" w:hAnsi="PT Astra Serif" w:cs="PT Astra Serif"/>
          <w:i/>
          <w:sz w:val="28"/>
          <w:szCs w:val="28"/>
          <w:lang w:eastAsia="en-US"/>
        </w:rPr>
        <w:t xml:space="preserve">13000,0 тыс. рублей </w:t>
      </w:r>
      <w:r w:rsidR="00D84C52" w:rsidRPr="003C2F0E">
        <w:rPr>
          <w:rFonts w:ascii="PT Astra Serif" w:hAnsi="PT Astra Serif" w:cs="PT Astra Serif"/>
          <w:i/>
          <w:sz w:val="28"/>
          <w:szCs w:val="28"/>
          <w:lang w:eastAsia="en-US"/>
        </w:rPr>
        <w:t>-</w:t>
      </w:r>
      <w:r w:rsidRPr="003C2F0E">
        <w:rPr>
          <w:rFonts w:ascii="PT Astra Serif" w:hAnsi="PT Astra Serif" w:cs="PT Astra Serif"/>
          <w:i/>
          <w:sz w:val="28"/>
          <w:szCs w:val="28"/>
          <w:lang w:eastAsia="en-US"/>
        </w:rPr>
        <w:t xml:space="preserve"> </w:t>
      </w:r>
      <w:r w:rsidRPr="003C2F0E">
        <w:rPr>
          <w:rFonts w:ascii="PT Astra Serif" w:hAnsi="PT Astra Serif"/>
          <w:i/>
          <w:sz w:val="28"/>
          <w:szCs w:val="28"/>
          <w:lang w:eastAsia="en-US"/>
        </w:rPr>
        <w:t xml:space="preserve">строительство здания спортивного комплекса с универсальной спортивной площадкой в </w:t>
      </w:r>
      <w:proofErr w:type="spellStart"/>
      <w:r w:rsidRPr="003C2F0E">
        <w:rPr>
          <w:rFonts w:ascii="PT Astra Serif" w:hAnsi="PT Astra Serif"/>
          <w:i/>
          <w:sz w:val="28"/>
          <w:szCs w:val="28"/>
          <w:lang w:eastAsia="en-US"/>
        </w:rPr>
        <w:t>с</w:t>
      </w:r>
      <w:proofErr w:type="gramStart"/>
      <w:r w:rsidRPr="003C2F0E">
        <w:rPr>
          <w:rFonts w:ascii="PT Astra Serif" w:hAnsi="PT Astra Serif"/>
          <w:i/>
          <w:sz w:val="28"/>
          <w:szCs w:val="28"/>
          <w:lang w:eastAsia="en-US"/>
        </w:rPr>
        <w:t>.Т</w:t>
      </w:r>
      <w:proofErr w:type="gramEnd"/>
      <w:r w:rsidRPr="003C2F0E">
        <w:rPr>
          <w:rFonts w:ascii="PT Astra Serif" w:hAnsi="PT Astra Serif"/>
          <w:i/>
          <w:sz w:val="28"/>
          <w:szCs w:val="28"/>
          <w:lang w:eastAsia="en-US"/>
        </w:rPr>
        <w:t>етюшское</w:t>
      </w:r>
      <w:proofErr w:type="spellEnd"/>
      <w:r w:rsidRPr="003C2F0E">
        <w:rPr>
          <w:rFonts w:ascii="PT Astra Serif" w:hAnsi="PT Astra Serif"/>
          <w:i/>
          <w:sz w:val="28"/>
          <w:szCs w:val="28"/>
          <w:lang w:eastAsia="en-US"/>
        </w:rPr>
        <w:t xml:space="preserve"> Ульяновского района</w:t>
      </w:r>
      <w:r w:rsidRPr="003C2F0E">
        <w:rPr>
          <w:rFonts w:ascii="PT Astra Serif" w:hAnsi="PT Astra Serif" w:cs="PT Astra Serif"/>
          <w:i/>
          <w:sz w:val="28"/>
          <w:szCs w:val="28"/>
          <w:lang w:eastAsia="en-US"/>
        </w:rPr>
        <w:t xml:space="preserve"> и 7000,0 тыс. </w:t>
      </w:r>
      <w:proofErr w:type="gramStart"/>
      <w:r w:rsidRPr="003C2F0E">
        <w:rPr>
          <w:rFonts w:ascii="PT Astra Serif" w:hAnsi="PT Astra Serif" w:cs="PT Astra Serif"/>
          <w:i/>
          <w:sz w:val="28"/>
          <w:szCs w:val="28"/>
          <w:lang w:eastAsia="en-US"/>
        </w:rPr>
        <w:t xml:space="preserve">рублей </w:t>
      </w:r>
      <w:r w:rsidR="00D84C52" w:rsidRPr="003C2F0E">
        <w:rPr>
          <w:rFonts w:ascii="PT Astra Serif" w:hAnsi="PT Astra Serif" w:cs="PT Astra Serif"/>
          <w:i/>
          <w:sz w:val="28"/>
          <w:szCs w:val="28"/>
          <w:lang w:eastAsia="en-US"/>
        </w:rPr>
        <w:t>–</w:t>
      </w:r>
      <w:r w:rsidRPr="003C2F0E">
        <w:rPr>
          <w:rFonts w:ascii="PT Astra Serif" w:hAnsi="PT Astra Serif" w:cs="PT Astra Serif"/>
          <w:i/>
          <w:sz w:val="28"/>
          <w:szCs w:val="28"/>
          <w:lang w:eastAsia="en-US"/>
        </w:rPr>
        <w:t xml:space="preserve"> </w:t>
      </w:r>
      <w:r w:rsidRPr="003C2F0E">
        <w:rPr>
          <w:rFonts w:ascii="PT Astra Serif" w:hAnsi="PT Astra Serif"/>
          <w:i/>
          <w:sz w:val="28"/>
          <w:szCs w:val="28"/>
          <w:lang w:eastAsia="en-US"/>
        </w:rPr>
        <w:t>строительств</w:t>
      </w:r>
      <w:r w:rsidR="00D84C52" w:rsidRPr="003C2F0E">
        <w:rPr>
          <w:rFonts w:ascii="PT Astra Serif" w:hAnsi="PT Astra Serif"/>
          <w:i/>
          <w:sz w:val="28"/>
          <w:szCs w:val="28"/>
          <w:lang w:eastAsia="en-US"/>
        </w:rPr>
        <w:t>о</w:t>
      </w:r>
      <w:r w:rsidRPr="003C2F0E">
        <w:rPr>
          <w:rFonts w:ascii="PT Astra Serif" w:hAnsi="PT Astra Serif"/>
          <w:i/>
          <w:sz w:val="28"/>
          <w:szCs w:val="28"/>
          <w:lang w:eastAsia="en-US"/>
        </w:rPr>
        <w:t xml:space="preserve"> здания спортивного комплекса с универсальной спортивной площадкой в</w:t>
      </w:r>
      <w:r w:rsidRPr="003C2F0E">
        <w:rPr>
          <w:rFonts w:ascii="PT Astra Serif" w:hAnsi="PT Astra Serif" w:cs="PT Astra Serif"/>
          <w:i/>
          <w:sz w:val="28"/>
          <w:szCs w:val="28"/>
          <w:lang w:eastAsia="en-US"/>
        </w:rPr>
        <w:t xml:space="preserve"> с. Большой </w:t>
      </w:r>
      <w:proofErr w:type="spellStart"/>
      <w:r w:rsidRPr="003C2F0E">
        <w:rPr>
          <w:rFonts w:ascii="PT Astra Serif" w:hAnsi="PT Astra Serif" w:cs="PT Astra Serif"/>
          <w:i/>
          <w:sz w:val="28"/>
          <w:szCs w:val="28"/>
          <w:lang w:eastAsia="en-US"/>
        </w:rPr>
        <w:t>Чирклей</w:t>
      </w:r>
      <w:proofErr w:type="spellEnd"/>
      <w:r w:rsidRPr="003C2F0E">
        <w:rPr>
          <w:rFonts w:ascii="PT Astra Serif" w:hAnsi="PT Astra Serif" w:cs="PT Astra Serif"/>
          <w:i/>
          <w:sz w:val="28"/>
          <w:szCs w:val="28"/>
          <w:lang w:eastAsia="en-US"/>
        </w:rPr>
        <w:t xml:space="preserve"> Николаевского района) </w:t>
      </w:r>
      <w:r w:rsidRPr="003C2F0E">
        <w:rPr>
          <w:rFonts w:ascii="PT Astra Serif" w:hAnsi="PT Astra Serif"/>
          <w:sz w:val="28"/>
          <w:szCs w:val="28"/>
          <w:lang w:eastAsia="en-US"/>
        </w:rPr>
        <w:t xml:space="preserve">и </w:t>
      </w:r>
      <w:r w:rsidRPr="003C2F0E">
        <w:rPr>
          <w:rFonts w:ascii="PT Astra Serif" w:hAnsi="PT Astra Serif"/>
          <w:b/>
          <w:sz w:val="28"/>
          <w:szCs w:val="28"/>
          <w:lang w:eastAsia="en-US"/>
        </w:rPr>
        <w:t>перераспределяются</w:t>
      </w:r>
      <w:r w:rsidRPr="003C2F0E">
        <w:rPr>
          <w:rFonts w:ascii="PT Astra Serif" w:hAnsi="PT Astra Serif"/>
          <w:sz w:val="28"/>
          <w:szCs w:val="28"/>
          <w:lang w:eastAsia="en-US"/>
        </w:rPr>
        <w:t xml:space="preserve"> </w:t>
      </w:r>
      <w:r w:rsidRPr="003C2F0E">
        <w:rPr>
          <w:rFonts w:ascii="PT Astra Serif" w:eastAsia="Calibri" w:hAnsi="PT Astra Serif"/>
          <w:sz w:val="28"/>
          <w:szCs w:val="28"/>
          <w:lang w:eastAsia="en-US"/>
        </w:rPr>
        <w:t xml:space="preserve">на </w:t>
      </w:r>
      <w:r w:rsidRPr="003C2F0E">
        <w:rPr>
          <w:rFonts w:ascii="PT Astra Serif" w:hAnsi="PT Astra Serif"/>
          <w:sz w:val="28"/>
          <w:szCs w:val="28"/>
          <w:lang w:eastAsia="en-US"/>
        </w:rPr>
        <w:t xml:space="preserve">мероприятие по переселению граждан из аварийного жилищного фонда </w:t>
      </w:r>
      <w:r w:rsidRPr="003C2F0E">
        <w:rPr>
          <w:rFonts w:ascii="PT Astra Serif" w:eastAsia="Calibri" w:hAnsi="PT Astra Serif"/>
          <w:sz w:val="28"/>
          <w:szCs w:val="28"/>
          <w:lang w:eastAsia="en-US"/>
        </w:rPr>
        <w:t>в рамках областной адресной программы</w:t>
      </w:r>
      <w:r w:rsidRPr="003C2F0E">
        <w:rPr>
          <w:rFonts w:ascii="PT Astra Serif" w:hAnsi="PT Astra Serif"/>
          <w:sz w:val="28"/>
          <w:szCs w:val="28"/>
          <w:lang w:eastAsia="en-US"/>
        </w:rPr>
        <w:t xml:space="preserve"> в сумме </w:t>
      </w:r>
      <w:r w:rsidRPr="003C2F0E">
        <w:rPr>
          <w:rFonts w:ascii="PT Astra Serif" w:hAnsi="PT Astra Serif"/>
          <w:b/>
          <w:sz w:val="28"/>
          <w:szCs w:val="28"/>
          <w:lang w:eastAsia="en-US"/>
        </w:rPr>
        <w:t>20000,0 тыс. рублей</w:t>
      </w:r>
      <w:r w:rsidRPr="003C2F0E">
        <w:rPr>
          <w:rFonts w:ascii="PT Astra Serif" w:hAnsi="PT Astra Serif"/>
          <w:sz w:val="28"/>
          <w:szCs w:val="28"/>
          <w:lang w:eastAsia="en-US"/>
        </w:rPr>
        <w:t>.</w:t>
      </w:r>
      <w:proofErr w:type="gramEnd"/>
    </w:p>
    <w:p w:rsidR="00501090" w:rsidRPr="00501090" w:rsidRDefault="00501090" w:rsidP="00501090">
      <w:pPr>
        <w:autoSpaceDE w:val="0"/>
        <w:autoSpaceDN w:val="0"/>
        <w:adjustRightInd w:val="0"/>
        <w:spacing w:after="0" w:line="240" w:lineRule="auto"/>
        <w:ind w:firstLine="709"/>
        <w:jc w:val="both"/>
        <w:rPr>
          <w:rFonts w:ascii="PT Astra Serif" w:hAnsi="PT Astra Serif"/>
          <w:sz w:val="28"/>
          <w:szCs w:val="28"/>
        </w:rPr>
      </w:pPr>
      <w:r w:rsidRPr="003C2F0E">
        <w:rPr>
          <w:rFonts w:ascii="PT Astra Serif" w:hAnsi="PT Astra Serif"/>
          <w:sz w:val="28"/>
          <w:szCs w:val="28"/>
        </w:rPr>
        <w:lastRenderedPageBreak/>
        <w:t>Соответствующие изменения вносятся в приложения 4, 5 и 6</w:t>
      </w:r>
      <w:r w:rsidR="00254EAF" w:rsidRPr="003C2F0E">
        <w:rPr>
          <w:rFonts w:ascii="PT Astra Serif" w:hAnsi="PT Astra Serif"/>
          <w:sz w:val="28"/>
          <w:szCs w:val="28"/>
        </w:rPr>
        <w:t xml:space="preserve"> к Закону, т</w:t>
      </w:r>
      <w:r w:rsidRPr="003C2F0E">
        <w:rPr>
          <w:rFonts w:ascii="PT Astra Serif" w:hAnsi="PT Astra Serif"/>
          <w:sz w:val="28"/>
          <w:szCs w:val="28"/>
        </w:rPr>
        <w:t>аблица 2.32 в приложении 10 к Закону излагается в новой редакции.</w:t>
      </w:r>
    </w:p>
    <w:p w:rsidR="009E2CD9" w:rsidRDefault="009E2CD9" w:rsidP="00150307">
      <w:pPr>
        <w:tabs>
          <w:tab w:val="left" w:pos="2670"/>
        </w:tabs>
        <w:spacing w:after="0" w:line="240" w:lineRule="auto"/>
        <w:ind w:right="-1" w:firstLine="708"/>
        <w:jc w:val="both"/>
        <w:rPr>
          <w:rFonts w:ascii="PT Astra Serif" w:hAnsi="PT Astra Serif"/>
          <w:spacing w:val="-2"/>
          <w:sz w:val="28"/>
          <w:szCs w:val="28"/>
          <w:highlight w:val="cyan"/>
        </w:rPr>
      </w:pPr>
    </w:p>
    <w:p w:rsidR="004648E1" w:rsidRDefault="005E5D79" w:rsidP="00D32941">
      <w:pPr>
        <w:pStyle w:val="31"/>
        <w:spacing w:after="0"/>
        <w:ind w:left="0" w:firstLine="709"/>
        <w:contextualSpacing/>
        <w:jc w:val="both"/>
        <w:rPr>
          <w:rFonts w:ascii="PT Astra Serif" w:hAnsi="PT Astra Serif"/>
          <w:spacing w:val="-2"/>
          <w:sz w:val="28"/>
          <w:szCs w:val="28"/>
        </w:rPr>
      </w:pPr>
      <w:r>
        <w:rPr>
          <w:rFonts w:ascii="PT Astra Serif" w:hAnsi="PT Astra Serif"/>
          <w:spacing w:val="-2"/>
          <w:sz w:val="28"/>
          <w:szCs w:val="28"/>
        </w:rPr>
        <w:t>7</w:t>
      </w:r>
      <w:r w:rsidR="004648E1" w:rsidRPr="00461FB0">
        <w:rPr>
          <w:rFonts w:ascii="PT Astra Serif" w:hAnsi="PT Astra Serif"/>
          <w:spacing w:val="-2"/>
          <w:sz w:val="28"/>
          <w:szCs w:val="28"/>
        </w:rPr>
        <w:t>.</w:t>
      </w:r>
      <w:r>
        <w:rPr>
          <w:rFonts w:ascii="PT Astra Serif" w:hAnsi="PT Astra Serif"/>
          <w:spacing w:val="-2"/>
          <w:sz w:val="28"/>
          <w:szCs w:val="28"/>
        </w:rPr>
        <w:t>6</w:t>
      </w:r>
      <w:r w:rsidR="004648E1" w:rsidRPr="00461FB0">
        <w:rPr>
          <w:rFonts w:ascii="PT Astra Serif" w:hAnsi="PT Astra Serif"/>
          <w:spacing w:val="-2"/>
          <w:sz w:val="28"/>
          <w:szCs w:val="28"/>
        </w:rPr>
        <w:t>.</w:t>
      </w:r>
      <w:r w:rsidR="004648E1">
        <w:rPr>
          <w:rFonts w:ascii="PT Astra Serif" w:hAnsi="PT Astra Serif"/>
          <w:spacing w:val="-2"/>
          <w:sz w:val="28"/>
          <w:szCs w:val="28"/>
        </w:rPr>
        <w:t>2</w:t>
      </w:r>
      <w:r w:rsidR="004648E1" w:rsidRPr="00461FB0">
        <w:rPr>
          <w:rFonts w:ascii="PT Astra Serif" w:hAnsi="PT Astra Serif"/>
          <w:spacing w:val="-2"/>
          <w:sz w:val="28"/>
          <w:szCs w:val="28"/>
        </w:rPr>
        <w:t>.</w:t>
      </w:r>
      <w:r w:rsidR="004648E1">
        <w:rPr>
          <w:rFonts w:ascii="PT Astra Serif" w:hAnsi="PT Astra Serif"/>
          <w:spacing w:val="-2"/>
          <w:sz w:val="28"/>
          <w:szCs w:val="28"/>
        </w:rPr>
        <w:t xml:space="preserve"> </w:t>
      </w:r>
      <w:proofErr w:type="gramStart"/>
      <w:r w:rsidR="00053F17" w:rsidRPr="00CE40FF">
        <w:rPr>
          <w:rFonts w:ascii="PT Astra Serif" w:hAnsi="PT Astra Serif"/>
          <w:spacing w:val="-2"/>
          <w:sz w:val="28"/>
          <w:szCs w:val="28"/>
        </w:rPr>
        <w:t>На основании обращени</w:t>
      </w:r>
      <w:r w:rsidR="00407109" w:rsidRPr="00CE40FF">
        <w:rPr>
          <w:rFonts w:ascii="PT Astra Serif" w:hAnsi="PT Astra Serif"/>
          <w:spacing w:val="-2"/>
          <w:sz w:val="28"/>
          <w:szCs w:val="28"/>
        </w:rPr>
        <w:t>я</w:t>
      </w:r>
      <w:r w:rsidR="00053F17" w:rsidRPr="00CE40FF">
        <w:rPr>
          <w:rFonts w:ascii="PT Astra Serif" w:hAnsi="PT Astra Serif"/>
          <w:spacing w:val="-2"/>
          <w:sz w:val="28"/>
          <w:szCs w:val="28"/>
        </w:rPr>
        <w:t xml:space="preserve"> от 20.11.2023 №73-ИОГВ-07.01/4829вн </w:t>
      </w:r>
      <w:r w:rsidR="003D1B74">
        <w:rPr>
          <w:rFonts w:ascii="PT Astra Serif" w:hAnsi="PT Astra Serif"/>
          <w:spacing w:val="-2"/>
          <w:sz w:val="28"/>
          <w:szCs w:val="28"/>
        </w:rPr>
        <w:br/>
      </w:r>
      <w:r w:rsidR="004C446D" w:rsidRPr="00CE40FF">
        <w:rPr>
          <w:rFonts w:ascii="PT Astra Serif" w:hAnsi="PT Astra Serif"/>
          <w:spacing w:val="-2"/>
          <w:sz w:val="28"/>
          <w:szCs w:val="28"/>
        </w:rPr>
        <w:t>в</w:t>
      </w:r>
      <w:r w:rsidR="00053F17" w:rsidRPr="00CE40FF">
        <w:rPr>
          <w:rFonts w:ascii="PT Astra Serif" w:hAnsi="PT Astra Serif"/>
          <w:spacing w:val="-2"/>
          <w:sz w:val="28"/>
          <w:szCs w:val="28"/>
        </w:rPr>
        <w:t xml:space="preserve"> связи с отсутствием подтверждающих документов о выполнении работ от подрядной организации </w:t>
      </w:r>
      <w:r w:rsidR="000655FB" w:rsidRPr="00CE40FF">
        <w:rPr>
          <w:rFonts w:ascii="PT Astra Serif" w:hAnsi="PT Astra Serif"/>
          <w:spacing w:val="-2"/>
          <w:sz w:val="28"/>
          <w:szCs w:val="28"/>
        </w:rPr>
        <w:t xml:space="preserve">в расходной части </w:t>
      </w:r>
      <w:r w:rsidR="003D1B74">
        <w:rPr>
          <w:rFonts w:ascii="PT Astra Serif" w:hAnsi="PT Astra Serif"/>
          <w:spacing w:val="-2"/>
          <w:sz w:val="28"/>
          <w:szCs w:val="28"/>
        </w:rPr>
        <w:t xml:space="preserve">областного бюджета </w:t>
      </w:r>
      <w:r w:rsidR="003D1B74" w:rsidRPr="003D1B74">
        <w:rPr>
          <w:rFonts w:ascii="PT Astra Serif" w:hAnsi="PT Astra Serif"/>
          <w:b/>
          <w:spacing w:val="-2"/>
          <w:sz w:val="28"/>
          <w:szCs w:val="28"/>
        </w:rPr>
        <w:t>перераспределяются</w:t>
      </w:r>
      <w:r w:rsidR="003D1B74">
        <w:rPr>
          <w:rFonts w:ascii="PT Astra Serif" w:hAnsi="PT Astra Serif"/>
          <w:spacing w:val="-2"/>
          <w:sz w:val="28"/>
          <w:szCs w:val="28"/>
        </w:rPr>
        <w:t xml:space="preserve"> </w:t>
      </w:r>
      <w:r w:rsidR="00053F17" w:rsidRPr="00CE40FF">
        <w:rPr>
          <w:rFonts w:ascii="PT Astra Serif" w:hAnsi="PT Astra Serif"/>
          <w:spacing w:val="-2"/>
          <w:sz w:val="28"/>
          <w:szCs w:val="28"/>
        </w:rPr>
        <w:t>высвобо</w:t>
      </w:r>
      <w:r w:rsidR="003D1B74">
        <w:rPr>
          <w:rFonts w:ascii="PT Astra Serif" w:hAnsi="PT Astra Serif"/>
          <w:spacing w:val="-2"/>
          <w:sz w:val="28"/>
          <w:szCs w:val="28"/>
        </w:rPr>
        <w:t xml:space="preserve">дившиеся </w:t>
      </w:r>
      <w:r w:rsidR="00053F17" w:rsidRPr="00CE40FF">
        <w:rPr>
          <w:rFonts w:ascii="PT Astra Serif" w:hAnsi="PT Astra Serif"/>
          <w:spacing w:val="-2"/>
          <w:sz w:val="28"/>
          <w:szCs w:val="28"/>
        </w:rPr>
        <w:t>средства</w:t>
      </w:r>
      <w:r w:rsidR="003D1B74">
        <w:rPr>
          <w:rFonts w:ascii="PT Astra Serif" w:hAnsi="PT Astra Serif"/>
          <w:spacing w:val="-2"/>
          <w:sz w:val="28"/>
          <w:szCs w:val="28"/>
        </w:rPr>
        <w:t xml:space="preserve"> </w:t>
      </w:r>
      <w:r w:rsidR="003D1B74" w:rsidRPr="00CD0FA4">
        <w:rPr>
          <w:rFonts w:ascii="PT Astra Serif" w:hAnsi="PT Astra Serif"/>
          <w:spacing w:val="-2"/>
          <w:sz w:val="28"/>
          <w:szCs w:val="28"/>
        </w:rPr>
        <w:t>в сумме</w:t>
      </w:r>
      <w:r w:rsidR="003D1B74" w:rsidRPr="003D1B74">
        <w:rPr>
          <w:rFonts w:ascii="PT Astra Serif" w:hAnsi="PT Astra Serif"/>
          <w:b/>
          <w:spacing w:val="-2"/>
          <w:sz w:val="28"/>
          <w:szCs w:val="28"/>
        </w:rPr>
        <w:t xml:space="preserve"> 14609,89747 тыс. рублей</w:t>
      </w:r>
      <w:r w:rsidR="00053F17" w:rsidRPr="00CE40FF">
        <w:rPr>
          <w:rFonts w:ascii="PT Astra Serif" w:hAnsi="PT Astra Serif"/>
          <w:spacing w:val="-2"/>
          <w:sz w:val="28"/>
          <w:szCs w:val="28"/>
        </w:rPr>
        <w:t>, предусмотренные на мероприятие «Стимулирование программ развития жилищного строительства субъектов Российской Федерации»</w:t>
      </w:r>
      <w:r w:rsidR="00820D66">
        <w:rPr>
          <w:rFonts w:ascii="PT Astra Serif" w:hAnsi="PT Astra Serif"/>
          <w:spacing w:val="-2"/>
          <w:sz w:val="28"/>
          <w:szCs w:val="28"/>
        </w:rPr>
        <w:t>, на</w:t>
      </w:r>
      <w:r w:rsidR="00053F17" w:rsidRPr="00CE40FF">
        <w:rPr>
          <w:rFonts w:ascii="PT Astra Serif" w:hAnsi="PT Astra Serif"/>
          <w:spacing w:val="-2"/>
          <w:sz w:val="28"/>
          <w:szCs w:val="28"/>
        </w:rPr>
        <w:t xml:space="preserve"> </w:t>
      </w:r>
      <w:r w:rsidR="006506C9">
        <w:rPr>
          <w:rFonts w:ascii="PT Astra Serif" w:hAnsi="PT Astra Serif"/>
          <w:spacing w:val="-2"/>
          <w:sz w:val="28"/>
          <w:szCs w:val="28"/>
        </w:rPr>
        <w:t>расходы</w:t>
      </w:r>
      <w:r w:rsidR="00053F17" w:rsidRPr="00CE40FF">
        <w:rPr>
          <w:rFonts w:ascii="PT Astra Serif" w:hAnsi="PT Astra Serif"/>
          <w:spacing w:val="-2"/>
          <w:sz w:val="28"/>
          <w:szCs w:val="28"/>
        </w:rPr>
        <w:t xml:space="preserve"> </w:t>
      </w:r>
      <w:r w:rsidR="006506C9">
        <w:rPr>
          <w:rFonts w:ascii="PT Astra Serif" w:hAnsi="PT Astra Serif"/>
          <w:spacing w:val="-2"/>
          <w:sz w:val="28"/>
          <w:szCs w:val="28"/>
        </w:rPr>
        <w:t>по реализации</w:t>
      </w:r>
      <w:r w:rsidR="00053F17" w:rsidRPr="00CE40FF">
        <w:rPr>
          <w:rFonts w:ascii="PT Astra Serif" w:hAnsi="PT Astra Serif"/>
          <w:spacing w:val="-2"/>
          <w:sz w:val="28"/>
          <w:szCs w:val="28"/>
        </w:rPr>
        <w:t xml:space="preserve"> мероприяти</w:t>
      </w:r>
      <w:r w:rsidR="006506C9">
        <w:rPr>
          <w:rFonts w:ascii="PT Astra Serif" w:hAnsi="PT Astra Serif"/>
          <w:spacing w:val="-2"/>
          <w:sz w:val="28"/>
          <w:szCs w:val="28"/>
        </w:rPr>
        <w:t>я</w:t>
      </w:r>
      <w:r w:rsidR="00053F17" w:rsidRPr="00CE40FF">
        <w:rPr>
          <w:rFonts w:ascii="PT Astra Serif" w:hAnsi="PT Astra Serif"/>
          <w:spacing w:val="-2"/>
          <w:sz w:val="28"/>
          <w:szCs w:val="28"/>
        </w:rPr>
        <w:t xml:space="preserve"> по предоставлению субсидий газораспределительным организациям в целях возмещения недополученных доходов в</w:t>
      </w:r>
      <w:proofErr w:type="gramEnd"/>
      <w:r w:rsidR="00053F17" w:rsidRPr="00CE40FF">
        <w:rPr>
          <w:rFonts w:ascii="PT Astra Serif" w:hAnsi="PT Astra Serif"/>
          <w:spacing w:val="-2"/>
          <w:sz w:val="28"/>
          <w:szCs w:val="28"/>
        </w:rPr>
        <w:t xml:space="preserve"> связи с реализацией населению Ульяновской области сжиженного углеводородного газа для бытовых нужд по подлежащим регулированию ценам.</w:t>
      </w:r>
    </w:p>
    <w:p w:rsidR="002D69BA" w:rsidRPr="00D32941" w:rsidRDefault="00254EAF" w:rsidP="00D32941">
      <w:pPr>
        <w:pStyle w:val="31"/>
        <w:spacing w:after="0"/>
        <w:ind w:left="0" w:firstLine="709"/>
        <w:contextualSpacing/>
        <w:jc w:val="both"/>
        <w:rPr>
          <w:rFonts w:ascii="PT Astra Serif" w:hAnsi="PT Astra Serif"/>
          <w:sz w:val="26"/>
          <w:szCs w:val="26"/>
        </w:rPr>
      </w:pPr>
      <w:r w:rsidRPr="00254EAF">
        <w:rPr>
          <w:rFonts w:ascii="PT Astra Serif" w:hAnsi="PT Astra Serif"/>
          <w:sz w:val="28"/>
          <w:szCs w:val="28"/>
        </w:rPr>
        <w:t>Соответствующие изменения вносятся в приложения 4, 5 и 6 к Закону</w:t>
      </w:r>
      <w:r>
        <w:rPr>
          <w:rFonts w:ascii="PT Astra Serif" w:hAnsi="PT Astra Serif"/>
          <w:sz w:val="28"/>
          <w:szCs w:val="28"/>
        </w:rPr>
        <w:t>.</w:t>
      </w:r>
    </w:p>
    <w:p w:rsidR="004648E1" w:rsidRDefault="004648E1" w:rsidP="00150307">
      <w:pPr>
        <w:tabs>
          <w:tab w:val="left" w:pos="2670"/>
        </w:tabs>
        <w:spacing w:after="0" w:line="240" w:lineRule="auto"/>
        <w:ind w:right="-1" w:firstLine="708"/>
        <w:jc w:val="both"/>
        <w:rPr>
          <w:rFonts w:ascii="PT Astra Serif" w:hAnsi="PT Astra Serif"/>
          <w:spacing w:val="-2"/>
          <w:sz w:val="28"/>
          <w:szCs w:val="28"/>
        </w:rPr>
      </w:pPr>
    </w:p>
    <w:p w:rsidR="00150307" w:rsidRPr="00E778BD" w:rsidRDefault="005E5D79" w:rsidP="00E778BD">
      <w:pPr>
        <w:tabs>
          <w:tab w:val="left" w:pos="2670"/>
        </w:tabs>
        <w:spacing w:after="0" w:line="240" w:lineRule="auto"/>
        <w:ind w:right="-1" w:firstLine="708"/>
        <w:jc w:val="both"/>
        <w:rPr>
          <w:rFonts w:ascii="PT Astra Serif" w:hAnsi="PT Astra Serif"/>
          <w:spacing w:val="-2"/>
          <w:sz w:val="28"/>
          <w:szCs w:val="28"/>
        </w:rPr>
      </w:pPr>
      <w:r>
        <w:rPr>
          <w:rFonts w:ascii="PT Astra Serif" w:hAnsi="PT Astra Serif"/>
          <w:spacing w:val="-2"/>
          <w:sz w:val="28"/>
          <w:szCs w:val="28"/>
        </w:rPr>
        <w:t>7</w:t>
      </w:r>
      <w:r w:rsidR="00501090" w:rsidRPr="00461FB0">
        <w:rPr>
          <w:rFonts w:ascii="PT Astra Serif" w:hAnsi="PT Astra Serif"/>
          <w:spacing w:val="-2"/>
          <w:sz w:val="28"/>
          <w:szCs w:val="28"/>
        </w:rPr>
        <w:t>.</w:t>
      </w:r>
      <w:r>
        <w:rPr>
          <w:rFonts w:ascii="PT Astra Serif" w:hAnsi="PT Astra Serif"/>
          <w:spacing w:val="-2"/>
          <w:sz w:val="28"/>
          <w:szCs w:val="28"/>
        </w:rPr>
        <w:t>6</w:t>
      </w:r>
      <w:r w:rsidR="00501090" w:rsidRPr="00461FB0">
        <w:rPr>
          <w:rFonts w:ascii="PT Astra Serif" w:hAnsi="PT Astra Serif"/>
          <w:spacing w:val="-2"/>
          <w:sz w:val="28"/>
          <w:szCs w:val="28"/>
        </w:rPr>
        <w:t>.</w:t>
      </w:r>
      <w:r w:rsidR="004648E1">
        <w:rPr>
          <w:rFonts w:ascii="PT Astra Serif" w:hAnsi="PT Astra Serif"/>
          <w:spacing w:val="-2"/>
          <w:sz w:val="28"/>
          <w:szCs w:val="28"/>
        </w:rPr>
        <w:t>3</w:t>
      </w:r>
      <w:r w:rsidR="00501090" w:rsidRPr="00461FB0">
        <w:rPr>
          <w:rFonts w:ascii="PT Astra Serif" w:hAnsi="PT Astra Serif"/>
          <w:spacing w:val="-2"/>
          <w:sz w:val="28"/>
          <w:szCs w:val="28"/>
        </w:rPr>
        <w:t>.</w:t>
      </w:r>
      <w:r w:rsidR="00501090">
        <w:rPr>
          <w:rFonts w:ascii="PT Astra Serif" w:hAnsi="PT Astra Serif"/>
          <w:spacing w:val="-2"/>
          <w:sz w:val="28"/>
          <w:szCs w:val="28"/>
        </w:rPr>
        <w:t xml:space="preserve"> </w:t>
      </w:r>
      <w:proofErr w:type="gramStart"/>
      <w:r w:rsidR="00D83D0C" w:rsidRPr="00CE40FF">
        <w:rPr>
          <w:rFonts w:ascii="PT Astra Serif" w:hAnsi="PT Astra Serif"/>
          <w:spacing w:val="-2"/>
          <w:sz w:val="28"/>
          <w:szCs w:val="28"/>
        </w:rPr>
        <w:t>На основании обращения от 20.11.2023 №73-ИОГВ-07.01/4829вн</w:t>
      </w:r>
      <w:r w:rsidR="00D83D0C">
        <w:rPr>
          <w:rFonts w:ascii="PT Astra Serif" w:hAnsi="PT Astra Serif"/>
          <w:spacing w:val="-2"/>
          <w:sz w:val="28"/>
          <w:szCs w:val="28"/>
        </w:rPr>
        <w:t xml:space="preserve"> </w:t>
      </w:r>
      <w:r w:rsidR="00D83D0C">
        <w:rPr>
          <w:rFonts w:ascii="PT Astra Serif" w:hAnsi="PT Astra Serif"/>
          <w:spacing w:val="-2"/>
          <w:sz w:val="28"/>
          <w:szCs w:val="28"/>
        </w:rPr>
        <w:br/>
        <w:t>в</w:t>
      </w:r>
      <w:r w:rsidR="00D83D0C" w:rsidRPr="00D83D0C">
        <w:rPr>
          <w:rFonts w:ascii="PT Astra Serif" w:hAnsi="PT Astra Serif"/>
          <w:spacing w:val="-2"/>
          <w:sz w:val="28"/>
          <w:szCs w:val="28"/>
        </w:rPr>
        <w:t xml:space="preserve"> связи с экономией по результатам торгов в муниципальных образованиях, </w:t>
      </w:r>
      <w:r w:rsidR="00AA1964" w:rsidRPr="003D1B74">
        <w:rPr>
          <w:rFonts w:ascii="PT Astra Serif" w:hAnsi="PT Astra Serif"/>
          <w:b/>
          <w:spacing w:val="-2"/>
          <w:sz w:val="28"/>
          <w:szCs w:val="28"/>
        </w:rPr>
        <w:t>перераспределяются</w:t>
      </w:r>
      <w:r w:rsidR="00AA1964">
        <w:rPr>
          <w:rFonts w:ascii="PT Astra Serif" w:hAnsi="PT Astra Serif"/>
          <w:spacing w:val="-2"/>
          <w:sz w:val="28"/>
          <w:szCs w:val="28"/>
        </w:rPr>
        <w:t xml:space="preserve"> </w:t>
      </w:r>
      <w:r w:rsidR="00AA1964" w:rsidRPr="00CE40FF">
        <w:rPr>
          <w:rFonts w:ascii="PT Astra Serif" w:hAnsi="PT Astra Serif"/>
          <w:spacing w:val="-2"/>
          <w:sz w:val="28"/>
          <w:szCs w:val="28"/>
        </w:rPr>
        <w:t>высвобо</w:t>
      </w:r>
      <w:r w:rsidR="00AA1964">
        <w:rPr>
          <w:rFonts w:ascii="PT Astra Serif" w:hAnsi="PT Astra Serif"/>
          <w:spacing w:val="-2"/>
          <w:sz w:val="28"/>
          <w:szCs w:val="28"/>
        </w:rPr>
        <w:t xml:space="preserve">дившиеся </w:t>
      </w:r>
      <w:r w:rsidR="00AA1964" w:rsidRPr="00CE40FF">
        <w:rPr>
          <w:rFonts w:ascii="PT Astra Serif" w:hAnsi="PT Astra Serif"/>
          <w:spacing w:val="-2"/>
          <w:sz w:val="28"/>
          <w:szCs w:val="28"/>
        </w:rPr>
        <w:t>средства</w:t>
      </w:r>
      <w:r w:rsidR="00AA1964">
        <w:rPr>
          <w:rFonts w:ascii="PT Astra Serif" w:hAnsi="PT Astra Serif"/>
          <w:spacing w:val="-2"/>
          <w:sz w:val="28"/>
          <w:szCs w:val="28"/>
        </w:rPr>
        <w:t xml:space="preserve"> </w:t>
      </w:r>
      <w:r w:rsidR="00AA1964" w:rsidRPr="00CD0FA4">
        <w:rPr>
          <w:rFonts w:ascii="PT Astra Serif" w:hAnsi="PT Astra Serif"/>
          <w:spacing w:val="-2"/>
          <w:sz w:val="28"/>
          <w:szCs w:val="28"/>
        </w:rPr>
        <w:t>в сумме</w:t>
      </w:r>
      <w:r w:rsidR="00AA1964" w:rsidRPr="003D1B74">
        <w:rPr>
          <w:rFonts w:ascii="PT Astra Serif" w:hAnsi="PT Astra Serif"/>
          <w:b/>
          <w:spacing w:val="-2"/>
          <w:sz w:val="28"/>
          <w:szCs w:val="28"/>
        </w:rPr>
        <w:t xml:space="preserve"> </w:t>
      </w:r>
      <w:r w:rsidR="00AA1964" w:rsidRPr="00AA1964">
        <w:rPr>
          <w:rFonts w:ascii="PT Astra Serif" w:hAnsi="PT Astra Serif"/>
          <w:b/>
          <w:spacing w:val="-2"/>
          <w:sz w:val="28"/>
          <w:szCs w:val="28"/>
        </w:rPr>
        <w:t>131,90154 тыс. рублей</w:t>
      </w:r>
      <w:r w:rsidR="00AA1964">
        <w:rPr>
          <w:rFonts w:ascii="PT Astra Serif" w:hAnsi="PT Astra Serif"/>
          <w:spacing w:val="-2"/>
          <w:sz w:val="28"/>
          <w:szCs w:val="28"/>
        </w:rPr>
        <w:t xml:space="preserve">, </w:t>
      </w:r>
      <w:r w:rsidR="00D83D0C" w:rsidRPr="00D83D0C">
        <w:rPr>
          <w:rFonts w:ascii="PT Astra Serif" w:hAnsi="PT Astra Serif"/>
          <w:spacing w:val="-2"/>
          <w:sz w:val="28"/>
          <w:szCs w:val="28"/>
        </w:rPr>
        <w:t>предусмотр</w:t>
      </w:r>
      <w:r w:rsidR="00E778BD">
        <w:rPr>
          <w:rFonts w:ascii="PT Astra Serif" w:hAnsi="PT Astra Serif"/>
          <w:spacing w:val="-2"/>
          <w:sz w:val="28"/>
          <w:szCs w:val="28"/>
        </w:rPr>
        <w:t xml:space="preserve">енные на мероприятие, связанное </w:t>
      </w:r>
      <w:r w:rsidR="00D83D0C" w:rsidRPr="00D83D0C">
        <w:rPr>
          <w:rFonts w:ascii="PT Astra Serif" w:hAnsi="PT Astra Serif"/>
          <w:spacing w:val="-2"/>
          <w:sz w:val="28"/>
          <w:szCs w:val="28"/>
        </w:rPr>
        <w:t>со сносом аварийных расселённых многоквартирных домов, расположенных на территории муниципальных образований Ульяновской области</w:t>
      </w:r>
      <w:r w:rsidR="00E778BD">
        <w:rPr>
          <w:rFonts w:ascii="PT Astra Serif" w:hAnsi="PT Astra Serif"/>
          <w:spacing w:val="-2"/>
          <w:sz w:val="28"/>
          <w:szCs w:val="28"/>
        </w:rPr>
        <w:t>,</w:t>
      </w:r>
      <w:r w:rsidR="00D83D0C" w:rsidRPr="00D83D0C">
        <w:rPr>
          <w:rFonts w:ascii="PT Astra Serif" w:hAnsi="PT Astra Serif"/>
          <w:spacing w:val="-2"/>
          <w:sz w:val="28"/>
          <w:szCs w:val="28"/>
        </w:rPr>
        <w:t xml:space="preserve"> </w:t>
      </w:r>
      <w:r w:rsidR="00E778BD">
        <w:rPr>
          <w:rFonts w:ascii="PT Astra Serif" w:hAnsi="PT Astra Serif"/>
          <w:spacing w:val="-2"/>
          <w:sz w:val="28"/>
          <w:szCs w:val="28"/>
        </w:rPr>
        <w:t xml:space="preserve">на расходы по </w:t>
      </w:r>
      <w:r w:rsidR="00D83D0C" w:rsidRPr="00D83D0C">
        <w:rPr>
          <w:rFonts w:ascii="PT Astra Serif" w:hAnsi="PT Astra Serif"/>
          <w:spacing w:val="-2"/>
          <w:sz w:val="28"/>
          <w:szCs w:val="28"/>
        </w:rPr>
        <w:t>предоставлени</w:t>
      </w:r>
      <w:r w:rsidR="00E778BD">
        <w:rPr>
          <w:rFonts w:ascii="PT Astra Serif" w:hAnsi="PT Astra Serif"/>
          <w:spacing w:val="-2"/>
          <w:sz w:val="28"/>
          <w:szCs w:val="28"/>
        </w:rPr>
        <w:t>ю</w:t>
      </w:r>
      <w:r w:rsidR="00D83D0C" w:rsidRPr="00D83D0C">
        <w:rPr>
          <w:rFonts w:ascii="PT Astra Serif" w:hAnsi="PT Astra Serif"/>
          <w:spacing w:val="-2"/>
          <w:sz w:val="28"/>
          <w:szCs w:val="28"/>
        </w:rPr>
        <w:t xml:space="preserve"> субсидий н</w:t>
      </w:r>
      <w:r w:rsidR="00E778BD">
        <w:rPr>
          <w:rFonts w:ascii="PT Astra Serif" w:hAnsi="PT Astra Serif"/>
          <w:spacing w:val="-2"/>
          <w:sz w:val="28"/>
          <w:szCs w:val="28"/>
        </w:rPr>
        <w:t xml:space="preserve">а возмещение затрат, связанных </w:t>
      </w:r>
      <w:r w:rsidR="00D83D0C" w:rsidRPr="00D83D0C">
        <w:rPr>
          <w:rFonts w:ascii="PT Astra Serif" w:hAnsi="PT Astra Serif"/>
          <w:spacing w:val="-2"/>
          <w:sz w:val="28"/>
          <w:szCs w:val="28"/>
        </w:rPr>
        <w:t>с выполнением работ и оказанием услуг в сфере</w:t>
      </w:r>
      <w:proofErr w:type="gramEnd"/>
      <w:r w:rsidR="00D83D0C" w:rsidRPr="00D83D0C">
        <w:rPr>
          <w:rFonts w:ascii="PT Astra Serif" w:hAnsi="PT Astra Serif"/>
          <w:spacing w:val="-2"/>
          <w:sz w:val="28"/>
          <w:szCs w:val="28"/>
        </w:rPr>
        <w:t xml:space="preserve"> водоснабжения ОГКП «Ульяновский областной водоканал».</w:t>
      </w:r>
    </w:p>
    <w:p w:rsidR="00D83D0C" w:rsidRPr="00F55B7D" w:rsidRDefault="00F55B7D" w:rsidP="00F55B7D">
      <w:pPr>
        <w:pStyle w:val="31"/>
        <w:spacing w:after="0"/>
        <w:ind w:left="0" w:firstLine="709"/>
        <w:contextualSpacing/>
        <w:jc w:val="both"/>
        <w:rPr>
          <w:rFonts w:ascii="PT Astra Serif" w:hAnsi="PT Astra Serif"/>
          <w:sz w:val="26"/>
          <w:szCs w:val="26"/>
        </w:rPr>
      </w:pPr>
      <w:r w:rsidRPr="00254EAF">
        <w:rPr>
          <w:rFonts w:ascii="PT Astra Serif" w:hAnsi="PT Astra Serif"/>
          <w:sz w:val="28"/>
          <w:szCs w:val="28"/>
        </w:rPr>
        <w:t>Соответствующие измене</w:t>
      </w:r>
      <w:r w:rsidR="00435A2F">
        <w:rPr>
          <w:rFonts w:ascii="PT Astra Serif" w:hAnsi="PT Astra Serif"/>
          <w:sz w:val="28"/>
          <w:szCs w:val="28"/>
        </w:rPr>
        <w:t>ния вносятся в приложения 4, 5,</w:t>
      </w:r>
      <w:r w:rsidRPr="00254EAF">
        <w:rPr>
          <w:rFonts w:ascii="PT Astra Serif" w:hAnsi="PT Astra Serif"/>
          <w:sz w:val="28"/>
          <w:szCs w:val="28"/>
        </w:rPr>
        <w:t xml:space="preserve"> 6</w:t>
      </w:r>
      <w:r w:rsidR="00435A2F">
        <w:rPr>
          <w:rFonts w:ascii="PT Astra Serif" w:hAnsi="PT Astra Serif"/>
          <w:sz w:val="28"/>
          <w:szCs w:val="28"/>
        </w:rPr>
        <w:t>, 8 и 9</w:t>
      </w:r>
      <w:r w:rsidRPr="00254EAF">
        <w:rPr>
          <w:rFonts w:ascii="PT Astra Serif" w:hAnsi="PT Astra Serif"/>
          <w:sz w:val="28"/>
          <w:szCs w:val="28"/>
        </w:rPr>
        <w:t xml:space="preserve"> к Закону</w:t>
      </w:r>
      <w:r>
        <w:rPr>
          <w:rFonts w:ascii="PT Astra Serif" w:hAnsi="PT Astra Serif"/>
          <w:sz w:val="28"/>
          <w:szCs w:val="28"/>
        </w:rPr>
        <w:t xml:space="preserve">, </w:t>
      </w:r>
      <w:r w:rsidRPr="00F55B7D">
        <w:rPr>
          <w:rFonts w:ascii="PT Astra Serif" w:hAnsi="PT Astra Serif"/>
          <w:sz w:val="28"/>
          <w:szCs w:val="28"/>
        </w:rPr>
        <w:t>таблица 2.34 в приложении 10 к Закону излагается в новой редакции.</w:t>
      </w:r>
    </w:p>
    <w:p w:rsidR="009301A1" w:rsidRDefault="009301A1" w:rsidP="00150307">
      <w:pPr>
        <w:tabs>
          <w:tab w:val="left" w:pos="2670"/>
        </w:tabs>
        <w:spacing w:after="0" w:line="240" w:lineRule="auto"/>
        <w:ind w:right="-1" w:firstLine="708"/>
        <w:jc w:val="both"/>
        <w:rPr>
          <w:rFonts w:ascii="PT Astra Serif" w:hAnsi="PT Astra Serif"/>
          <w:sz w:val="28"/>
          <w:szCs w:val="28"/>
        </w:rPr>
      </w:pPr>
    </w:p>
    <w:p w:rsidR="00D83D0C" w:rsidRPr="00637A04" w:rsidRDefault="005E5D79" w:rsidP="00D83D0C">
      <w:pPr>
        <w:tabs>
          <w:tab w:val="left" w:pos="2670"/>
        </w:tabs>
        <w:spacing w:after="0" w:line="240" w:lineRule="auto"/>
        <w:ind w:right="-1" w:firstLine="708"/>
        <w:jc w:val="both"/>
        <w:rPr>
          <w:rFonts w:ascii="PT Astra Serif" w:hAnsi="PT Astra Serif"/>
          <w:spacing w:val="-2"/>
          <w:sz w:val="28"/>
          <w:szCs w:val="28"/>
        </w:rPr>
      </w:pPr>
      <w:r>
        <w:rPr>
          <w:rFonts w:ascii="PT Astra Serif" w:hAnsi="PT Astra Serif"/>
          <w:sz w:val="28"/>
          <w:szCs w:val="28"/>
        </w:rPr>
        <w:t>7</w:t>
      </w:r>
      <w:r w:rsidR="00D83D0C">
        <w:rPr>
          <w:rFonts w:ascii="PT Astra Serif" w:hAnsi="PT Astra Serif"/>
          <w:sz w:val="28"/>
          <w:szCs w:val="28"/>
        </w:rPr>
        <w:t>.</w:t>
      </w:r>
      <w:r>
        <w:rPr>
          <w:rFonts w:ascii="PT Astra Serif" w:hAnsi="PT Astra Serif"/>
          <w:sz w:val="28"/>
          <w:szCs w:val="28"/>
        </w:rPr>
        <w:t>6</w:t>
      </w:r>
      <w:r w:rsidR="00D83D0C">
        <w:rPr>
          <w:rFonts w:ascii="PT Astra Serif" w:hAnsi="PT Astra Serif"/>
          <w:sz w:val="28"/>
          <w:szCs w:val="28"/>
        </w:rPr>
        <w:t xml:space="preserve">.4. </w:t>
      </w:r>
      <w:r w:rsidR="00D83D0C" w:rsidRPr="00637A04">
        <w:rPr>
          <w:rFonts w:ascii="PT Astra Serif" w:hAnsi="PT Astra Serif"/>
          <w:spacing w:val="-2"/>
          <w:sz w:val="28"/>
          <w:szCs w:val="28"/>
        </w:rPr>
        <w:t xml:space="preserve">На основании обращения от 14.11.2023 №73-ИОГВ-07.01/4763вн </w:t>
      </w:r>
      <w:r w:rsidR="00D83D0C" w:rsidRPr="00637A04">
        <w:rPr>
          <w:rFonts w:ascii="PT Astra Serif" w:hAnsi="PT Astra Serif"/>
          <w:spacing w:val="-2"/>
          <w:sz w:val="28"/>
          <w:szCs w:val="28"/>
        </w:rPr>
        <w:br/>
        <w:t xml:space="preserve">в расходной части областного бюджета </w:t>
      </w:r>
      <w:r w:rsidR="00D83D0C" w:rsidRPr="00637A04">
        <w:rPr>
          <w:rFonts w:ascii="PT Astra Serif" w:hAnsi="PT Astra Serif"/>
          <w:b/>
          <w:spacing w:val="-2"/>
          <w:sz w:val="28"/>
          <w:szCs w:val="28"/>
        </w:rPr>
        <w:t xml:space="preserve">между муниципальными образованиями перераспределяются </w:t>
      </w:r>
      <w:r w:rsidR="00D83D0C" w:rsidRPr="00637A04">
        <w:rPr>
          <w:rFonts w:ascii="PT Astra Serif" w:hAnsi="PT Astra Serif"/>
          <w:spacing w:val="-2"/>
          <w:sz w:val="28"/>
          <w:szCs w:val="28"/>
        </w:rPr>
        <w:t xml:space="preserve">субсидии из областного бюджета Ульяновской области бюджетам муниципальных районов и городских округов Ульяновской области в целях </w:t>
      </w:r>
      <w:proofErr w:type="spellStart"/>
      <w:r w:rsidR="00D83D0C" w:rsidRPr="00637A04">
        <w:rPr>
          <w:rFonts w:ascii="PT Astra Serif" w:hAnsi="PT Astra Serif"/>
          <w:spacing w:val="-2"/>
          <w:sz w:val="28"/>
          <w:szCs w:val="28"/>
        </w:rPr>
        <w:t>софинансирования</w:t>
      </w:r>
      <w:proofErr w:type="spellEnd"/>
      <w:r w:rsidR="00D83D0C" w:rsidRPr="00637A04">
        <w:rPr>
          <w:rFonts w:ascii="PT Astra Serif" w:hAnsi="PT Astra Serif"/>
          <w:spacing w:val="-2"/>
          <w:sz w:val="28"/>
          <w:szCs w:val="28"/>
        </w:rPr>
        <w:t xml:space="preserve"> расходных обязательств, связанных с предоставлением социальных выплат молодым семьям на приобретение (строительство) жилых помещений.</w:t>
      </w:r>
    </w:p>
    <w:p w:rsidR="00D83D0C" w:rsidRDefault="00D83D0C" w:rsidP="00D83D0C">
      <w:pPr>
        <w:tabs>
          <w:tab w:val="left" w:pos="2670"/>
        </w:tabs>
        <w:spacing w:after="0" w:line="240" w:lineRule="auto"/>
        <w:ind w:right="-1" w:firstLine="708"/>
        <w:jc w:val="both"/>
        <w:rPr>
          <w:rFonts w:ascii="PT Astra Serif" w:hAnsi="PT Astra Serif"/>
          <w:sz w:val="28"/>
          <w:szCs w:val="28"/>
        </w:rPr>
      </w:pPr>
      <w:r w:rsidRPr="00AE316C">
        <w:rPr>
          <w:rFonts w:ascii="PT Astra Serif" w:hAnsi="PT Astra Serif"/>
          <w:sz w:val="28"/>
          <w:szCs w:val="28"/>
        </w:rPr>
        <w:t xml:space="preserve">Таблица 2.1 приложения 10 к Закону </w:t>
      </w:r>
      <w:proofErr w:type="gramStart"/>
      <w:r w:rsidRPr="00AE316C">
        <w:rPr>
          <w:rFonts w:ascii="PT Astra Serif" w:hAnsi="PT Astra Serif"/>
          <w:sz w:val="28"/>
          <w:szCs w:val="28"/>
        </w:rPr>
        <w:t>излагается в новой редакции Соответствующие изменения вносятся</w:t>
      </w:r>
      <w:proofErr w:type="gramEnd"/>
      <w:r w:rsidRPr="00AE316C">
        <w:rPr>
          <w:rFonts w:ascii="PT Astra Serif" w:hAnsi="PT Astra Serif"/>
          <w:sz w:val="28"/>
          <w:szCs w:val="28"/>
        </w:rPr>
        <w:t xml:space="preserve"> в приложение 9.</w:t>
      </w:r>
    </w:p>
    <w:p w:rsidR="00D74A1A" w:rsidRDefault="00D74A1A" w:rsidP="00D83D0C">
      <w:pPr>
        <w:tabs>
          <w:tab w:val="left" w:pos="2670"/>
        </w:tabs>
        <w:spacing w:after="0" w:line="240" w:lineRule="auto"/>
        <w:ind w:right="-1" w:firstLine="708"/>
        <w:jc w:val="both"/>
        <w:rPr>
          <w:rFonts w:ascii="PT Astra Serif" w:hAnsi="PT Astra Serif"/>
          <w:sz w:val="28"/>
          <w:szCs w:val="28"/>
        </w:rPr>
      </w:pPr>
    </w:p>
    <w:p w:rsidR="00C86D09" w:rsidRPr="008B36A5" w:rsidRDefault="000F40B5" w:rsidP="008B36A5">
      <w:pPr>
        <w:pStyle w:val="31"/>
        <w:spacing w:after="0"/>
        <w:ind w:left="0" w:firstLine="709"/>
        <w:contextualSpacing/>
        <w:jc w:val="both"/>
        <w:rPr>
          <w:rFonts w:ascii="PT Astra Serif" w:hAnsi="PT Astra Serif"/>
          <w:sz w:val="28"/>
          <w:szCs w:val="28"/>
        </w:rPr>
      </w:pPr>
      <w:r>
        <w:rPr>
          <w:rFonts w:ascii="PT Astra Serif" w:hAnsi="PT Astra Serif"/>
          <w:sz w:val="28"/>
          <w:szCs w:val="28"/>
        </w:rPr>
        <w:t xml:space="preserve">7.6.5. </w:t>
      </w:r>
      <w:proofErr w:type="gramStart"/>
      <w:r w:rsidR="00C86D09" w:rsidRPr="0002043E">
        <w:rPr>
          <w:rFonts w:ascii="PT Astra Serif" w:hAnsi="PT Astra Serif"/>
          <w:sz w:val="28"/>
          <w:szCs w:val="28"/>
        </w:rPr>
        <w:t>На основании обращени</w:t>
      </w:r>
      <w:r w:rsidR="00C86D09">
        <w:rPr>
          <w:rFonts w:ascii="PT Astra Serif" w:hAnsi="PT Astra Serif"/>
          <w:sz w:val="28"/>
          <w:szCs w:val="28"/>
        </w:rPr>
        <w:t>я</w:t>
      </w:r>
      <w:r w:rsidR="00C86D09" w:rsidRPr="0002043E">
        <w:rPr>
          <w:rFonts w:ascii="PT Astra Serif" w:hAnsi="PT Astra Serif"/>
          <w:sz w:val="28"/>
          <w:szCs w:val="28"/>
        </w:rPr>
        <w:t xml:space="preserve"> от </w:t>
      </w:r>
      <w:r w:rsidR="00C86D09" w:rsidRPr="00E73F42">
        <w:rPr>
          <w:rFonts w:ascii="PT Astra Serif" w:hAnsi="PT Astra Serif"/>
          <w:sz w:val="28"/>
          <w:szCs w:val="28"/>
        </w:rPr>
        <w:t>22.</w:t>
      </w:r>
      <w:r w:rsidR="00C86D09" w:rsidRPr="0002043E">
        <w:rPr>
          <w:rFonts w:ascii="PT Astra Serif" w:hAnsi="PT Astra Serif"/>
          <w:sz w:val="28"/>
          <w:szCs w:val="28"/>
        </w:rPr>
        <w:t>1</w:t>
      </w:r>
      <w:r w:rsidR="00C86D09">
        <w:rPr>
          <w:rFonts w:ascii="PT Astra Serif" w:hAnsi="PT Astra Serif"/>
          <w:sz w:val="28"/>
          <w:szCs w:val="28"/>
        </w:rPr>
        <w:t>1</w:t>
      </w:r>
      <w:r w:rsidR="00C86D09" w:rsidRPr="0002043E">
        <w:rPr>
          <w:rFonts w:ascii="PT Astra Serif" w:hAnsi="PT Astra Serif"/>
          <w:sz w:val="28"/>
          <w:szCs w:val="28"/>
        </w:rPr>
        <w:t>.2023 №73-ИОГВ-07.01/</w:t>
      </w:r>
      <w:r w:rsidR="00C86D09" w:rsidRPr="00E73F42">
        <w:rPr>
          <w:rFonts w:ascii="PT Astra Serif" w:hAnsi="PT Astra Serif"/>
          <w:sz w:val="28"/>
          <w:szCs w:val="28"/>
        </w:rPr>
        <w:t>4923вн</w:t>
      </w:r>
      <w:r w:rsidR="008B36A5">
        <w:rPr>
          <w:rFonts w:ascii="PT Astra Serif" w:hAnsi="PT Astra Serif"/>
          <w:sz w:val="28"/>
          <w:szCs w:val="28"/>
        </w:rPr>
        <w:t xml:space="preserve"> </w:t>
      </w:r>
      <w:r w:rsidR="001C1D3B">
        <w:rPr>
          <w:rFonts w:ascii="PT Astra Serif" w:hAnsi="PT Astra Serif"/>
          <w:sz w:val="28"/>
          <w:szCs w:val="28"/>
        </w:rPr>
        <w:br/>
      </w:r>
      <w:r w:rsidR="008B36A5" w:rsidRPr="00637A04">
        <w:rPr>
          <w:rFonts w:ascii="PT Astra Serif" w:hAnsi="PT Astra Serif"/>
          <w:spacing w:val="-2"/>
          <w:sz w:val="28"/>
          <w:szCs w:val="28"/>
        </w:rPr>
        <w:t>в расходной части областного бюджета</w:t>
      </w:r>
      <w:r w:rsidR="008B36A5">
        <w:rPr>
          <w:rFonts w:ascii="PT Astra Serif" w:hAnsi="PT Astra Serif"/>
          <w:sz w:val="28"/>
          <w:szCs w:val="28"/>
        </w:rPr>
        <w:t xml:space="preserve"> </w:t>
      </w:r>
      <w:r w:rsidR="008B36A5">
        <w:rPr>
          <w:rFonts w:ascii="PT Astra Serif" w:hAnsi="PT Astra Serif"/>
          <w:b/>
          <w:sz w:val="28"/>
          <w:szCs w:val="28"/>
        </w:rPr>
        <w:t>в</w:t>
      </w:r>
      <w:r w:rsidR="00C86D09" w:rsidRPr="00BA0407">
        <w:rPr>
          <w:rFonts w:ascii="PT Astra Serif" w:hAnsi="PT Astra Serif"/>
          <w:b/>
          <w:sz w:val="28"/>
          <w:szCs w:val="28"/>
        </w:rPr>
        <w:t xml:space="preserve"> 2024 году</w:t>
      </w:r>
      <w:r w:rsidR="00C86D09">
        <w:rPr>
          <w:rFonts w:ascii="PT Astra Serif" w:hAnsi="PT Astra Serif"/>
          <w:sz w:val="28"/>
          <w:szCs w:val="28"/>
        </w:rPr>
        <w:t xml:space="preserve"> </w:t>
      </w:r>
      <w:r w:rsidR="00E3635C" w:rsidRPr="00E3635C">
        <w:rPr>
          <w:rFonts w:ascii="PT Astra Serif" w:hAnsi="PT Astra Serif"/>
          <w:b/>
          <w:sz w:val="28"/>
          <w:szCs w:val="28"/>
        </w:rPr>
        <w:t>перераспределяются</w:t>
      </w:r>
      <w:r w:rsidR="00E3635C">
        <w:rPr>
          <w:rFonts w:ascii="PT Astra Serif" w:hAnsi="PT Astra Serif"/>
          <w:sz w:val="28"/>
          <w:szCs w:val="28"/>
        </w:rPr>
        <w:t xml:space="preserve"> </w:t>
      </w:r>
      <w:r w:rsidR="00C86D09" w:rsidRPr="00BA0407">
        <w:rPr>
          <w:rFonts w:ascii="PT Astra Serif" w:hAnsi="PT Astra Serif"/>
          <w:b/>
          <w:sz w:val="28"/>
          <w:szCs w:val="28"/>
        </w:rPr>
        <w:t>средства</w:t>
      </w:r>
      <w:r w:rsidR="00C86D09">
        <w:rPr>
          <w:rFonts w:ascii="PT Astra Serif" w:hAnsi="PT Astra Serif"/>
          <w:sz w:val="28"/>
          <w:szCs w:val="28"/>
        </w:rPr>
        <w:t xml:space="preserve"> в сумме </w:t>
      </w:r>
      <w:r w:rsidR="00C86D09" w:rsidRPr="00E3635C">
        <w:rPr>
          <w:rFonts w:ascii="PT Astra Serif" w:hAnsi="PT Astra Serif"/>
          <w:b/>
          <w:sz w:val="28"/>
          <w:szCs w:val="28"/>
        </w:rPr>
        <w:t>27213,12 тыс. рублей</w:t>
      </w:r>
      <w:r w:rsidR="00C86D09">
        <w:rPr>
          <w:rFonts w:ascii="PT Astra Serif" w:hAnsi="PT Astra Serif"/>
          <w:sz w:val="28"/>
          <w:szCs w:val="28"/>
        </w:rPr>
        <w:t xml:space="preserve"> с мероприятия по </w:t>
      </w:r>
      <w:r w:rsidR="00C86D09" w:rsidRPr="00E025FE">
        <w:rPr>
          <w:rFonts w:ascii="PT Astra Serif" w:hAnsi="PT Astra Serif"/>
          <w:sz w:val="28"/>
          <w:szCs w:val="28"/>
        </w:rPr>
        <w:t>предоставлени</w:t>
      </w:r>
      <w:r w:rsidR="00C86D09">
        <w:rPr>
          <w:rFonts w:ascii="PT Astra Serif" w:hAnsi="PT Astra Serif"/>
          <w:sz w:val="28"/>
          <w:szCs w:val="28"/>
        </w:rPr>
        <w:t>ю</w:t>
      </w:r>
      <w:r w:rsidR="00C86D09" w:rsidRPr="00E025FE">
        <w:rPr>
          <w:rFonts w:ascii="PT Astra Serif" w:hAnsi="PT Astra Serif"/>
          <w:sz w:val="28"/>
          <w:szCs w:val="28"/>
        </w:rPr>
        <w:t xml:space="preserve"> субсидий ОГКП «Ульяновский областной водоканал» на возмещение затрат, связанных с приобретением техники для предприятий коммунального хозяйства по договорам финансовой аренды (лизинга)</w:t>
      </w:r>
      <w:r w:rsidR="00C86D09" w:rsidRPr="00BA0407">
        <w:rPr>
          <w:rFonts w:ascii="PT Astra Serif" w:hAnsi="PT Astra Serif"/>
          <w:sz w:val="28"/>
          <w:szCs w:val="28"/>
        </w:rPr>
        <w:t xml:space="preserve"> </w:t>
      </w:r>
      <w:r w:rsidR="00C86D09" w:rsidRPr="00DB488B">
        <w:rPr>
          <w:rFonts w:ascii="PT Astra Serif" w:hAnsi="PT Astra Serif"/>
          <w:sz w:val="28"/>
          <w:szCs w:val="28"/>
        </w:rPr>
        <w:t xml:space="preserve">на мероприятие </w:t>
      </w:r>
      <w:r w:rsidR="00C86D09">
        <w:rPr>
          <w:rFonts w:ascii="PT Astra Serif" w:hAnsi="PT Astra Serif"/>
          <w:sz w:val="28"/>
          <w:szCs w:val="28"/>
        </w:rPr>
        <w:t>по</w:t>
      </w:r>
      <w:r w:rsidR="00C86D09" w:rsidRPr="00BD42D0">
        <w:rPr>
          <w:rFonts w:ascii="PT Astra Serif" w:hAnsi="PT Astra Serif"/>
          <w:sz w:val="28"/>
          <w:szCs w:val="28"/>
        </w:rPr>
        <w:t xml:space="preserve"> </w:t>
      </w:r>
      <w:r w:rsidR="00C86D09">
        <w:rPr>
          <w:rFonts w:ascii="PT Astra Serif" w:hAnsi="PT Astra Serif"/>
          <w:sz w:val="28"/>
          <w:szCs w:val="28"/>
        </w:rPr>
        <w:t>переселению</w:t>
      </w:r>
      <w:r w:rsidR="00C86D09" w:rsidRPr="00BD42D0">
        <w:rPr>
          <w:rFonts w:ascii="PT Astra Serif" w:hAnsi="PT Astra Serif"/>
          <w:sz w:val="28"/>
          <w:szCs w:val="28"/>
        </w:rPr>
        <w:t xml:space="preserve"> граждан из аварийного жилищного фонда </w:t>
      </w:r>
      <w:r w:rsidR="00C86D09" w:rsidRPr="00BD42D0">
        <w:rPr>
          <w:rFonts w:ascii="PT Astra Serif" w:eastAsia="Calibri" w:hAnsi="PT Astra Serif"/>
          <w:sz w:val="28"/>
          <w:szCs w:val="28"/>
        </w:rPr>
        <w:t>в рамках областной</w:t>
      </w:r>
      <w:proofErr w:type="gramEnd"/>
      <w:r w:rsidR="00C86D09" w:rsidRPr="00BD42D0">
        <w:rPr>
          <w:rFonts w:ascii="PT Astra Serif" w:eastAsia="Calibri" w:hAnsi="PT Astra Serif"/>
          <w:sz w:val="28"/>
          <w:szCs w:val="28"/>
        </w:rPr>
        <w:t xml:space="preserve"> адресной программы</w:t>
      </w:r>
      <w:r w:rsidR="00A41967">
        <w:rPr>
          <w:rFonts w:ascii="PT Astra Serif" w:eastAsia="Calibri" w:hAnsi="PT Astra Serif"/>
          <w:sz w:val="28"/>
          <w:szCs w:val="28"/>
        </w:rPr>
        <w:t>.</w:t>
      </w:r>
    </w:p>
    <w:p w:rsidR="00D74A1A" w:rsidRDefault="000877E2" w:rsidP="00A31C39">
      <w:pPr>
        <w:pStyle w:val="31"/>
        <w:spacing w:after="0"/>
        <w:ind w:left="0" w:firstLine="709"/>
        <w:contextualSpacing/>
        <w:jc w:val="both"/>
        <w:rPr>
          <w:rFonts w:ascii="PT Astra Serif" w:hAnsi="PT Astra Serif"/>
          <w:sz w:val="28"/>
          <w:szCs w:val="28"/>
        </w:rPr>
      </w:pPr>
      <w:r w:rsidRPr="00E030BC">
        <w:rPr>
          <w:rFonts w:ascii="PT Astra Serif" w:hAnsi="PT Astra Serif"/>
          <w:spacing w:val="-2"/>
          <w:sz w:val="28"/>
          <w:szCs w:val="28"/>
        </w:rPr>
        <w:lastRenderedPageBreak/>
        <w:t>Соответствующие изменения вносятся в приложения 4, 5</w:t>
      </w:r>
      <w:r>
        <w:rPr>
          <w:rFonts w:ascii="PT Astra Serif" w:hAnsi="PT Astra Serif"/>
          <w:spacing w:val="-2"/>
          <w:sz w:val="28"/>
          <w:szCs w:val="28"/>
        </w:rPr>
        <w:t xml:space="preserve">, </w:t>
      </w:r>
      <w:r w:rsidRPr="00E030BC">
        <w:rPr>
          <w:rFonts w:ascii="PT Astra Serif" w:hAnsi="PT Astra Serif"/>
          <w:spacing w:val="-2"/>
          <w:sz w:val="28"/>
          <w:szCs w:val="28"/>
        </w:rPr>
        <w:t>6</w:t>
      </w:r>
      <w:r>
        <w:rPr>
          <w:rFonts w:ascii="PT Astra Serif" w:hAnsi="PT Astra Serif"/>
          <w:spacing w:val="-2"/>
          <w:sz w:val="28"/>
          <w:szCs w:val="28"/>
        </w:rPr>
        <w:t>, 8 и 9</w:t>
      </w:r>
      <w:r w:rsidRPr="00E030BC">
        <w:rPr>
          <w:rFonts w:ascii="PT Astra Serif" w:hAnsi="PT Astra Serif"/>
          <w:spacing w:val="-2"/>
          <w:sz w:val="28"/>
          <w:szCs w:val="28"/>
        </w:rPr>
        <w:t xml:space="preserve"> к Закону</w:t>
      </w:r>
      <w:r w:rsidR="0066077C">
        <w:rPr>
          <w:rFonts w:ascii="PT Astra Serif" w:hAnsi="PT Astra Serif"/>
          <w:spacing w:val="-2"/>
          <w:sz w:val="28"/>
          <w:szCs w:val="28"/>
        </w:rPr>
        <w:t>,</w:t>
      </w:r>
      <w:r w:rsidRPr="00C86D09">
        <w:rPr>
          <w:rFonts w:ascii="PT Astra Serif" w:hAnsi="PT Astra Serif"/>
          <w:sz w:val="28"/>
          <w:szCs w:val="28"/>
        </w:rPr>
        <w:t xml:space="preserve"> </w:t>
      </w:r>
      <w:r w:rsidR="0066077C">
        <w:rPr>
          <w:rFonts w:ascii="PT Astra Serif" w:hAnsi="PT Astra Serif"/>
          <w:sz w:val="28"/>
          <w:szCs w:val="28"/>
        </w:rPr>
        <w:t>т</w:t>
      </w:r>
      <w:r w:rsidR="00C86D09" w:rsidRPr="00C86D09">
        <w:rPr>
          <w:rFonts w:ascii="PT Astra Serif" w:hAnsi="PT Astra Serif"/>
          <w:sz w:val="28"/>
          <w:szCs w:val="28"/>
        </w:rPr>
        <w:t xml:space="preserve">аблица 2.32 </w:t>
      </w:r>
      <w:r w:rsidR="0066077C">
        <w:rPr>
          <w:rFonts w:ascii="PT Astra Serif" w:hAnsi="PT Astra Serif"/>
          <w:sz w:val="28"/>
          <w:szCs w:val="28"/>
        </w:rPr>
        <w:t>в приложения</w:t>
      </w:r>
      <w:r w:rsidR="00C86D09" w:rsidRPr="00C86D09">
        <w:rPr>
          <w:rFonts w:ascii="PT Astra Serif" w:hAnsi="PT Astra Serif"/>
          <w:sz w:val="28"/>
          <w:szCs w:val="28"/>
        </w:rPr>
        <w:t xml:space="preserve"> 10 к Закону излагается в новой редакции.</w:t>
      </w:r>
    </w:p>
    <w:p w:rsidR="00415883" w:rsidRPr="00B47779" w:rsidRDefault="00415883" w:rsidP="00542478">
      <w:pPr>
        <w:tabs>
          <w:tab w:val="left" w:pos="2670"/>
        </w:tabs>
        <w:spacing w:after="0" w:line="240" w:lineRule="auto"/>
        <w:ind w:right="-1"/>
        <w:jc w:val="both"/>
        <w:rPr>
          <w:rFonts w:ascii="PT Astra Serif" w:hAnsi="PT Astra Serif"/>
          <w:b/>
          <w:spacing w:val="-2"/>
          <w:sz w:val="28"/>
          <w:szCs w:val="28"/>
          <w:highlight w:val="cyan"/>
        </w:rPr>
      </w:pPr>
    </w:p>
    <w:p w:rsidR="00150307" w:rsidRPr="00461FB0" w:rsidRDefault="005E5D79" w:rsidP="00150307">
      <w:pPr>
        <w:tabs>
          <w:tab w:val="left" w:pos="2670"/>
        </w:tabs>
        <w:spacing w:after="0" w:line="240" w:lineRule="auto"/>
        <w:ind w:right="-1" w:firstLine="708"/>
        <w:jc w:val="both"/>
        <w:rPr>
          <w:rFonts w:ascii="PT Astra Serif" w:hAnsi="PT Astra Serif"/>
          <w:b/>
          <w:spacing w:val="-2"/>
          <w:sz w:val="28"/>
          <w:szCs w:val="28"/>
        </w:rPr>
      </w:pPr>
      <w:r>
        <w:rPr>
          <w:rFonts w:ascii="PT Astra Serif" w:hAnsi="PT Astra Serif"/>
          <w:b/>
          <w:spacing w:val="-2"/>
          <w:sz w:val="28"/>
          <w:szCs w:val="28"/>
        </w:rPr>
        <w:t>7</w:t>
      </w:r>
      <w:r w:rsidR="00150307" w:rsidRPr="00461FB0">
        <w:rPr>
          <w:rFonts w:ascii="PT Astra Serif" w:hAnsi="PT Astra Serif"/>
          <w:b/>
          <w:spacing w:val="-2"/>
          <w:sz w:val="28"/>
          <w:szCs w:val="28"/>
        </w:rPr>
        <w:t>.</w:t>
      </w:r>
      <w:r>
        <w:rPr>
          <w:rFonts w:ascii="PT Astra Serif" w:hAnsi="PT Astra Serif"/>
          <w:b/>
          <w:spacing w:val="-2"/>
          <w:sz w:val="28"/>
          <w:szCs w:val="28"/>
        </w:rPr>
        <w:t>7</w:t>
      </w:r>
      <w:r w:rsidR="00150307" w:rsidRPr="00461FB0">
        <w:rPr>
          <w:rFonts w:ascii="PT Astra Serif" w:hAnsi="PT Astra Serif"/>
          <w:b/>
          <w:spacing w:val="-2"/>
          <w:sz w:val="28"/>
          <w:szCs w:val="28"/>
        </w:rPr>
        <w:t>. По Министерству социального развития</w:t>
      </w:r>
      <w:r w:rsidR="00150307" w:rsidRPr="00461FB0">
        <w:rPr>
          <w:rFonts w:ascii="PT Astra Serif" w:hAnsi="PT Astra Serif"/>
          <w:spacing w:val="-2"/>
          <w:sz w:val="28"/>
          <w:szCs w:val="28"/>
        </w:rPr>
        <w:t xml:space="preserve"> </w:t>
      </w:r>
      <w:r w:rsidR="00150307" w:rsidRPr="00461FB0">
        <w:rPr>
          <w:rFonts w:ascii="PT Astra Serif" w:hAnsi="PT Astra Serif"/>
          <w:b/>
          <w:spacing w:val="-2"/>
          <w:sz w:val="28"/>
          <w:szCs w:val="28"/>
        </w:rPr>
        <w:t>Ульяновской области:</w:t>
      </w:r>
    </w:p>
    <w:p w:rsidR="004A556A" w:rsidRDefault="005E5D79" w:rsidP="0017765F">
      <w:pPr>
        <w:spacing w:after="0" w:line="240" w:lineRule="auto"/>
        <w:ind w:firstLine="708"/>
        <w:jc w:val="both"/>
        <w:rPr>
          <w:rFonts w:ascii="PT Astra Serif" w:hAnsi="PT Astra Serif"/>
          <w:spacing w:val="-2"/>
          <w:sz w:val="28"/>
          <w:szCs w:val="28"/>
        </w:rPr>
      </w:pPr>
      <w:r>
        <w:rPr>
          <w:rFonts w:ascii="PT Astra Serif" w:hAnsi="PT Astra Serif"/>
          <w:spacing w:val="-2"/>
          <w:sz w:val="28"/>
          <w:szCs w:val="28"/>
        </w:rPr>
        <w:t>7</w:t>
      </w:r>
      <w:r w:rsidR="00150307" w:rsidRPr="00E030BC">
        <w:rPr>
          <w:rFonts w:ascii="PT Astra Serif" w:hAnsi="PT Astra Serif"/>
          <w:spacing w:val="-2"/>
          <w:sz w:val="28"/>
          <w:szCs w:val="28"/>
        </w:rPr>
        <w:t>.</w:t>
      </w:r>
      <w:r>
        <w:rPr>
          <w:rFonts w:ascii="PT Astra Serif" w:hAnsi="PT Astra Serif"/>
          <w:spacing w:val="-2"/>
          <w:sz w:val="28"/>
          <w:szCs w:val="28"/>
        </w:rPr>
        <w:t>7</w:t>
      </w:r>
      <w:r w:rsidR="00150307" w:rsidRPr="00E030BC">
        <w:rPr>
          <w:rFonts w:ascii="PT Astra Serif" w:hAnsi="PT Astra Serif"/>
          <w:spacing w:val="-2"/>
          <w:sz w:val="28"/>
          <w:szCs w:val="28"/>
        </w:rPr>
        <w:t>.1</w:t>
      </w:r>
      <w:r w:rsidR="004648E1">
        <w:rPr>
          <w:rFonts w:ascii="PT Astra Serif" w:hAnsi="PT Astra Serif"/>
          <w:spacing w:val="-2"/>
          <w:sz w:val="28"/>
          <w:szCs w:val="28"/>
        </w:rPr>
        <w:t>.</w:t>
      </w:r>
      <w:r w:rsidR="00150307" w:rsidRPr="00E030BC">
        <w:rPr>
          <w:rFonts w:ascii="PT Astra Serif" w:hAnsi="PT Astra Serif"/>
          <w:spacing w:val="-2"/>
          <w:sz w:val="28"/>
          <w:szCs w:val="28"/>
        </w:rPr>
        <w:t xml:space="preserve"> </w:t>
      </w:r>
      <w:r w:rsidR="007B6A4B" w:rsidRPr="0077423B">
        <w:rPr>
          <w:rFonts w:ascii="PT Astra Serif" w:hAnsi="PT Astra Serif"/>
          <w:sz w:val="28"/>
          <w:szCs w:val="28"/>
        </w:rPr>
        <w:t xml:space="preserve">На основании обращения </w:t>
      </w:r>
      <w:r w:rsidR="007B6A4B" w:rsidRPr="007B6A4B">
        <w:rPr>
          <w:rFonts w:ascii="PT Astra Serif" w:hAnsi="PT Astra Serif"/>
          <w:spacing w:val="-2"/>
          <w:sz w:val="28"/>
          <w:szCs w:val="28"/>
        </w:rPr>
        <w:t xml:space="preserve">от </w:t>
      </w:r>
      <w:r w:rsidR="00BC7116" w:rsidRPr="00BC7116">
        <w:rPr>
          <w:rFonts w:ascii="PT Astra Serif" w:hAnsi="PT Astra Serif"/>
          <w:spacing w:val="-2"/>
          <w:sz w:val="28"/>
          <w:szCs w:val="28"/>
        </w:rPr>
        <w:t>20</w:t>
      </w:r>
      <w:r w:rsidR="007B6A4B" w:rsidRPr="00BC7116">
        <w:rPr>
          <w:rFonts w:ascii="PT Astra Serif" w:hAnsi="PT Astra Serif"/>
          <w:spacing w:val="-2"/>
          <w:sz w:val="28"/>
          <w:szCs w:val="28"/>
        </w:rPr>
        <w:t>.</w:t>
      </w:r>
      <w:r w:rsidR="007B6A4B" w:rsidRPr="007B6A4B">
        <w:rPr>
          <w:rFonts w:ascii="PT Astra Serif" w:hAnsi="PT Astra Serif"/>
          <w:spacing w:val="-2"/>
          <w:sz w:val="28"/>
          <w:szCs w:val="28"/>
        </w:rPr>
        <w:t>11.2023 № 73-ИОГВ-12.01/</w:t>
      </w:r>
      <w:r w:rsidR="00BC7116">
        <w:rPr>
          <w:rFonts w:ascii="PT Astra Serif" w:hAnsi="PT Astra Serif"/>
          <w:spacing w:val="-2"/>
          <w:sz w:val="28"/>
          <w:szCs w:val="28"/>
        </w:rPr>
        <w:t>9624</w:t>
      </w:r>
      <w:r w:rsidR="007B6A4B" w:rsidRPr="007B6A4B">
        <w:rPr>
          <w:rFonts w:ascii="PT Astra Serif" w:hAnsi="PT Astra Serif"/>
          <w:spacing w:val="-2"/>
          <w:sz w:val="28"/>
          <w:szCs w:val="28"/>
        </w:rPr>
        <w:t xml:space="preserve">вн </w:t>
      </w:r>
      <w:r w:rsidR="00755D59">
        <w:rPr>
          <w:rFonts w:ascii="PT Astra Serif" w:hAnsi="PT Astra Serif"/>
          <w:spacing w:val="-2"/>
          <w:sz w:val="28"/>
          <w:szCs w:val="28"/>
        </w:rPr>
        <w:br/>
      </w:r>
      <w:r w:rsidR="00D83FFC">
        <w:rPr>
          <w:rFonts w:ascii="PT Astra Serif" w:hAnsi="PT Astra Serif"/>
          <w:spacing w:val="-2"/>
          <w:sz w:val="28"/>
          <w:szCs w:val="28"/>
        </w:rPr>
        <w:t xml:space="preserve">в расходной части областного бюджета </w:t>
      </w:r>
      <w:r w:rsidR="007B6A4B" w:rsidRPr="004A556A">
        <w:rPr>
          <w:rFonts w:ascii="PT Astra Serif" w:hAnsi="PT Astra Serif"/>
          <w:b/>
          <w:spacing w:val="-2"/>
          <w:sz w:val="28"/>
          <w:szCs w:val="28"/>
        </w:rPr>
        <w:t>перераспределяются</w:t>
      </w:r>
      <w:r w:rsidR="007B6A4B" w:rsidRPr="007B6A4B">
        <w:rPr>
          <w:rFonts w:ascii="PT Astra Serif" w:hAnsi="PT Astra Serif"/>
          <w:spacing w:val="-2"/>
          <w:sz w:val="28"/>
          <w:szCs w:val="28"/>
        </w:rPr>
        <w:t xml:space="preserve"> средства в сумме </w:t>
      </w:r>
      <w:r w:rsidR="007B6A4B" w:rsidRPr="004A556A">
        <w:rPr>
          <w:rFonts w:ascii="PT Astra Serif" w:hAnsi="PT Astra Serif"/>
          <w:b/>
          <w:spacing w:val="-2"/>
          <w:sz w:val="28"/>
          <w:szCs w:val="28"/>
        </w:rPr>
        <w:t>333 989,7 тыс. рублей</w:t>
      </w:r>
      <w:r w:rsidR="007B6A4B" w:rsidRPr="007B6A4B">
        <w:rPr>
          <w:rFonts w:ascii="PT Astra Serif" w:hAnsi="PT Astra Serif"/>
          <w:spacing w:val="-2"/>
          <w:sz w:val="28"/>
          <w:szCs w:val="28"/>
        </w:rPr>
        <w:t xml:space="preserve"> </w:t>
      </w:r>
      <w:r w:rsidR="00FD37C0">
        <w:rPr>
          <w:rFonts w:ascii="PT Astra Serif" w:hAnsi="PT Astra Serif"/>
          <w:spacing w:val="-2"/>
          <w:sz w:val="28"/>
          <w:szCs w:val="28"/>
        </w:rPr>
        <w:t xml:space="preserve">со следующих </w:t>
      </w:r>
      <w:r w:rsidR="00E942EC">
        <w:rPr>
          <w:rFonts w:ascii="PT Astra Serif" w:hAnsi="PT Astra Serif"/>
          <w:spacing w:val="-2"/>
          <w:sz w:val="28"/>
          <w:szCs w:val="28"/>
        </w:rPr>
        <w:t>расходов</w:t>
      </w:r>
      <w:r w:rsidR="00FD37C0">
        <w:rPr>
          <w:rFonts w:ascii="PT Astra Serif" w:hAnsi="PT Astra Serif"/>
          <w:spacing w:val="-2"/>
          <w:sz w:val="28"/>
          <w:szCs w:val="28"/>
        </w:rPr>
        <w:t>:</w:t>
      </w:r>
    </w:p>
    <w:p w:rsidR="00C54435" w:rsidRPr="007B6A4B" w:rsidRDefault="00C54435" w:rsidP="00C54435">
      <w:pPr>
        <w:spacing w:after="0" w:line="240" w:lineRule="auto"/>
        <w:ind w:firstLine="708"/>
        <w:jc w:val="both"/>
        <w:rPr>
          <w:rFonts w:ascii="PT Astra Serif" w:hAnsi="PT Astra Serif"/>
          <w:spacing w:val="-2"/>
          <w:sz w:val="28"/>
          <w:szCs w:val="28"/>
        </w:rPr>
      </w:pPr>
      <w:r w:rsidRPr="007B6A4B">
        <w:rPr>
          <w:rFonts w:ascii="PT Astra Serif" w:hAnsi="PT Astra Serif"/>
          <w:spacing w:val="-2"/>
          <w:sz w:val="28"/>
          <w:szCs w:val="28"/>
        </w:rPr>
        <w:t xml:space="preserve">- субвенции из областного бюджета Ульяновской области бюджетам муниципальных образований Ульяновской </w:t>
      </w:r>
      <w:proofErr w:type="gramStart"/>
      <w:r w:rsidRPr="007B6A4B">
        <w:rPr>
          <w:rFonts w:ascii="PT Astra Serif" w:hAnsi="PT Astra Serif"/>
          <w:spacing w:val="-2"/>
          <w:sz w:val="28"/>
          <w:szCs w:val="28"/>
        </w:rPr>
        <w:t>области</w:t>
      </w:r>
      <w:proofErr w:type="gramEnd"/>
      <w:r w:rsidRPr="007B6A4B">
        <w:rPr>
          <w:rFonts w:ascii="PT Astra Serif" w:hAnsi="PT Astra Serif"/>
          <w:spacing w:val="-2"/>
          <w:sz w:val="28"/>
          <w:szCs w:val="28"/>
        </w:rPr>
        <w:t xml:space="preserve"> в целях финансового обеспечения переданных органам местного самоуправления государственных полномочий Ульяновской области, связанных с осуществлением ежемесячной выплаты на содержание ребёнка в семье опекуна (попечителя) и приёмной семье, а также по осуществлению выплаты вознаграждения, причитающегося приёмному родителю</w:t>
      </w:r>
      <w:r>
        <w:rPr>
          <w:rFonts w:ascii="PT Astra Serif" w:hAnsi="PT Astra Serif"/>
          <w:spacing w:val="-2"/>
          <w:sz w:val="28"/>
          <w:szCs w:val="28"/>
        </w:rPr>
        <w:t xml:space="preserve"> </w:t>
      </w:r>
      <w:r w:rsidRPr="007B6A4B">
        <w:rPr>
          <w:rFonts w:ascii="PT Astra Serif" w:hAnsi="PT Astra Serif"/>
          <w:spacing w:val="-2"/>
          <w:sz w:val="28"/>
          <w:szCs w:val="28"/>
        </w:rPr>
        <w:t xml:space="preserve">– </w:t>
      </w:r>
      <w:r w:rsidRPr="00E942EC">
        <w:rPr>
          <w:rFonts w:ascii="PT Astra Serif" w:hAnsi="PT Astra Serif"/>
          <w:b/>
          <w:spacing w:val="-2"/>
          <w:sz w:val="28"/>
          <w:szCs w:val="28"/>
        </w:rPr>
        <w:t>84 300,0 тыс. рублей</w:t>
      </w:r>
      <w:r w:rsidRPr="007B6A4B">
        <w:rPr>
          <w:rFonts w:ascii="PT Astra Serif" w:hAnsi="PT Astra Serif"/>
          <w:spacing w:val="-2"/>
          <w:sz w:val="28"/>
          <w:szCs w:val="28"/>
        </w:rPr>
        <w:t>;</w:t>
      </w:r>
    </w:p>
    <w:p w:rsidR="00C54435" w:rsidRPr="00E942EC" w:rsidRDefault="00C54435" w:rsidP="00C54435">
      <w:pPr>
        <w:spacing w:after="0" w:line="240" w:lineRule="auto"/>
        <w:ind w:firstLine="708"/>
        <w:jc w:val="both"/>
        <w:rPr>
          <w:rFonts w:ascii="PT Astra Serif" w:hAnsi="PT Astra Serif"/>
          <w:b/>
          <w:spacing w:val="-2"/>
          <w:sz w:val="28"/>
          <w:szCs w:val="28"/>
        </w:rPr>
      </w:pPr>
      <w:r w:rsidRPr="007B6A4B">
        <w:rPr>
          <w:rFonts w:ascii="PT Astra Serif" w:hAnsi="PT Astra Serif"/>
          <w:spacing w:val="-2"/>
          <w:sz w:val="28"/>
          <w:szCs w:val="28"/>
        </w:rPr>
        <w:t xml:space="preserve">- субвенции бюджету Фонда пенсионного и социального страхования Российской Федерации </w:t>
      </w:r>
      <w:proofErr w:type="gramStart"/>
      <w:r w:rsidRPr="007B6A4B">
        <w:rPr>
          <w:rFonts w:ascii="PT Astra Serif" w:hAnsi="PT Astra Serif"/>
          <w:spacing w:val="-2"/>
          <w:sz w:val="28"/>
          <w:szCs w:val="28"/>
        </w:rPr>
        <w:t>на осуществление ежемесячной денежной выплаты на ребёнка в возрасте от восьми до семнадцати лет</w:t>
      </w:r>
      <w:proofErr w:type="gramEnd"/>
      <w:r w:rsidRPr="007B6A4B">
        <w:rPr>
          <w:rFonts w:ascii="PT Astra Serif" w:hAnsi="PT Astra Serif"/>
          <w:spacing w:val="-2"/>
          <w:sz w:val="28"/>
          <w:szCs w:val="28"/>
        </w:rPr>
        <w:t xml:space="preserve"> – </w:t>
      </w:r>
      <w:r w:rsidRPr="00E942EC">
        <w:rPr>
          <w:rFonts w:ascii="PT Astra Serif" w:hAnsi="PT Astra Serif"/>
          <w:b/>
          <w:spacing w:val="-2"/>
          <w:sz w:val="28"/>
          <w:szCs w:val="28"/>
        </w:rPr>
        <w:t>80 945,2 тыс. рублей;</w:t>
      </w:r>
    </w:p>
    <w:p w:rsidR="00C54435" w:rsidRPr="007B6A4B" w:rsidRDefault="00C54435" w:rsidP="00C54435">
      <w:pPr>
        <w:spacing w:after="0" w:line="240" w:lineRule="auto"/>
        <w:ind w:firstLine="708"/>
        <w:jc w:val="both"/>
        <w:rPr>
          <w:rFonts w:ascii="PT Astra Serif" w:hAnsi="PT Astra Serif"/>
          <w:spacing w:val="-2"/>
          <w:sz w:val="28"/>
          <w:szCs w:val="28"/>
        </w:rPr>
      </w:pPr>
      <w:r w:rsidRPr="007B6A4B">
        <w:rPr>
          <w:rFonts w:ascii="PT Astra Serif" w:hAnsi="PT Astra Serif"/>
          <w:spacing w:val="-2"/>
          <w:sz w:val="28"/>
          <w:szCs w:val="28"/>
        </w:rPr>
        <w:t>- реализаци</w:t>
      </w:r>
      <w:r w:rsidR="00546057">
        <w:rPr>
          <w:rFonts w:ascii="PT Astra Serif" w:hAnsi="PT Astra Serif"/>
          <w:spacing w:val="-2"/>
          <w:sz w:val="28"/>
          <w:szCs w:val="28"/>
        </w:rPr>
        <w:t>я</w:t>
      </w:r>
      <w:r w:rsidRPr="007B6A4B">
        <w:rPr>
          <w:rFonts w:ascii="PT Astra Serif" w:hAnsi="PT Astra Serif"/>
          <w:spacing w:val="-2"/>
          <w:sz w:val="28"/>
          <w:szCs w:val="28"/>
        </w:rPr>
        <w:t xml:space="preserve"> Закона Ульяновской области от 9 января 2008 года № 10-ЗО «О звании «Ветеран труда Ульяновской области» - </w:t>
      </w:r>
      <w:r w:rsidRPr="00E942EC">
        <w:rPr>
          <w:rFonts w:ascii="PT Astra Serif" w:hAnsi="PT Astra Serif"/>
          <w:b/>
          <w:spacing w:val="-2"/>
          <w:sz w:val="28"/>
          <w:szCs w:val="28"/>
        </w:rPr>
        <w:t>51</w:t>
      </w:r>
      <w:r>
        <w:rPr>
          <w:rFonts w:ascii="PT Astra Serif" w:hAnsi="PT Astra Serif"/>
          <w:b/>
          <w:spacing w:val="-2"/>
          <w:sz w:val="28"/>
          <w:szCs w:val="28"/>
        </w:rPr>
        <w:t xml:space="preserve"> </w:t>
      </w:r>
      <w:r w:rsidRPr="00E942EC">
        <w:rPr>
          <w:rFonts w:ascii="PT Astra Serif" w:hAnsi="PT Astra Serif"/>
          <w:b/>
          <w:spacing w:val="-2"/>
          <w:sz w:val="28"/>
          <w:szCs w:val="28"/>
        </w:rPr>
        <w:t>430,55 тыс. рублей;</w:t>
      </w:r>
    </w:p>
    <w:p w:rsidR="007B6A4B" w:rsidRPr="007B6A4B" w:rsidRDefault="007B6A4B" w:rsidP="007B6A4B">
      <w:pPr>
        <w:spacing w:after="0" w:line="240" w:lineRule="auto"/>
        <w:ind w:firstLine="708"/>
        <w:jc w:val="both"/>
        <w:rPr>
          <w:rFonts w:ascii="PT Astra Serif" w:hAnsi="PT Astra Serif"/>
          <w:spacing w:val="-2"/>
          <w:sz w:val="28"/>
          <w:szCs w:val="28"/>
        </w:rPr>
      </w:pPr>
      <w:r w:rsidRPr="007B6A4B">
        <w:rPr>
          <w:rFonts w:ascii="PT Astra Serif" w:hAnsi="PT Astra Serif"/>
          <w:spacing w:val="-2"/>
          <w:sz w:val="28"/>
          <w:szCs w:val="28"/>
        </w:rPr>
        <w:t xml:space="preserve">- осуществление ежемесячной денежной выплаты, назначаемой в случае рождения третьего ребёнка или последующих детей до достижения ребёнком возраста трёх лет – </w:t>
      </w:r>
      <w:r w:rsidRPr="00E942EC">
        <w:rPr>
          <w:rFonts w:ascii="PT Astra Serif" w:hAnsi="PT Astra Serif"/>
          <w:b/>
          <w:spacing w:val="-2"/>
          <w:sz w:val="28"/>
          <w:szCs w:val="28"/>
        </w:rPr>
        <w:t>48 074,8 тыс. рублей</w:t>
      </w:r>
      <w:r w:rsidRPr="007B6A4B">
        <w:rPr>
          <w:rFonts w:ascii="PT Astra Serif" w:hAnsi="PT Astra Serif"/>
          <w:spacing w:val="-2"/>
          <w:sz w:val="28"/>
          <w:szCs w:val="28"/>
        </w:rPr>
        <w:t>;</w:t>
      </w:r>
    </w:p>
    <w:p w:rsidR="007B6A4B" w:rsidRPr="007B6A4B" w:rsidRDefault="007B6A4B" w:rsidP="007B6A4B">
      <w:pPr>
        <w:spacing w:after="0" w:line="240" w:lineRule="auto"/>
        <w:ind w:firstLine="708"/>
        <w:jc w:val="both"/>
        <w:rPr>
          <w:rFonts w:ascii="PT Astra Serif" w:hAnsi="PT Astra Serif"/>
          <w:spacing w:val="-2"/>
          <w:sz w:val="28"/>
          <w:szCs w:val="28"/>
        </w:rPr>
      </w:pPr>
      <w:r w:rsidRPr="007B6A4B">
        <w:rPr>
          <w:rFonts w:ascii="PT Astra Serif" w:hAnsi="PT Astra Serif"/>
          <w:spacing w:val="-2"/>
          <w:sz w:val="28"/>
          <w:szCs w:val="28"/>
        </w:rPr>
        <w:t xml:space="preserve">- оказание государственной социальной помощи на основании социального контракта отдельным категориям граждан – </w:t>
      </w:r>
      <w:r w:rsidRPr="00E942EC">
        <w:rPr>
          <w:rFonts w:ascii="PT Astra Serif" w:hAnsi="PT Astra Serif"/>
          <w:b/>
          <w:spacing w:val="-2"/>
          <w:sz w:val="28"/>
          <w:szCs w:val="28"/>
        </w:rPr>
        <w:t>18 999,95 тыс. рублей;</w:t>
      </w:r>
    </w:p>
    <w:p w:rsidR="00C54435" w:rsidRPr="00E942EC" w:rsidRDefault="00C54435" w:rsidP="00C54435">
      <w:pPr>
        <w:spacing w:after="0" w:line="240" w:lineRule="auto"/>
        <w:ind w:firstLine="708"/>
        <w:jc w:val="both"/>
        <w:rPr>
          <w:rFonts w:ascii="PT Astra Serif" w:hAnsi="PT Astra Serif"/>
          <w:b/>
          <w:spacing w:val="-2"/>
          <w:sz w:val="28"/>
          <w:szCs w:val="28"/>
        </w:rPr>
      </w:pPr>
      <w:r w:rsidRPr="007B6A4B">
        <w:rPr>
          <w:rFonts w:ascii="PT Astra Serif" w:hAnsi="PT Astra Serif"/>
          <w:spacing w:val="-2"/>
          <w:sz w:val="28"/>
          <w:szCs w:val="28"/>
        </w:rPr>
        <w:t xml:space="preserve">- обеспечение мер социальной поддержки ветеранов труда – </w:t>
      </w:r>
      <w:r w:rsidRPr="00E942EC">
        <w:rPr>
          <w:rFonts w:ascii="PT Astra Serif" w:hAnsi="PT Astra Serif"/>
          <w:b/>
          <w:spacing w:val="-2"/>
          <w:sz w:val="28"/>
          <w:szCs w:val="28"/>
        </w:rPr>
        <w:t>18 950,5 тыс. рублей;</w:t>
      </w:r>
    </w:p>
    <w:p w:rsidR="00C54435" w:rsidRPr="00E942EC" w:rsidRDefault="00C54435" w:rsidP="00C54435">
      <w:pPr>
        <w:spacing w:after="0" w:line="240" w:lineRule="auto"/>
        <w:ind w:firstLine="708"/>
        <w:jc w:val="both"/>
        <w:rPr>
          <w:rFonts w:ascii="PT Astra Serif" w:hAnsi="PT Astra Serif"/>
          <w:b/>
          <w:spacing w:val="-2"/>
          <w:sz w:val="28"/>
          <w:szCs w:val="28"/>
        </w:rPr>
      </w:pPr>
      <w:r w:rsidRPr="007B6A4B">
        <w:rPr>
          <w:rFonts w:ascii="PT Astra Serif" w:hAnsi="PT Astra Serif"/>
          <w:spacing w:val="-2"/>
          <w:sz w:val="28"/>
          <w:szCs w:val="28"/>
        </w:rPr>
        <w:t xml:space="preserve">- обеспечение мер социальной поддержки многодетных семей – </w:t>
      </w:r>
      <w:r w:rsidRPr="00E942EC">
        <w:rPr>
          <w:rFonts w:ascii="PT Astra Serif" w:hAnsi="PT Astra Serif"/>
          <w:b/>
          <w:spacing w:val="-2"/>
          <w:sz w:val="28"/>
          <w:szCs w:val="28"/>
        </w:rPr>
        <w:t>10 697,0 тыс. рублей;</w:t>
      </w:r>
    </w:p>
    <w:p w:rsidR="00C54435" w:rsidRPr="007B6A4B" w:rsidRDefault="00C54435" w:rsidP="00C54435">
      <w:pPr>
        <w:spacing w:after="0" w:line="240" w:lineRule="auto"/>
        <w:ind w:firstLine="708"/>
        <w:jc w:val="both"/>
        <w:rPr>
          <w:rFonts w:ascii="PT Astra Serif" w:hAnsi="PT Astra Serif"/>
          <w:spacing w:val="-2"/>
          <w:sz w:val="28"/>
          <w:szCs w:val="28"/>
        </w:rPr>
      </w:pPr>
      <w:r w:rsidRPr="007B6A4B">
        <w:rPr>
          <w:rFonts w:ascii="PT Astra Serif" w:hAnsi="PT Astra Serif"/>
          <w:spacing w:val="-2"/>
          <w:sz w:val="28"/>
          <w:szCs w:val="28"/>
        </w:rPr>
        <w:t>- реализаци</w:t>
      </w:r>
      <w:r w:rsidR="00546057">
        <w:rPr>
          <w:rFonts w:ascii="PT Astra Serif" w:hAnsi="PT Astra Serif"/>
          <w:spacing w:val="-2"/>
          <w:sz w:val="28"/>
          <w:szCs w:val="28"/>
        </w:rPr>
        <w:t>я</w:t>
      </w:r>
      <w:r w:rsidRPr="007B6A4B">
        <w:rPr>
          <w:rFonts w:ascii="PT Astra Serif" w:hAnsi="PT Astra Serif"/>
          <w:spacing w:val="-2"/>
          <w:sz w:val="28"/>
          <w:szCs w:val="28"/>
        </w:rPr>
        <w:t xml:space="preserve"> Закона Ульяновской области от 31 августа 2013 года </w:t>
      </w:r>
      <w:r w:rsidR="00E73BE9">
        <w:rPr>
          <w:rFonts w:ascii="PT Astra Serif" w:hAnsi="PT Astra Serif"/>
          <w:spacing w:val="-2"/>
          <w:sz w:val="28"/>
          <w:szCs w:val="28"/>
        </w:rPr>
        <w:br/>
      </w:r>
      <w:r w:rsidRPr="007B6A4B">
        <w:rPr>
          <w:rFonts w:ascii="PT Astra Serif" w:hAnsi="PT Astra Serif"/>
          <w:spacing w:val="-2"/>
          <w:sz w:val="28"/>
          <w:szCs w:val="28"/>
        </w:rPr>
        <w:t xml:space="preserve">№ 160-ЗО «О правовом регулировании отдельных вопросов, связанных </w:t>
      </w:r>
      <w:r w:rsidR="00E73BE9">
        <w:rPr>
          <w:rFonts w:ascii="PT Astra Serif" w:hAnsi="PT Astra Serif"/>
          <w:spacing w:val="-2"/>
          <w:sz w:val="28"/>
          <w:szCs w:val="28"/>
        </w:rPr>
        <w:br/>
      </w:r>
      <w:r w:rsidRPr="007B6A4B">
        <w:rPr>
          <w:rFonts w:ascii="PT Astra Serif" w:hAnsi="PT Astra Serif"/>
          <w:spacing w:val="-2"/>
          <w:sz w:val="28"/>
          <w:szCs w:val="28"/>
        </w:rPr>
        <w:t xml:space="preserve">с оказанием государственной социальной помощи» - </w:t>
      </w:r>
      <w:r w:rsidRPr="00E942EC">
        <w:rPr>
          <w:rFonts w:ascii="PT Astra Serif" w:hAnsi="PT Astra Serif"/>
          <w:b/>
          <w:spacing w:val="-2"/>
          <w:sz w:val="28"/>
          <w:szCs w:val="28"/>
        </w:rPr>
        <w:t>10 227,1 тыс. рублей;</w:t>
      </w:r>
    </w:p>
    <w:p w:rsidR="007B6A4B" w:rsidRPr="007B6A4B" w:rsidRDefault="007B6A4B" w:rsidP="007B6A4B">
      <w:pPr>
        <w:spacing w:after="0" w:line="240" w:lineRule="auto"/>
        <w:ind w:firstLine="708"/>
        <w:jc w:val="both"/>
        <w:rPr>
          <w:rFonts w:ascii="PT Astra Serif" w:hAnsi="PT Astra Serif"/>
          <w:spacing w:val="-2"/>
          <w:sz w:val="28"/>
          <w:szCs w:val="28"/>
        </w:rPr>
      </w:pPr>
      <w:r w:rsidRPr="007B6A4B">
        <w:rPr>
          <w:rFonts w:ascii="PT Astra Serif" w:hAnsi="PT Astra Serif"/>
          <w:spacing w:val="-2"/>
          <w:sz w:val="28"/>
          <w:szCs w:val="28"/>
        </w:rPr>
        <w:t xml:space="preserve">- осуществление ежемесячных выплат на детей в возрасте от 3 до 7 лет включительно – </w:t>
      </w:r>
      <w:r w:rsidRPr="00E942EC">
        <w:rPr>
          <w:rFonts w:ascii="PT Astra Serif" w:hAnsi="PT Astra Serif"/>
          <w:b/>
          <w:spacing w:val="-2"/>
          <w:sz w:val="28"/>
          <w:szCs w:val="28"/>
        </w:rPr>
        <w:t>7 060,3 тыс. рублей;</w:t>
      </w:r>
    </w:p>
    <w:p w:rsidR="00C54435" w:rsidRPr="007B6A4B" w:rsidRDefault="00C54435" w:rsidP="00C54435">
      <w:pPr>
        <w:spacing w:after="0" w:line="240" w:lineRule="auto"/>
        <w:ind w:firstLine="708"/>
        <w:jc w:val="both"/>
        <w:rPr>
          <w:rFonts w:ascii="PT Astra Serif" w:hAnsi="PT Astra Serif"/>
          <w:spacing w:val="-2"/>
          <w:sz w:val="28"/>
          <w:szCs w:val="28"/>
        </w:rPr>
      </w:pPr>
      <w:r w:rsidRPr="007B6A4B">
        <w:rPr>
          <w:rFonts w:ascii="PT Astra Serif" w:hAnsi="PT Astra Serif"/>
          <w:spacing w:val="-2"/>
          <w:sz w:val="28"/>
          <w:szCs w:val="28"/>
        </w:rPr>
        <w:t xml:space="preserve">- субвенции из областного бюджета Ульяновской области бюджетам муниципальных образований Ульяновской </w:t>
      </w:r>
      <w:proofErr w:type="gramStart"/>
      <w:r w:rsidRPr="007B6A4B">
        <w:rPr>
          <w:rFonts w:ascii="PT Astra Serif" w:hAnsi="PT Astra Serif"/>
          <w:spacing w:val="-2"/>
          <w:sz w:val="28"/>
          <w:szCs w:val="28"/>
        </w:rPr>
        <w:t>области</w:t>
      </w:r>
      <w:proofErr w:type="gramEnd"/>
      <w:r w:rsidRPr="007B6A4B">
        <w:rPr>
          <w:rFonts w:ascii="PT Astra Serif" w:hAnsi="PT Astra Serif"/>
          <w:spacing w:val="-2"/>
          <w:sz w:val="28"/>
          <w:szCs w:val="28"/>
        </w:rPr>
        <w:t xml:space="preserve"> в целях финансового обеспечения переданных органам местного самоуправления государственных полномочий Ульяновской области, связанных с осуществлением ежемесячной денежной выплаты на обеспечение проезда детей-сирот и детей, оставшихся без попечения родителей, а также лиц из числа детей-сирот и детей, оставшихся без попечения родителей, обучающихся в муниципальных образовательных организациях, на городском, пригородном, в сельской местности на внутрирайонном транспорте (кроме такси), а также проезда один раз в год к месту жительства и обратно к месту обучения</w:t>
      </w:r>
      <w:r>
        <w:rPr>
          <w:rFonts w:ascii="PT Astra Serif" w:hAnsi="PT Astra Serif"/>
          <w:spacing w:val="-2"/>
          <w:sz w:val="28"/>
          <w:szCs w:val="28"/>
        </w:rPr>
        <w:t xml:space="preserve"> </w:t>
      </w:r>
      <w:r w:rsidRPr="007B6A4B">
        <w:rPr>
          <w:rFonts w:ascii="PT Astra Serif" w:hAnsi="PT Astra Serif"/>
          <w:spacing w:val="-2"/>
          <w:sz w:val="28"/>
          <w:szCs w:val="28"/>
        </w:rPr>
        <w:t xml:space="preserve">– </w:t>
      </w:r>
      <w:r w:rsidRPr="00E942EC">
        <w:rPr>
          <w:rFonts w:ascii="PT Astra Serif" w:hAnsi="PT Astra Serif"/>
          <w:b/>
          <w:spacing w:val="-2"/>
          <w:sz w:val="28"/>
          <w:szCs w:val="28"/>
        </w:rPr>
        <w:t>2 900,0 тыс. рублей;</w:t>
      </w:r>
    </w:p>
    <w:p w:rsidR="007B6A4B" w:rsidRPr="007B6A4B" w:rsidRDefault="007B6A4B" w:rsidP="007B6A4B">
      <w:pPr>
        <w:spacing w:after="0" w:line="240" w:lineRule="auto"/>
        <w:ind w:firstLine="708"/>
        <w:jc w:val="both"/>
        <w:rPr>
          <w:rFonts w:ascii="PT Astra Serif" w:hAnsi="PT Astra Serif"/>
          <w:spacing w:val="-2"/>
          <w:sz w:val="28"/>
          <w:szCs w:val="28"/>
        </w:rPr>
      </w:pPr>
      <w:r w:rsidRPr="007B6A4B">
        <w:rPr>
          <w:rFonts w:ascii="PT Astra Serif" w:hAnsi="PT Astra Serif"/>
          <w:spacing w:val="-2"/>
          <w:sz w:val="28"/>
          <w:szCs w:val="28"/>
        </w:rPr>
        <w:t xml:space="preserve">- субвенции из областного бюджета Ульяновской области бюджетам муниципальных образований Ульяновской </w:t>
      </w:r>
      <w:proofErr w:type="gramStart"/>
      <w:r w:rsidRPr="007B6A4B">
        <w:rPr>
          <w:rFonts w:ascii="PT Astra Serif" w:hAnsi="PT Astra Serif"/>
          <w:spacing w:val="-2"/>
          <w:sz w:val="28"/>
          <w:szCs w:val="28"/>
        </w:rPr>
        <w:t>области</w:t>
      </w:r>
      <w:proofErr w:type="gramEnd"/>
      <w:r w:rsidRPr="007B6A4B">
        <w:rPr>
          <w:rFonts w:ascii="PT Astra Serif" w:hAnsi="PT Astra Serif"/>
          <w:spacing w:val="-2"/>
          <w:sz w:val="28"/>
          <w:szCs w:val="28"/>
        </w:rPr>
        <w:t xml:space="preserve"> в целях финансового </w:t>
      </w:r>
      <w:r w:rsidRPr="007B6A4B">
        <w:rPr>
          <w:rFonts w:ascii="PT Astra Serif" w:hAnsi="PT Astra Serif"/>
          <w:spacing w:val="-2"/>
          <w:sz w:val="28"/>
          <w:szCs w:val="28"/>
        </w:rPr>
        <w:lastRenderedPageBreak/>
        <w:t>обеспечения переданных органам местного самоуправления государственных полномочий Ульяновской области, связанных с осуществлением опеки и попечительства в отношении несовершеннолетних</w:t>
      </w:r>
      <w:r w:rsidR="00E942EC">
        <w:rPr>
          <w:rFonts w:ascii="PT Astra Serif" w:hAnsi="PT Astra Serif"/>
          <w:spacing w:val="-2"/>
          <w:sz w:val="28"/>
          <w:szCs w:val="28"/>
        </w:rPr>
        <w:t xml:space="preserve"> </w:t>
      </w:r>
      <w:r w:rsidRPr="007B6A4B">
        <w:rPr>
          <w:rFonts w:ascii="PT Astra Serif" w:hAnsi="PT Astra Serif"/>
          <w:spacing w:val="-2"/>
          <w:sz w:val="28"/>
          <w:szCs w:val="28"/>
        </w:rPr>
        <w:t xml:space="preserve">– </w:t>
      </w:r>
      <w:r w:rsidRPr="00E942EC">
        <w:rPr>
          <w:rFonts w:ascii="PT Astra Serif" w:hAnsi="PT Astra Serif"/>
          <w:b/>
          <w:spacing w:val="-2"/>
          <w:sz w:val="28"/>
          <w:szCs w:val="28"/>
        </w:rPr>
        <w:t>404,3 тыс. р</w:t>
      </w:r>
      <w:r w:rsidR="00C54435">
        <w:rPr>
          <w:rFonts w:ascii="PT Astra Serif" w:hAnsi="PT Astra Serif"/>
          <w:b/>
          <w:spacing w:val="-2"/>
          <w:sz w:val="28"/>
          <w:szCs w:val="28"/>
        </w:rPr>
        <w:t>ублей.</w:t>
      </w:r>
    </w:p>
    <w:p w:rsidR="004A556A" w:rsidRDefault="00601033" w:rsidP="0087359C">
      <w:pPr>
        <w:spacing w:after="0" w:line="240" w:lineRule="auto"/>
        <w:ind w:firstLine="708"/>
        <w:jc w:val="both"/>
        <w:rPr>
          <w:rFonts w:ascii="PT Astra Serif" w:hAnsi="PT Astra Serif"/>
          <w:spacing w:val="-2"/>
          <w:sz w:val="28"/>
          <w:szCs w:val="28"/>
        </w:rPr>
      </w:pPr>
      <w:r>
        <w:rPr>
          <w:rFonts w:ascii="PT Astra Serif" w:hAnsi="PT Astra Serif"/>
          <w:spacing w:val="-2"/>
          <w:sz w:val="28"/>
          <w:szCs w:val="28"/>
        </w:rPr>
        <w:t xml:space="preserve">Высвободившиеся средства в сумме </w:t>
      </w:r>
      <w:r w:rsidRPr="004A556A">
        <w:rPr>
          <w:rFonts w:ascii="PT Astra Serif" w:hAnsi="PT Astra Serif"/>
          <w:b/>
          <w:spacing w:val="-2"/>
          <w:sz w:val="28"/>
          <w:szCs w:val="28"/>
        </w:rPr>
        <w:t>333 989,7 тыс. рублей</w:t>
      </w:r>
      <w:r w:rsidRPr="007B6A4B">
        <w:rPr>
          <w:rFonts w:ascii="PT Astra Serif" w:hAnsi="PT Astra Serif"/>
          <w:spacing w:val="-2"/>
          <w:sz w:val="28"/>
          <w:szCs w:val="28"/>
        </w:rPr>
        <w:t xml:space="preserve"> </w:t>
      </w:r>
      <w:r>
        <w:rPr>
          <w:rFonts w:ascii="PT Astra Serif" w:hAnsi="PT Astra Serif"/>
          <w:spacing w:val="-2"/>
          <w:sz w:val="28"/>
          <w:szCs w:val="28"/>
        </w:rPr>
        <w:t xml:space="preserve">направляются </w:t>
      </w:r>
      <w:r w:rsidR="004A556A" w:rsidRPr="007B6A4B">
        <w:rPr>
          <w:rFonts w:ascii="PT Astra Serif" w:hAnsi="PT Astra Serif"/>
          <w:spacing w:val="-2"/>
          <w:sz w:val="28"/>
          <w:szCs w:val="28"/>
        </w:rPr>
        <w:t>на предоставление субвенции бюджету Фонда пенсионного и социального страхования Российской Федерации на выплату ежемесячного пособия в связи с рождением и воспитанием ребёнка.</w:t>
      </w:r>
    </w:p>
    <w:p w:rsidR="00110A2F" w:rsidRDefault="007B6A4B" w:rsidP="00DE382E">
      <w:pPr>
        <w:spacing w:after="0" w:line="240" w:lineRule="auto"/>
        <w:ind w:firstLine="708"/>
        <w:jc w:val="both"/>
        <w:rPr>
          <w:rFonts w:ascii="PT Astra Serif" w:hAnsi="PT Astra Serif"/>
          <w:spacing w:val="-2"/>
          <w:sz w:val="28"/>
          <w:szCs w:val="28"/>
        </w:rPr>
      </w:pPr>
      <w:r w:rsidRPr="007B6A4B">
        <w:rPr>
          <w:rFonts w:ascii="PT Astra Serif" w:hAnsi="PT Astra Serif"/>
          <w:spacing w:val="-2"/>
          <w:sz w:val="28"/>
          <w:szCs w:val="28"/>
        </w:rPr>
        <w:t xml:space="preserve">Соответствующие изменения вносятся в приложения 4, 5, 6 к Закону, таблицы 3.7, 3.8. и 3.9 приложения 10 </w:t>
      </w:r>
      <w:r w:rsidR="0087359C">
        <w:rPr>
          <w:rFonts w:ascii="PT Astra Serif" w:hAnsi="PT Astra Serif"/>
          <w:spacing w:val="-2"/>
          <w:sz w:val="28"/>
          <w:szCs w:val="28"/>
        </w:rPr>
        <w:t xml:space="preserve">Закона </w:t>
      </w:r>
      <w:r w:rsidRPr="007B6A4B">
        <w:rPr>
          <w:rFonts w:ascii="PT Astra Serif" w:hAnsi="PT Astra Serif"/>
          <w:spacing w:val="-2"/>
          <w:sz w:val="28"/>
          <w:szCs w:val="28"/>
        </w:rPr>
        <w:t>излагаются в новой редакции.</w:t>
      </w:r>
    </w:p>
    <w:p w:rsidR="00B96986" w:rsidRDefault="00B96986" w:rsidP="00DE382E">
      <w:pPr>
        <w:spacing w:after="0" w:line="240" w:lineRule="auto"/>
        <w:ind w:firstLine="708"/>
        <w:jc w:val="both"/>
        <w:rPr>
          <w:rFonts w:ascii="PT Astra Serif" w:hAnsi="PT Astra Serif"/>
          <w:spacing w:val="-2"/>
          <w:sz w:val="28"/>
          <w:szCs w:val="28"/>
        </w:rPr>
      </w:pPr>
    </w:p>
    <w:p w:rsidR="00B96986" w:rsidRDefault="00B96986" w:rsidP="00B96986">
      <w:pPr>
        <w:pStyle w:val="aa"/>
        <w:ind w:left="0" w:firstLine="709"/>
        <w:jc w:val="both"/>
        <w:rPr>
          <w:rFonts w:ascii="PT Astra Serif" w:hAnsi="PT Astra Serif"/>
          <w:noProof/>
        </w:rPr>
      </w:pPr>
      <w:r>
        <w:rPr>
          <w:rFonts w:ascii="PT Astra Serif" w:hAnsi="PT Astra Serif"/>
          <w:noProof/>
        </w:rPr>
        <w:t>7.7.</w:t>
      </w:r>
      <w:r w:rsidR="00C55492">
        <w:rPr>
          <w:rFonts w:ascii="PT Astra Serif" w:hAnsi="PT Astra Serif"/>
          <w:noProof/>
        </w:rPr>
        <w:t>2</w:t>
      </w:r>
      <w:r>
        <w:rPr>
          <w:rFonts w:ascii="PT Astra Serif" w:hAnsi="PT Astra Serif"/>
          <w:noProof/>
        </w:rPr>
        <w:t xml:space="preserve">. </w:t>
      </w:r>
      <w:r w:rsidRPr="00B96986">
        <w:rPr>
          <w:rFonts w:ascii="PT Astra Serif" w:hAnsi="PT Astra Serif"/>
          <w:noProof/>
        </w:rPr>
        <w:t>На основании обращения от 2</w:t>
      </w:r>
      <w:r>
        <w:rPr>
          <w:rFonts w:ascii="PT Astra Serif" w:hAnsi="PT Astra Serif"/>
          <w:noProof/>
        </w:rPr>
        <w:t>2</w:t>
      </w:r>
      <w:r w:rsidRPr="00B96986">
        <w:rPr>
          <w:rFonts w:ascii="PT Astra Serif" w:hAnsi="PT Astra Serif"/>
          <w:noProof/>
        </w:rPr>
        <w:t>.11.2023 № 73-ИОГВ-12.01/9</w:t>
      </w:r>
      <w:r>
        <w:rPr>
          <w:rFonts w:ascii="PT Astra Serif" w:hAnsi="PT Astra Serif"/>
          <w:noProof/>
        </w:rPr>
        <w:t>736</w:t>
      </w:r>
      <w:r w:rsidRPr="00B96986">
        <w:rPr>
          <w:rFonts w:ascii="PT Astra Serif" w:hAnsi="PT Astra Serif"/>
          <w:noProof/>
        </w:rPr>
        <w:t xml:space="preserve">вн </w:t>
      </w:r>
      <w:r>
        <w:rPr>
          <w:rFonts w:ascii="PT Astra Serif" w:hAnsi="PT Astra Serif"/>
          <w:noProof/>
        </w:rPr>
        <w:br/>
        <w:t xml:space="preserve">в расходной части областного бюджета </w:t>
      </w:r>
      <w:r w:rsidRPr="00745E68">
        <w:rPr>
          <w:rFonts w:ascii="PT Astra Serif" w:hAnsi="PT Astra Serif"/>
          <w:b/>
          <w:noProof/>
        </w:rPr>
        <w:t>перераспределяются</w:t>
      </w:r>
      <w:r w:rsidRPr="00747402">
        <w:rPr>
          <w:rFonts w:ascii="PT Astra Serif" w:hAnsi="PT Astra Serif"/>
          <w:noProof/>
        </w:rPr>
        <w:t xml:space="preserve"> </w:t>
      </w:r>
      <w:r>
        <w:rPr>
          <w:rFonts w:ascii="PT Astra Serif" w:hAnsi="PT Astra Serif"/>
          <w:noProof/>
        </w:rPr>
        <w:t>средства</w:t>
      </w:r>
      <w:r w:rsidRPr="00747402">
        <w:rPr>
          <w:rFonts w:ascii="PT Astra Serif" w:hAnsi="PT Astra Serif"/>
          <w:noProof/>
        </w:rPr>
        <w:t xml:space="preserve"> </w:t>
      </w:r>
      <w:r>
        <w:rPr>
          <w:rFonts w:ascii="PT Astra Serif" w:hAnsi="PT Astra Serif"/>
          <w:noProof/>
        </w:rPr>
        <w:t>в</w:t>
      </w:r>
      <w:r w:rsidRPr="00747402">
        <w:rPr>
          <w:rFonts w:ascii="PT Astra Serif" w:hAnsi="PT Astra Serif"/>
          <w:noProof/>
        </w:rPr>
        <w:t xml:space="preserve"> сумм</w:t>
      </w:r>
      <w:r>
        <w:rPr>
          <w:rFonts w:ascii="PT Astra Serif" w:hAnsi="PT Astra Serif"/>
          <w:noProof/>
        </w:rPr>
        <w:t>е</w:t>
      </w:r>
      <w:r w:rsidRPr="00747402">
        <w:rPr>
          <w:rFonts w:ascii="PT Astra Serif" w:hAnsi="PT Astra Serif"/>
          <w:noProof/>
        </w:rPr>
        <w:t xml:space="preserve"> </w:t>
      </w:r>
      <w:r w:rsidRPr="00566F95">
        <w:rPr>
          <w:rFonts w:ascii="PT Astra Serif" w:hAnsi="PT Astra Serif"/>
          <w:b/>
          <w:noProof/>
        </w:rPr>
        <w:t>11 325,7 тыс.рублей</w:t>
      </w:r>
      <w:r>
        <w:rPr>
          <w:rFonts w:ascii="PT Astra Serif" w:hAnsi="PT Astra Serif"/>
          <w:noProof/>
        </w:rPr>
        <w:t>:</w:t>
      </w:r>
    </w:p>
    <w:p w:rsidR="00B96986" w:rsidRDefault="00B96986" w:rsidP="00B96986">
      <w:pPr>
        <w:pStyle w:val="aa"/>
        <w:ind w:left="0" w:firstLine="709"/>
        <w:jc w:val="both"/>
        <w:rPr>
          <w:rFonts w:ascii="PT Astra Serif" w:hAnsi="PT Astra Serif"/>
          <w:b/>
          <w:noProof/>
        </w:rPr>
      </w:pPr>
      <w:r>
        <w:rPr>
          <w:rFonts w:ascii="PT Astra Serif" w:hAnsi="PT Astra Serif"/>
          <w:noProof/>
        </w:rPr>
        <w:t xml:space="preserve">- </w:t>
      </w:r>
      <w:r w:rsidRPr="00747402">
        <w:rPr>
          <w:rFonts w:ascii="PT Astra Serif" w:hAnsi="PT Astra Serif"/>
          <w:noProof/>
        </w:rPr>
        <w:t>с расходов</w:t>
      </w:r>
      <w:r>
        <w:rPr>
          <w:rFonts w:ascii="PT Astra Serif" w:hAnsi="PT Astra Serif"/>
          <w:noProof/>
        </w:rPr>
        <w:t>,</w:t>
      </w:r>
      <w:r w:rsidRPr="00747402">
        <w:rPr>
          <w:rFonts w:ascii="PT Astra Serif" w:hAnsi="PT Astra Serif"/>
          <w:noProof/>
        </w:rPr>
        <w:t xml:space="preserve"> предусмотренных </w:t>
      </w:r>
      <w:r w:rsidRPr="00145EE1">
        <w:rPr>
          <w:rFonts w:ascii="PT Astra Serif" w:hAnsi="PT Astra Serif"/>
          <w:noProof/>
        </w:rPr>
        <w:t>Министерств</w:t>
      </w:r>
      <w:r>
        <w:rPr>
          <w:rFonts w:ascii="PT Astra Serif" w:hAnsi="PT Astra Serif"/>
          <w:noProof/>
        </w:rPr>
        <w:t>у</w:t>
      </w:r>
      <w:r w:rsidRPr="00145EE1">
        <w:rPr>
          <w:rFonts w:ascii="PT Astra Serif" w:hAnsi="PT Astra Serif"/>
          <w:noProof/>
        </w:rPr>
        <w:t xml:space="preserve"> социального развития Ульяновской области</w:t>
      </w:r>
      <w:r w:rsidRPr="00747402">
        <w:rPr>
          <w:rFonts w:ascii="PT Astra Serif" w:hAnsi="PT Astra Serif"/>
          <w:noProof/>
        </w:rPr>
        <w:t xml:space="preserve"> на содержание аппарата и подведомственных учреждений, </w:t>
      </w:r>
      <w:r>
        <w:rPr>
          <w:rFonts w:ascii="PT Astra Serif" w:hAnsi="PT Astra Serif"/>
          <w:noProof/>
        </w:rPr>
        <w:t xml:space="preserve">реализацию </w:t>
      </w:r>
      <w:r w:rsidRPr="00747402">
        <w:rPr>
          <w:rFonts w:ascii="PT Astra Serif" w:hAnsi="PT Astra Serif"/>
          <w:noProof/>
        </w:rPr>
        <w:t xml:space="preserve">мероприятий по эффективному использованию энергоресурсов </w:t>
      </w:r>
      <w:r>
        <w:rPr>
          <w:rFonts w:ascii="PT Astra Serif" w:hAnsi="PT Astra Serif"/>
          <w:noProof/>
        </w:rPr>
        <w:t>-</w:t>
      </w:r>
      <w:r w:rsidRPr="00747402">
        <w:rPr>
          <w:rFonts w:ascii="PT Astra Serif" w:hAnsi="PT Astra Serif"/>
          <w:noProof/>
        </w:rPr>
        <w:t xml:space="preserve"> </w:t>
      </w:r>
      <w:r w:rsidRPr="006308A2">
        <w:rPr>
          <w:rFonts w:ascii="PT Astra Serif" w:hAnsi="PT Astra Serif"/>
          <w:b/>
          <w:noProof/>
        </w:rPr>
        <w:t>6 325,7 тыс.рублей</w:t>
      </w:r>
      <w:r>
        <w:rPr>
          <w:rFonts w:ascii="PT Astra Serif" w:hAnsi="PT Astra Serif"/>
          <w:b/>
          <w:noProof/>
        </w:rPr>
        <w:t>;</w:t>
      </w:r>
    </w:p>
    <w:p w:rsidR="00B96986" w:rsidRDefault="00B96986" w:rsidP="00B96986">
      <w:pPr>
        <w:pStyle w:val="aa"/>
        <w:ind w:left="0" w:firstLine="709"/>
        <w:jc w:val="both"/>
        <w:rPr>
          <w:rFonts w:ascii="PT Astra Serif" w:hAnsi="PT Astra Serif"/>
          <w:noProof/>
        </w:rPr>
      </w:pPr>
      <w:r>
        <w:rPr>
          <w:rFonts w:ascii="PT Astra Serif" w:hAnsi="PT Astra Serif"/>
          <w:b/>
          <w:noProof/>
        </w:rPr>
        <w:t xml:space="preserve">- </w:t>
      </w:r>
      <w:r w:rsidRPr="00747402">
        <w:rPr>
          <w:rFonts w:ascii="PT Astra Serif" w:hAnsi="PT Astra Serif"/>
          <w:noProof/>
        </w:rPr>
        <w:t>с расходов</w:t>
      </w:r>
      <w:r>
        <w:rPr>
          <w:rFonts w:ascii="PT Astra Serif" w:hAnsi="PT Astra Serif"/>
          <w:noProof/>
        </w:rPr>
        <w:t>,</w:t>
      </w:r>
      <w:r w:rsidRPr="00747402">
        <w:rPr>
          <w:rFonts w:ascii="PT Astra Serif" w:hAnsi="PT Astra Serif"/>
          <w:noProof/>
        </w:rPr>
        <w:t xml:space="preserve"> предусмотренных</w:t>
      </w:r>
      <w:r>
        <w:rPr>
          <w:rFonts w:ascii="PT Astra Serif" w:hAnsi="PT Astra Serif"/>
          <w:noProof/>
        </w:rPr>
        <w:t xml:space="preserve"> </w:t>
      </w:r>
      <w:r w:rsidRPr="00747402">
        <w:rPr>
          <w:rFonts w:ascii="PT Astra Serif" w:hAnsi="PT Astra Serif"/>
          <w:noProof/>
        </w:rPr>
        <w:t xml:space="preserve">Министерству жилищно-коммунального хозяйства и строительства Ульяновской области </w:t>
      </w:r>
      <w:r>
        <w:rPr>
          <w:rFonts w:ascii="PT Astra Serif" w:hAnsi="PT Astra Serif"/>
          <w:noProof/>
        </w:rPr>
        <w:t xml:space="preserve">на капитальный ремонт здания </w:t>
      </w:r>
      <w:r w:rsidRPr="00747402">
        <w:rPr>
          <w:rFonts w:ascii="PT Astra Serif" w:hAnsi="PT Astra Serif"/>
          <w:noProof/>
        </w:rPr>
        <w:t>корпуса № 3 ОГАУСО «С</w:t>
      </w:r>
      <w:r>
        <w:rPr>
          <w:rFonts w:ascii="PT Astra Serif" w:hAnsi="PT Astra Serif"/>
          <w:noProof/>
        </w:rPr>
        <w:t xml:space="preserve">оциально-реабилитационный центр </w:t>
      </w:r>
      <w:r>
        <w:rPr>
          <w:rFonts w:ascii="PT Astra Serif" w:hAnsi="PT Astra Serif"/>
          <w:noProof/>
        </w:rPr>
        <w:br/>
      </w:r>
      <w:r w:rsidRPr="00747402">
        <w:rPr>
          <w:rFonts w:ascii="PT Astra Serif" w:hAnsi="PT Astra Serif"/>
          <w:noProof/>
        </w:rPr>
        <w:t>им.</w:t>
      </w:r>
      <w:r>
        <w:rPr>
          <w:rFonts w:ascii="PT Astra Serif" w:hAnsi="PT Astra Serif"/>
          <w:noProof/>
        </w:rPr>
        <w:t xml:space="preserve"> </w:t>
      </w:r>
      <w:r w:rsidRPr="00747402">
        <w:rPr>
          <w:rFonts w:ascii="PT Astra Serif" w:hAnsi="PT Astra Serif"/>
          <w:noProof/>
        </w:rPr>
        <w:t xml:space="preserve">Е.М.Чучкалова» </w:t>
      </w:r>
      <w:r>
        <w:rPr>
          <w:rFonts w:ascii="PT Astra Serif" w:hAnsi="PT Astra Serif"/>
          <w:noProof/>
        </w:rPr>
        <w:t>-</w:t>
      </w:r>
      <w:r w:rsidRPr="00747402">
        <w:rPr>
          <w:rFonts w:ascii="PT Astra Serif" w:hAnsi="PT Astra Serif"/>
          <w:noProof/>
        </w:rPr>
        <w:t xml:space="preserve"> </w:t>
      </w:r>
      <w:r w:rsidRPr="006308A2">
        <w:rPr>
          <w:rFonts w:ascii="PT Astra Serif" w:hAnsi="PT Astra Serif"/>
          <w:b/>
          <w:noProof/>
        </w:rPr>
        <w:t>5</w:t>
      </w:r>
      <w:r w:rsidR="00904DE4">
        <w:rPr>
          <w:rFonts w:ascii="PT Astra Serif" w:hAnsi="PT Astra Serif"/>
          <w:b/>
          <w:noProof/>
        </w:rPr>
        <w:t xml:space="preserve"> </w:t>
      </w:r>
      <w:r w:rsidRPr="006308A2">
        <w:rPr>
          <w:rFonts w:ascii="PT Astra Serif" w:hAnsi="PT Astra Serif"/>
          <w:b/>
          <w:noProof/>
        </w:rPr>
        <w:t>000,0 тыс.рублей</w:t>
      </w:r>
      <w:r w:rsidRPr="00747402">
        <w:rPr>
          <w:rFonts w:ascii="PT Astra Serif" w:hAnsi="PT Astra Serif"/>
          <w:noProof/>
        </w:rPr>
        <w:t>.</w:t>
      </w:r>
    </w:p>
    <w:p w:rsidR="00B96986" w:rsidRPr="0082349C" w:rsidRDefault="00B96986" w:rsidP="00B96986">
      <w:pPr>
        <w:pStyle w:val="aa"/>
        <w:ind w:left="0" w:firstLine="709"/>
        <w:jc w:val="both"/>
        <w:rPr>
          <w:rFonts w:ascii="PT Astra Serif" w:hAnsi="PT Astra Serif"/>
          <w:noProof/>
        </w:rPr>
      </w:pPr>
      <w:r>
        <w:rPr>
          <w:rFonts w:ascii="PT Astra Serif" w:hAnsi="PT Astra Serif"/>
          <w:noProof/>
        </w:rPr>
        <w:t>Высвободившиеся средства в</w:t>
      </w:r>
      <w:r w:rsidRPr="00747402">
        <w:rPr>
          <w:rFonts w:ascii="PT Astra Serif" w:hAnsi="PT Astra Serif"/>
          <w:noProof/>
        </w:rPr>
        <w:t xml:space="preserve"> сумм</w:t>
      </w:r>
      <w:r>
        <w:rPr>
          <w:rFonts w:ascii="PT Astra Serif" w:hAnsi="PT Astra Serif"/>
          <w:noProof/>
        </w:rPr>
        <w:t>е</w:t>
      </w:r>
      <w:r w:rsidRPr="00747402">
        <w:rPr>
          <w:rFonts w:ascii="PT Astra Serif" w:hAnsi="PT Astra Serif"/>
          <w:noProof/>
        </w:rPr>
        <w:t xml:space="preserve"> </w:t>
      </w:r>
      <w:r w:rsidRPr="00566F95">
        <w:rPr>
          <w:rFonts w:ascii="PT Astra Serif" w:hAnsi="PT Astra Serif"/>
          <w:b/>
          <w:noProof/>
        </w:rPr>
        <w:t>11 325,7 тыс.рублей</w:t>
      </w:r>
      <w:r>
        <w:rPr>
          <w:rFonts w:ascii="PT Astra Serif" w:hAnsi="PT Astra Serif"/>
          <w:noProof/>
        </w:rPr>
        <w:t xml:space="preserve"> направляются </w:t>
      </w:r>
      <w:r w:rsidRPr="00BB47A9">
        <w:rPr>
          <w:rFonts w:ascii="PT Astra Serif" w:hAnsi="PT Astra Serif"/>
        </w:rPr>
        <w:t xml:space="preserve">Министерству </w:t>
      </w:r>
      <w:r w:rsidRPr="007F7E3C">
        <w:rPr>
          <w:rFonts w:ascii="PT Astra Serif" w:hAnsi="PT Astra Serif"/>
        </w:rPr>
        <w:t xml:space="preserve">социального развития </w:t>
      </w:r>
      <w:r w:rsidRPr="00BB47A9">
        <w:rPr>
          <w:rFonts w:ascii="PT Astra Serif" w:hAnsi="PT Astra Serif"/>
        </w:rPr>
        <w:t>Ульяновской области</w:t>
      </w:r>
      <w:r>
        <w:rPr>
          <w:rFonts w:ascii="PT Astra Serif" w:hAnsi="PT Astra Serif"/>
          <w:noProof/>
        </w:rPr>
        <w:t xml:space="preserve"> </w:t>
      </w:r>
      <w:r w:rsidRPr="00747402">
        <w:rPr>
          <w:rFonts w:ascii="PT Astra Serif" w:hAnsi="PT Astra Serif"/>
          <w:noProof/>
        </w:rPr>
        <w:t>на обеспечение потребности перед некоммерческими организациями, предоставляющими социальные услуги</w:t>
      </w:r>
      <w:r>
        <w:rPr>
          <w:rFonts w:ascii="PT Astra Serif" w:hAnsi="PT Astra Serif"/>
          <w:noProof/>
        </w:rPr>
        <w:t>.</w:t>
      </w:r>
    </w:p>
    <w:p w:rsidR="00B96986" w:rsidRDefault="008B7D6C" w:rsidP="008B7D6C">
      <w:pPr>
        <w:spacing w:after="0" w:line="240" w:lineRule="auto"/>
        <w:ind w:firstLine="708"/>
        <w:jc w:val="both"/>
        <w:rPr>
          <w:rFonts w:ascii="PT Astra Serif" w:hAnsi="PT Astra Serif"/>
          <w:spacing w:val="-2"/>
          <w:sz w:val="28"/>
          <w:szCs w:val="28"/>
        </w:rPr>
      </w:pPr>
      <w:r w:rsidRPr="007B6A4B">
        <w:rPr>
          <w:rFonts w:ascii="PT Astra Serif" w:hAnsi="PT Astra Serif"/>
          <w:spacing w:val="-2"/>
          <w:sz w:val="28"/>
          <w:szCs w:val="28"/>
        </w:rPr>
        <w:t>Соответствующие изменения вносятся в приложения 4, 5, 6 к Закону</w:t>
      </w:r>
      <w:r>
        <w:rPr>
          <w:rFonts w:ascii="PT Astra Serif" w:hAnsi="PT Astra Serif"/>
          <w:spacing w:val="-2"/>
          <w:sz w:val="28"/>
          <w:szCs w:val="28"/>
        </w:rPr>
        <w:t>.</w:t>
      </w:r>
    </w:p>
    <w:p w:rsidR="0017765F" w:rsidRDefault="0017765F" w:rsidP="008B7D6C">
      <w:pPr>
        <w:spacing w:after="0" w:line="240" w:lineRule="auto"/>
        <w:ind w:firstLine="708"/>
        <w:jc w:val="both"/>
        <w:rPr>
          <w:rFonts w:ascii="PT Astra Serif" w:hAnsi="PT Astra Serif"/>
          <w:spacing w:val="-2"/>
          <w:sz w:val="28"/>
          <w:szCs w:val="28"/>
        </w:rPr>
      </w:pPr>
    </w:p>
    <w:p w:rsidR="0017765F" w:rsidRPr="00E030BC" w:rsidRDefault="00C55492" w:rsidP="0017765F">
      <w:pPr>
        <w:spacing w:after="0" w:line="240" w:lineRule="auto"/>
        <w:ind w:firstLine="708"/>
        <w:jc w:val="both"/>
        <w:rPr>
          <w:rFonts w:ascii="PT Astra Serif" w:hAnsi="PT Astra Serif"/>
          <w:spacing w:val="-2"/>
          <w:sz w:val="28"/>
          <w:szCs w:val="28"/>
        </w:rPr>
      </w:pPr>
      <w:r>
        <w:rPr>
          <w:rFonts w:ascii="PT Astra Serif" w:hAnsi="PT Astra Serif"/>
          <w:sz w:val="28"/>
          <w:szCs w:val="28"/>
        </w:rPr>
        <w:t xml:space="preserve">7.7.3. </w:t>
      </w:r>
      <w:proofErr w:type="gramStart"/>
      <w:r w:rsidR="0017765F" w:rsidRPr="0077423B">
        <w:rPr>
          <w:rFonts w:ascii="PT Astra Serif" w:hAnsi="PT Astra Serif"/>
          <w:sz w:val="28"/>
          <w:szCs w:val="28"/>
        </w:rPr>
        <w:t xml:space="preserve">На основании обращения </w:t>
      </w:r>
      <w:r w:rsidR="0017765F" w:rsidRPr="00E030BC">
        <w:rPr>
          <w:rFonts w:ascii="PT Astra Serif" w:hAnsi="PT Astra Serif"/>
          <w:spacing w:val="-2"/>
          <w:sz w:val="28"/>
          <w:szCs w:val="28"/>
        </w:rPr>
        <w:t xml:space="preserve">от </w:t>
      </w:r>
      <w:r w:rsidR="0017765F">
        <w:rPr>
          <w:rFonts w:ascii="PT Astra Serif" w:hAnsi="PT Astra Serif"/>
          <w:spacing w:val="-2"/>
          <w:sz w:val="28"/>
          <w:szCs w:val="28"/>
        </w:rPr>
        <w:t>20</w:t>
      </w:r>
      <w:r w:rsidR="0017765F" w:rsidRPr="00E030BC">
        <w:rPr>
          <w:rFonts w:ascii="PT Astra Serif" w:hAnsi="PT Astra Serif"/>
          <w:spacing w:val="-2"/>
          <w:sz w:val="28"/>
          <w:szCs w:val="28"/>
        </w:rPr>
        <w:t>.11.2023 № 73-ИОГВ-12.01/</w:t>
      </w:r>
      <w:r w:rsidR="0017765F">
        <w:rPr>
          <w:rFonts w:ascii="PT Astra Serif" w:hAnsi="PT Astra Serif"/>
          <w:spacing w:val="-2"/>
          <w:sz w:val="28"/>
          <w:szCs w:val="28"/>
        </w:rPr>
        <w:t>9658</w:t>
      </w:r>
      <w:r w:rsidR="0017765F" w:rsidRPr="00E030BC">
        <w:rPr>
          <w:rFonts w:ascii="PT Astra Serif" w:hAnsi="PT Astra Serif"/>
          <w:spacing w:val="-2"/>
          <w:sz w:val="28"/>
          <w:szCs w:val="28"/>
        </w:rPr>
        <w:t xml:space="preserve">вн </w:t>
      </w:r>
      <w:r w:rsidR="0017765F">
        <w:rPr>
          <w:rFonts w:ascii="PT Astra Serif" w:hAnsi="PT Astra Serif"/>
          <w:spacing w:val="-2"/>
          <w:sz w:val="28"/>
          <w:szCs w:val="28"/>
        </w:rPr>
        <w:br/>
        <w:t xml:space="preserve">в расходной части областного бюджета </w:t>
      </w:r>
      <w:r w:rsidR="0017765F" w:rsidRPr="00E65A02">
        <w:rPr>
          <w:rFonts w:ascii="PT Astra Serif" w:hAnsi="PT Astra Serif"/>
          <w:b/>
          <w:spacing w:val="-2"/>
          <w:sz w:val="28"/>
          <w:szCs w:val="28"/>
        </w:rPr>
        <w:t>перераспределяются</w:t>
      </w:r>
      <w:r w:rsidR="0017765F" w:rsidRPr="00E030BC">
        <w:rPr>
          <w:rFonts w:ascii="PT Astra Serif" w:hAnsi="PT Astra Serif"/>
          <w:spacing w:val="-2"/>
          <w:sz w:val="28"/>
          <w:szCs w:val="28"/>
        </w:rPr>
        <w:t xml:space="preserve"> средства в сумме </w:t>
      </w:r>
      <w:r w:rsidR="0017765F" w:rsidRPr="00E65A02">
        <w:rPr>
          <w:rFonts w:ascii="PT Astra Serif" w:hAnsi="PT Astra Serif"/>
          <w:b/>
          <w:spacing w:val="-2"/>
          <w:sz w:val="28"/>
          <w:szCs w:val="28"/>
        </w:rPr>
        <w:t>4 904,8 тыс. рублей</w:t>
      </w:r>
      <w:r w:rsidR="0017765F" w:rsidRPr="00E030BC">
        <w:rPr>
          <w:rFonts w:ascii="PT Astra Serif" w:hAnsi="PT Astra Serif"/>
          <w:spacing w:val="-2"/>
          <w:sz w:val="28"/>
          <w:szCs w:val="28"/>
        </w:rPr>
        <w:t xml:space="preserve"> </w:t>
      </w:r>
      <w:r w:rsidR="0017765F">
        <w:rPr>
          <w:rFonts w:ascii="PT Astra Serif" w:hAnsi="PT Astra Serif"/>
          <w:spacing w:val="-2"/>
          <w:sz w:val="28"/>
          <w:szCs w:val="28"/>
        </w:rPr>
        <w:t xml:space="preserve">с расходов, предусмотренных </w:t>
      </w:r>
      <w:r w:rsidR="0017765F" w:rsidRPr="00E030BC">
        <w:rPr>
          <w:rFonts w:ascii="PT Astra Serif" w:hAnsi="PT Astra Serif"/>
          <w:spacing w:val="-2"/>
          <w:sz w:val="28"/>
          <w:szCs w:val="28"/>
        </w:rPr>
        <w:t>на предоставление субвенции бюджету Фонда пенсионного и социального страхования Российской Федерации на осуществление ежемесячной денежной выплаты на ребёнка в возрасте от восьми до семнадцати лет</w:t>
      </w:r>
      <w:r w:rsidR="0017765F">
        <w:rPr>
          <w:rFonts w:ascii="PT Astra Serif" w:hAnsi="PT Astra Serif"/>
          <w:spacing w:val="-2"/>
          <w:sz w:val="28"/>
          <w:szCs w:val="28"/>
        </w:rPr>
        <w:t>, на расходы</w:t>
      </w:r>
      <w:r w:rsidR="0017765F" w:rsidRPr="00E030BC">
        <w:rPr>
          <w:rFonts w:ascii="PT Astra Serif" w:hAnsi="PT Astra Serif"/>
          <w:spacing w:val="-2"/>
          <w:sz w:val="28"/>
          <w:szCs w:val="28"/>
        </w:rPr>
        <w:t>, направленны</w:t>
      </w:r>
      <w:r w:rsidR="0017765F">
        <w:rPr>
          <w:rFonts w:ascii="PT Astra Serif" w:hAnsi="PT Astra Serif"/>
          <w:spacing w:val="-2"/>
          <w:sz w:val="28"/>
          <w:szCs w:val="28"/>
        </w:rPr>
        <w:t>е</w:t>
      </w:r>
      <w:r w:rsidR="0017765F" w:rsidRPr="00E030BC">
        <w:rPr>
          <w:rFonts w:ascii="PT Astra Serif" w:hAnsi="PT Astra Serif"/>
          <w:spacing w:val="-2"/>
          <w:sz w:val="28"/>
          <w:szCs w:val="28"/>
        </w:rPr>
        <w:t xml:space="preserve"> на предоставление гражданам субсидий на оплату жилого помещения</w:t>
      </w:r>
      <w:proofErr w:type="gramEnd"/>
      <w:r w:rsidR="0017765F" w:rsidRPr="00E030BC">
        <w:rPr>
          <w:rFonts w:ascii="PT Astra Serif" w:hAnsi="PT Astra Serif"/>
          <w:spacing w:val="-2"/>
          <w:sz w:val="28"/>
          <w:szCs w:val="28"/>
        </w:rPr>
        <w:t xml:space="preserve"> и коммунальных услуг.</w:t>
      </w:r>
    </w:p>
    <w:p w:rsidR="0017765F" w:rsidRPr="007B6A4B" w:rsidRDefault="0017765F" w:rsidP="00173654">
      <w:pPr>
        <w:spacing w:after="0" w:line="240" w:lineRule="auto"/>
        <w:ind w:firstLine="708"/>
        <w:jc w:val="both"/>
        <w:rPr>
          <w:rFonts w:ascii="PT Astra Serif" w:hAnsi="PT Astra Serif"/>
          <w:spacing w:val="-2"/>
          <w:sz w:val="28"/>
          <w:szCs w:val="28"/>
        </w:rPr>
      </w:pPr>
      <w:r w:rsidRPr="00E030BC">
        <w:rPr>
          <w:rFonts w:ascii="PT Astra Serif" w:hAnsi="PT Astra Serif"/>
          <w:spacing w:val="-2"/>
          <w:sz w:val="28"/>
          <w:szCs w:val="28"/>
        </w:rPr>
        <w:t>Соответствующие изменения вносятся в приложения 4, 5</w:t>
      </w:r>
      <w:r>
        <w:rPr>
          <w:rFonts w:ascii="PT Astra Serif" w:hAnsi="PT Astra Serif"/>
          <w:spacing w:val="-2"/>
          <w:sz w:val="28"/>
          <w:szCs w:val="28"/>
        </w:rPr>
        <w:t xml:space="preserve"> и </w:t>
      </w:r>
      <w:r w:rsidRPr="00E030BC">
        <w:rPr>
          <w:rFonts w:ascii="PT Astra Serif" w:hAnsi="PT Astra Serif"/>
          <w:spacing w:val="-2"/>
          <w:sz w:val="28"/>
          <w:szCs w:val="28"/>
        </w:rPr>
        <w:t>6 к Закону.</w:t>
      </w:r>
    </w:p>
    <w:p w:rsidR="00E030BC" w:rsidRDefault="00E030BC" w:rsidP="00CC6B3B">
      <w:pPr>
        <w:tabs>
          <w:tab w:val="left" w:pos="2670"/>
        </w:tabs>
        <w:spacing w:after="0" w:line="240" w:lineRule="auto"/>
        <w:ind w:right="-1"/>
        <w:jc w:val="both"/>
        <w:rPr>
          <w:rFonts w:ascii="PT Astra Serif" w:hAnsi="PT Astra Serif"/>
          <w:b/>
          <w:spacing w:val="-2"/>
          <w:sz w:val="28"/>
          <w:szCs w:val="28"/>
          <w:highlight w:val="cyan"/>
        </w:rPr>
      </w:pPr>
    </w:p>
    <w:p w:rsidR="008D1ECD" w:rsidRPr="00E030BC" w:rsidRDefault="005E5D79" w:rsidP="008D1ECD">
      <w:pPr>
        <w:tabs>
          <w:tab w:val="left" w:pos="2670"/>
        </w:tabs>
        <w:spacing w:after="0" w:line="240" w:lineRule="auto"/>
        <w:ind w:right="-1" w:firstLine="708"/>
        <w:jc w:val="both"/>
        <w:rPr>
          <w:rFonts w:ascii="PT Astra Serif" w:hAnsi="PT Astra Serif"/>
          <w:b/>
          <w:spacing w:val="-2"/>
          <w:sz w:val="28"/>
          <w:szCs w:val="28"/>
        </w:rPr>
      </w:pPr>
      <w:r>
        <w:rPr>
          <w:rFonts w:ascii="PT Astra Serif" w:hAnsi="PT Astra Serif"/>
          <w:b/>
          <w:spacing w:val="-2"/>
          <w:sz w:val="28"/>
          <w:szCs w:val="28"/>
        </w:rPr>
        <w:t>7</w:t>
      </w:r>
      <w:r w:rsidR="008D1ECD" w:rsidRPr="00E030BC">
        <w:rPr>
          <w:rFonts w:ascii="PT Astra Serif" w:hAnsi="PT Astra Serif"/>
          <w:b/>
          <w:spacing w:val="-2"/>
          <w:sz w:val="28"/>
          <w:szCs w:val="28"/>
        </w:rPr>
        <w:t>.</w:t>
      </w:r>
      <w:r>
        <w:rPr>
          <w:rFonts w:ascii="PT Astra Serif" w:hAnsi="PT Astra Serif"/>
          <w:b/>
          <w:spacing w:val="-2"/>
          <w:sz w:val="28"/>
          <w:szCs w:val="28"/>
        </w:rPr>
        <w:t>8</w:t>
      </w:r>
      <w:r w:rsidR="008D1ECD" w:rsidRPr="00E030BC">
        <w:rPr>
          <w:rFonts w:ascii="PT Astra Serif" w:hAnsi="PT Astra Serif"/>
          <w:b/>
          <w:spacing w:val="-2"/>
          <w:sz w:val="28"/>
          <w:szCs w:val="28"/>
        </w:rPr>
        <w:t>. По Агентству по развитию человеческого потенциала и трудовых ресурсов Ульяновской области:</w:t>
      </w:r>
    </w:p>
    <w:p w:rsidR="008D1ECD" w:rsidRPr="0077423B" w:rsidRDefault="005E5D79" w:rsidP="008D1ECD">
      <w:pPr>
        <w:spacing w:after="0" w:line="240" w:lineRule="auto"/>
        <w:ind w:firstLine="708"/>
        <w:jc w:val="both"/>
        <w:rPr>
          <w:rFonts w:ascii="PT Astra Serif" w:hAnsi="PT Astra Serif"/>
          <w:sz w:val="28"/>
          <w:szCs w:val="28"/>
        </w:rPr>
      </w:pPr>
      <w:r>
        <w:rPr>
          <w:rFonts w:ascii="PT Astra Serif" w:hAnsi="PT Astra Serif"/>
          <w:sz w:val="28"/>
          <w:szCs w:val="28"/>
        </w:rPr>
        <w:t>7</w:t>
      </w:r>
      <w:r w:rsidR="008D1ECD" w:rsidRPr="00E030BC">
        <w:rPr>
          <w:rFonts w:ascii="PT Astra Serif" w:hAnsi="PT Astra Serif"/>
          <w:sz w:val="28"/>
          <w:szCs w:val="28"/>
        </w:rPr>
        <w:t>.</w:t>
      </w:r>
      <w:r>
        <w:rPr>
          <w:rFonts w:ascii="PT Astra Serif" w:hAnsi="PT Astra Serif"/>
          <w:sz w:val="28"/>
          <w:szCs w:val="28"/>
        </w:rPr>
        <w:t>8</w:t>
      </w:r>
      <w:r w:rsidR="008D1ECD" w:rsidRPr="00E030BC">
        <w:rPr>
          <w:rFonts w:ascii="PT Astra Serif" w:hAnsi="PT Astra Serif"/>
          <w:sz w:val="28"/>
          <w:szCs w:val="28"/>
        </w:rPr>
        <w:t>.1</w:t>
      </w:r>
      <w:r w:rsidR="004648E1">
        <w:rPr>
          <w:rFonts w:ascii="PT Astra Serif" w:hAnsi="PT Astra Serif"/>
          <w:sz w:val="28"/>
          <w:szCs w:val="28"/>
        </w:rPr>
        <w:t>.</w:t>
      </w:r>
      <w:r w:rsidR="008D1ECD" w:rsidRPr="00E030BC">
        <w:rPr>
          <w:rFonts w:ascii="PT Astra Serif" w:hAnsi="PT Astra Serif"/>
          <w:sz w:val="28"/>
          <w:szCs w:val="28"/>
        </w:rPr>
        <w:t xml:space="preserve"> </w:t>
      </w:r>
      <w:r w:rsidR="008D1ECD" w:rsidRPr="0077423B">
        <w:rPr>
          <w:rFonts w:ascii="PT Astra Serif" w:hAnsi="PT Astra Serif"/>
          <w:sz w:val="28"/>
          <w:szCs w:val="28"/>
        </w:rPr>
        <w:t xml:space="preserve">На основании обращения от 20.11.2023 № 73-ИОГВ-15/2891вн </w:t>
      </w:r>
      <w:r w:rsidR="008D1ECD" w:rsidRPr="0077423B">
        <w:rPr>
          <w:rFonts w:ascii="PT Astra Serif" w:hAnsi="PT Astra Serif"/>
          <w:sz w:val="28"/>
          <w:szCs w:val="28"/>
        </w:rPr>
        <w:br/>
        <w:t xml:space="preserve">в расходной части областного бюджета </w:t>
      </w:r>
      <w:r w:rsidR="008D1ECD" w:rsidRPr="0077423B">
        <w:rPr>
          <w:rFonts w:ascii="PT Astra Serif" w:hAnsi="PT Astra Serif"/>
          <w:b/>
          <w:sz w:val="28"/>
          <w:szCs w:val="28"/>
        </w:rPr>
        <w:t>перераспределяются средства</w:t>
      </w:r>
      <w:r w:rsidR="008D1ECD" w:rsidRPr="0077423B">
        <w:rPr>
          <w:rFonts w:ascii="PT Astra Serif" w:hAnsi="PT Astra Serif"/>
          <w:sz w:val="28"/>
          <w:szCs w:val="28"/>
        </w:rPr>
        <w:t>:</w:t>
      </w:r>
    </w:p>
    <w:p w:rsidR="008D1ECD" w:rsidRPr="0077423B" w:rsidRDefault="008D1ECD" w:rsidP="008D1ECD">
      <w:pPr>
        <w:spacing w:after="0" w:line="240" w:lineRule="auto"/>
        <w:ind w:firstLine="708"/>
        <w:jc w:val="both"/>
        <w:rPr>
          <w:rFonts w:ascii="PT Astra Serif" w:hAnsi="PT Astra Serif"/>
          <w:sz w:val="28"/>
          <w:szCs w:val="28"/>
        </w:rPr>
      </w:pPr>
      <w:proofErr w:type="gramStart"/>
      <w:r w:rsidRPr="0077423B">
        <w:rPr>
          <w:rFonts w:ascii="PT Astra Serif" w:hAnsi="PT Astra Serif"/>
          <w:sz w:val="28"/>
          <w:szCs w:val="28"/>
        </w:rPr>
        <w:t xml:space="preserve">- в сумме </w:t>
      </w:r>
      <w:r w:rsidRPr="0077423B">
        <w:rPr>
          <w:rFonts w:ascii="PT Astra Serif" w:hAnsi="PT Astra Serif"/>
          <w:b/>
          <w:sz w:val="28"/>
          <w:szCs w:val="28"/>
        </w:rPr>
        <w:t>70,0 тыс. рублей</w:t>
      </w:r>
      <w:r w:rsidRPr="0077423B">
        <w:rPr>
          <w:rFonts w:ascii="PT Astra Serif" w:hAnsi="PT Astra Serif"/>
          <w:sz w:val="28"/>
          <w:szCs w:val="28"/>
        </w:rPr>
        <w:t xml:space="preserve"> с мероприятия «Социальные выплаты безработным гражданам в соответствии с Законом Российской Федерации от 19 апреля 1991 года № 1032-1 «О занятости населения в Российской Федерации» на выплату пенсии, назначенной по предложению органов службы занятости на </w:t>
      </w:r>
      <w:r w:rsidRPr="0077423B">
        <w:rPr>
          <w:rFonts w:ascii="PT Astra Serif" w:hAnsi="PT Astra Serif"/>
          <w:sz w:val="28"/>
          <w:szCs w:val="28"/>
        </w:rPr>
        <w:lastRenderedPageBreak/>
        <w:t>период наступления возраста, дающего право на установление страховой пенсии по старости, в том числе досрочно;</w:t>
      </w:r>
      <w:proofErr w:type="gramEnd"/>
    </w:p>
    <w:p w:rsidR="008D1ECD" w:rsidRPr="0077423B" w:rsidRDefault="008D1ECD" w:rsidP="008D1ECD">
      <w:pPr>
        <w:spacing w:after="0" w:line="240" w:lineRule="auto"/>
        <w:ind w:firstLine="708"/>
        <w:jc w:val="both"/>
        <w:rPr>
          <w:rFonts w:ascii="PT Astra Serif" w:hAnsi="PT Astra Serif"/>
          <w:sz w:val="28"/>
          <w:szCs w:val="28"/>
        </w:rPr>
      </w:pPr>
      <w:r w:rsidRPr="0077423B">
        <w:rPr>
          <w:rFonts w:ascii="PT Astra Serif" w:hAnsi="PT Astra Serif"/>
          <w:sz w:val="28"/>
          <w:szCs w:val="28"/>
        </w:rPr>
        <w:tab/>
        <w:t xml:space="preserve">- в сумме </w:t>
      </w:r>
      <w:r w:rsidRPr="0077423B">
        <w:rPr>
          <w:rFonts w:ascii="PT Astra Serif" w:hAnsi="PT Astra Serif"/>
          <w:b/>
          <w:sz w:val="28"/>
          <w:szCs w:val="28"/>
        </w:rPr>
        <w:t>20,0 тыс. рублей</w:t>
      </w:r>
      <w:r w:rsidRPr="0077423B">
        <w:rPr>
          <w:rFonts w:ascii="PT Astra Serif" w:hAnsi="PT Astra Serif"/>
          <w:sz w:val="28"/>
          <w:szCs w:val="28"/>
        </w:rPr>
        <w:t xml:space="preserve"> с мероприятия «Организация, подведомственная органу Ульяновской области, уполномоченному в сфере занятости населения» на реализацию Закона Ульяновской области от 2 октября 2020 года № 103-ЗО «О правовом регулировании отдельных вопросов статуса молодых специалистов в Ульяновской области».</w:t>
      </w:r>
    </w:p>
    <w:p w:rsidR="008D1ECD" w:rsidRDefault="008D1ECD" w:rsidP="008D1ECD">
      <w:pPr>
        <w:spacing w:after="0" w:line="240" w:lineRule="auto"/>
        <w:ind w:firstLine="708"/>
        <w:jc w:val="both"/>
        <w:rPr>
          <w:rFonts w:ascii="PT Astra Serif" w:hAnsi="PT Astra Serif"/>
          <w:sz w:val="28"/>
          <w:szCs w:val="28"/>
        </w:rPr>
      </w:pPr>
      <w:r w:rsidRPr="0077423B">
        <w:rPr>
          <w:rFonts w:ascii="PT Astra Serif" w:hAnsi="PT Astra Serif"/>
          <w:sz w:val="28"/>
          <w:szCs w:val="28"/>
        </w:rPr>
        <w:t xml:space="preserve">Соответствующие изменения вносятся </w:t>
      </w:r>
      <w:r w:rsidR="00E300AC">
        <w:rPr>
          <w:rFonts w:ascii="PT Astra Serif" w:hAnsi="PT Astra Serif"/>
          <w:sz w:val="28"/>
          <w:szCs w:val="28"/>
        </w:rPr>
        <w:t xml:space="preserve">в </w:t>
      </w:r>
      <w:r w:rsidRPr="0077423B">
        <w:rPr>
          <w:rFonts w:ascii="PT Astra Serif" w:hAnsi="PT Astra Serif"/>
          <w:sz w:val="28"/>
          <w:szCs w:val="28"/>
        </w:rPr>
        <w:t>приложения 4, 5 и 6 к Закону.</w:t>
      </w:r>
    </w:p>
    <w:p w:rsidR="001360CD" w:rsidRDefault="001360CD" w:rsidP="00426A67">
      <w:pPr>
        <w:spacing w:after="0" w:line="240" w:lineRule="auto"/>
        <w:jc w:val="both"/>
        <w:rPr>
          <w:rFonts w:ascii="PT Astra Serif" w:hAnsi="PT Astra Serif"/>
          <w:b/>
          <w:sz w:val="28"/>
          <w:szCs w:val="28"/>
        </w:rPr>
      </w:pPr>
    </w:p>
    <w:p w:rsidR="005A34B1" w:rsidRDefault="005E5D79" w:rsidP="00A33DE2">
      <w:pPr>
        <w:spacing w:after="0" w:line="240" w:lineRule="auto"/>
        <w:ind w:firstLine="708"/>
        <w:jc w:val="both"/>
        <w:rPr>
          <w:rFonts w:ascii="PT Astra Serif" w:hAnsi="PT Astra Serif"/>
          <w:b/>
          <w:spacing w:val="-2"/>
          <w:sz w:val="28"/>
          <w:szCs w:val="28"/>
        </w:rPr>
      </w:pPr>
      <w:r>
        <w:rPr>
          <w:rFonts w:ascii="PT Astra Serif" w:hAnsi="PT Astra Serif"/>
          <w:b/>
          <w:sz w:val="28"/>
          <w:szCs w:val="28"/>
        </w:rPr>
        <w:t>7</w:t>
      </w:r>
      <w:r w:rsidR="00E82F94" w:rsidRPr="005A34B1">
        <w:rPr>
          <w:rFonts w:ascii="PT Astra Serif" w:hAnsi="PT Astra Serif"/>
          <w:b/>
          <w:sz w:val="28"/>
          <w:szCs w:val="28"/>
        </w:rPr>
        <w:t>.</w:t>
      </w:r>
      <w:r>
        <w:rPr>
          <w:rFonts w:ascii="PT Astra Serif" w:hAnsi="PT Astra Serif"/>
          <w:b/>
          <w:sz w:val="28"/>
          <w:szCs w:val="28"/>
        </w:rPr>
        <w:t>9</w:t>
      </w:r>
      <w:r w:rsidR="00E82F94" w:rsidRPr="005A34B1">
        <w:rPr>
          <w:rFonts w:ascii="PT Astra Serif" w:hAnsi="PT Astra Serif"/>
          <w:b/>
          <w:sz w:val="28"/>
          <w:szCs w:val="28"/>
        </w:rPr>
        <w:t>.</w:t>
      </w:r>
      <w:r w:rsidR="00E82F94">
        <w:rPr>
          <w:rFonts w:ascii="PT Astra Serif" w:hAnsi="PT Astra Serif"/>
          <w:sz w:val="28"/>
          <w:szCs w:val="28"/>
        </w:rPr>
        <w:t xml:space="preserve"> </w:t>
      </w:r>
      <w:r w:rsidR="005A34B1" w:rsidRPr="00E030BC">
        <w:rPr>
          <w:rFonts w:ascii="PT Astra Serif" w:hAnsi="PT Astra Serif"/>
          <w:b/>
          <w:spacing w:val="-2"/>
          <w:sz w:val="28"/>
          <w:szCs w:val="28"/>
        </w:rPr>
        <w:t xml:space="preserve">По Агентству </w:t>
      </w:r>
      <w:r w:rsidR="005A34B1">
        <w:rPr>
          <w:rFonts w:ascii="PT Astra Serif" w:hAnsi="PT Astra Serif"/>
          <w:b/>
          <w:spacing w:val="-2"/>
          <w:sz w:val="28"/>
          <w:szCs w:val="28"/>
        </w:rPr>
        <w:t>ветеринарии</w:t>
      </w:r>
      <w:r w:rsidR="005A34B1" w:rsidRPr="00E030BC">
        <w:rPr>
          <w:rFonts w:ascii="PT Astra Serif" w:hAnsi="PT Astra Serif"/>
          <w:b/>
          <w:spacing w:val="-2"/>
          <w:sz w:val="28"/>
          <w:szCs w:val="28"/>
        </w:rPr>
        <w:t xml:space="preserve"> Ульяновской области:</w:t>
      </w:r>
    </w:p>
    <w:p w:rsidR="00A33DE2" w:rsidRPr="00A33DE2" w:rsidRDefault="005E5D79" w:rsidP="00A33DE2">
      <w:pPr>
        <w:spacing w:after="0" w:line="240" w:lineRule="auto"/>
        <w:ind w:firstLine="708"/>
        <w:jc w:val="both"/>
        <w:rPr>
          <w:rFonts w:ascii="PT Astra Serif" w:hAnsi="PT Astra Serif"/>
          <w:sz w:val="28"/>
          <w:szCs w:val="28"/>
        </w:rPr>
      </w:pPr>
      <w:r>
        <w:rPr>
          <w:rFonts w:ascii="PT Astra Serif" w:hAnsi="PT Astra Serif"/>
          <w:sz w:val="28"/>
          <w:szCs w:val="28"/>
        </w:rPr>
        <w:t>7</w:t>
      </w:r>
      <w:r w:rsidR="005A34B1" w:rsidRPr="005A34B1">
        <w:rPr>
          <w:rFonts w:ascii="PT Astra Serif" w:hAnsi="PT Astra Serif"/>
          <w:sz w:val="28"/>
          <w:szCs w:val="28"/>
        </w:rPr>
        <w:t>.</w:t>
      </w:r>
      <w:r>
        <w:rPr>
          <w:rFonts w:ascii="PT Astra Serif" w:hAnsi="PT Astra Serif"/>
          <w:sz w:val="28"/>
          <w:szCs w:val="28"/>
        </w:rPr>
        <w:t>9</w:t>
      </w:r>
      <w:r w:rsidR="005A34B1" w:rsidRPr="005A34B1">
        <w:rPr>
          <w:rFonts w:ascii="PT Astra Serif" w:hAnsi="PT Astra Serif"/>
          <w:sz w:val="28"/>
          <w:szCs w:val="28"/>
        </w:rPr>
        <w:t>.1.</w:t>
      </w:r>
      <w:r w:rsidR="005A34B1">
        <w:rPr>
          <w:rFonts w:ascii="PT Astra Serif" w:hAnsi="PT Astra Serif"/>
          <w:sz w:val="28"/>
          <w:szCs w:val="28"/>
        </w:rPr>
        <w:t xml:space="preserve"> </w:t>
      </w:r>
      <w:r w:rsidR="00A33DE2">
        <w:rPr>
          <w:rFonts w:ascii="PT Astra Serif" w:hAnsi="PT Astra Serif"/>
          <w:sz w:val="28"/>
          <w:szCs w:val="28"/>
        </w:rPr>
        <w:t>Н</w:t>
      </w:r>
      <w:r w:rsidR="00A33DE2" w:rsidRPr="00A33DE2">
        <w:rPr>
          <w:rFonts w:ascii="PT Astra Serif" w:hAnsi="PT Astra Serif"/>
          <w:sz w:val="28"/>
          <w:szCs w:val="28"/>
        </w:rPr>
        <w:t>а основании обращения от 21.11.2023 № 73-ИОГВ-16-01/</w:t>
      </w:r>
      <w:r w:rsidR="00EE12DC" w:rsidRPr="00EE12DC">
        <w:rPr>
          <w:rFonts w:ascii="PT Astra Serif" w:hAnsi="PT Astra Serif"/>
          <w:sz w:val="28"/>
          <w:szCs w:val="28"/>
        </w:rPr>
        <w:t>1005</w:t>
      </w:r>
      <w:r w:rsidR="00A33DE2" w:rsidRPr="00EE12DC">
        <w:rPr>
          <w:rFonts w:ascii="PT Astra Serif" w:hAnsi="PT Astra Serif"/>
          <w:sz w:val="28"/>
          <w:szCs w:val="28"/>
        </w:rPr>
        <w:t>вн</w:t>
      </w:r>
      <w:r w:rsidR="00A33DE2" w:rsidRPr="00A33DE2">
        <w:rPr>
          <w:rFonts w:ascii="PT Astra Serif" w:hAnsi="PT Astra Serif"/>
          <w:sz w:val="28"/>
          <w:szCs w:val="28"/>
        </w:rPr>
        <w:t xml:space="preserve"> </w:t>
      </w:r>
      <w:r w:rsidR="002471E1">
        <w:rPr>
          <w:rFonts w:ascii="PT Astra Serif" w:hAnsi="PT Astra Serif"/>
          <w:sz w:val="28"/>
          <w:szCs w:val="28"/>
        </w:rPr>
        <w:br/>
      </w:r>
      <w:r w:rsidR="00526587">
        <w:rPr>
          <w:rFonts w:ascii="PT Astra Serif" w:hAnsi="PT Astra Serif"/>
          <w:sz w:val="28"/>
          <w:szCs w:val="28"/>
        </w:rPr>
        <w:t>в</w:t>
      </w:r>
      <w:r w:rsidR="00A33DE2" w:rsidRPr="00A33DE2">
        <w:rPr>
          <w:rFonts w:ascii="PT Astra Serif" w:hAnsi="PT Astra Serif"/>
          <w:sz w:val="28"/>
          <w:szCs w:val="28"/>
        </w:rPr>
        <w:t xml:space="preserve"> связи с </w:t>
      </w:r>
      <w:r w:rsidR="00526587">
        <w:rPr>
          <w:rFonts w:ascii="PT Astra Serif" w:hAnsi="PT Astra Serif"/>
          <w:sz w:val="28"/>
          <w:szCs w:val="28"/>
        </w:rPr>
        <w:t xml:space="preserve">экономией расходов в расходной части областного бюджета </w:t>
      </w:r>
      <w:r w:rsidR="00A33DE2" w:rsidRPr="00526587">
        <w:rPr>
          <w:rFonts w:ascii="PT Astra Serif" w:hAnsi="PT Astra Serif"/>
          <w:b/>
          <w:sz w:val="28"/>
          <w:szCs w:val="28"/>
        </w:rPr>
        <w:t>перераспределяются</w:t>
      </w:r>
      <w:r w:rsidR="00A33DE2" w:rsidRPr="00A33DE2">
        <w:rPr>
          <w:rFonts w:ascii="PT Astra Serif" w:hAnsi="PT Astra Serif"/>
          <w:sz w:val="28"/>
          <w:szCs w:val="28"/>
        </w:rPr>
        <w:t xml:space="preserve"> средства </w:t>
      </w:r>
      <w:r w:rsidR="00443132">
        <w:rPr>
          <w:rFonts w:ascii="PT Astra Serif" w:hAnsi="PT Astra Serif"/>
          <w:sz w:val="28"/>
          <w:szCs w:val="28"/>
        </w:rPr>
        <w:t>со следующих мероприятий</w:t>
      </w:r>
      <w:r w:rsidR="00A33DE2" w:rsidRPr="00A33DE2">
        <w:rPr>
          <w:rFonts w:ascii="PT Astra Serif" w:hAnsi="PT Astra Serif"/>
          <w:sz w:val="28"/>
          <w:szCs w:val="28"/>
        </w:rPr>
        <w:t>:</w:t>
      </w:r>
    </w:p>
    <w:p w:rsidR="00A33DE2" w:rsidRPr="00A33DE2" w:rsidRDefault="00443132" w:rsidP="00A33DE2">
      <w:pPr>
        <w:spacing w:after="0" w:line="240" w:lineRule="auto"/>
        <w:ind w:firstLine="708"/>
        <w:jc w:val="both"/>
        <w:rPr>
          <w:rFonts w:ascii="PT Astra Serif" w:hAnsi="PT Astra Serif"/>
          <w:sz w:val="28"/>
          <w:szCs w:val="28"/>
        </w:rPr>
      </w:pPr>
      <w:r>
        <w:rPr>
          <w:rFonts w:ascii="PT Astra Serif" w:hAnsi="PT Astra Serif"/>
          <w:sz w:val="28"/>
          <w:szCs w:val="28"/>
        </w:rPr>
        <w:t>-</w:t>
      </w:r>
      <w:r w:rsidR="00A33DE2" w:rsidRPr="00A33DE2">
        <w:rPr>
          <w:rFonts w:ascii="PT Astra Serif" w:hAnsi="PT Astra Serif"/>
          <w:sz w:val="28"/>
          <w:szCs w:val="28"/>
        </w:rPr>
        <w:t xml:space="preserve"> «Реализация Закона Ульяновской области от 05.04.2006 № 43-ЗО </w:t>
      </w:r>
      <w:r>
        <w:rPr>
          <w:rFonts w:ascii="PT Astra Serif" w:hAnsi="PT Astra Serif"/>
          <w:sz w:val="28"/>
          <w:szCs w:val="28"/>
        </w:rPr>
        <w:br/>
      </w:r>
      <w:r w:rsidR="00A33DE2" w:rsidRPr="00A33DE2">
        <w:rPr>
          <w:rFonts w:ascii="PT Astra Serif" w:hAnsi="PT Astra Serif"/>
          <w:sz w:val="28"/>
          <w:szCs w:val="28"/>
        </w:rPr>
        <w:t xml:space="preserve">«О мерах государственной социальной поддержки отдельных категорий специалистов, работающих и проживающих в сельских населённых пунктах, рабочих посёлках и посёлках городского типа на территории Ульяновской области» в связи с увольнением нескольких сотрудников, работающих и проживающих в сельских населённых пунктах </w:t>
      </w:r>
      <w:r w:rsidR="0096125F">
        <w:rPr>
          <w:rFonts w:ascii="PT Astra Serif" w:hAnsi="PT Astra Serif"/>
          <w:sz w:val="28"/>
          <w:szCs w:val="28"/>
        </w:rPr>
        <w:t>-</w:t>
      </w:r>
      <w:r w:rsidR="00A33DE2" w:rsidRPr="00A33DE2">
        <w:rPr>
          <w:rFonts w:ascii="PT Astra Serif" w:hAnsi="PT Astra Serif"/>
          <w:sz w:val="28"/>
          <w:szCs w:val="28"/>
        </w:rPr>
        <w:t xml:space="preserve"> </w:t>
      </w:r>
      <w:r w:rsidR="00A33DE2" w:rsidRPr="00067DB7">
        <w:rPr>
          <w:rFonts w:ascii="PT Astra Serif" w:hAnsi="PT Astra Serif"/>
          <w:b/>
          <w:sz w:val="28"/>
          <w:szCs w:val="28"/>
        </w:rPr>
        <w:t>276,3</w:t>
      </w:r>
      <w:r w:rsidR="0096125F" w:rsidRPr="00067DB7">
        <w:rPr>
          <w:rFonts w:ascii="PT Astra Serif" w:hAnsi="PT Astra Serif"/>
          <w:b/>
          <w:sz w:val="28"/>
          <w:szCs w:val="28"/>
        </w:rPr>
        <w:t xml:space="preserve"> тыс. рублей</w:t>
      </w:r>
      <w:r w:rsidR="00A33DE2" w:rsidRPr="00A33DE2">
        <w:rPr>
          <w:rFonts w:ascii="PT Astra Serif" w:hAnsi="PT Astra Serif"/>
          <w:sz w:val="28"/>
          <w:szCs w:val="28"/>
        </w:rPr>
        <w:t>;</w:t>
      </w:r>
    </w:p>
    <w:p w:rsidR="00A33DE2" w:rsidRPr="00A33DE2" w:rsidRDefault="00067DB7" w:rsidP="00A33DE2">
      <w:pPr>
        <w:spacing w:after="0" w:line="240" w:lineRule="auto"/>
        <w:ind w:firstLine="708"/>
        <w:jc w:val="both"/>
        <w:rPr>
          <w:rFonts w:ascii="PT Astra Serif" w:hAnsi="PT Astra Serif"/>
          <w:sz w:val="28"/>
          <w:szCs w:val="28"/>
        </w:rPr>
      </w:pPr>
      <w:r>
        <w:rPr>
          <w:rFonts w:ascii="PT Astra Serif" w:hAnsi="PT Astra Serif"/>
          <w:sz w:val="28"/>
          <w:szCs w:val="28"/>
        </w:rPr>
        <w:t>-</w:t>
      </w:r>
      <w:r w:rsidR="00A33DE2" w:rsidRPr="00A33DE2">
        <w:rPr>
          <w:rFonts w:ascii="PT Astra Serif" w:hAnsi="PT Astra Serif"/>
          <w:sz w:val="28"/>
          <w:szCs w:val="28"/>
        </w:rPr>
        <w:t xml:space="preserve"> «Реализация Закона Ульяновской области от 02.10.2020 № 103-ЗО </w:t>
      </w:r>
      <w:r w:rsidR="00A8547E">
        <w:rPr>
          <w:rFonts w:ascii="PT Astra Serif" w:hAnsi="PT Astra Serif"/>
          <w:sz w:val="28"/>
          <w:szCs w:val="28"/>
        </w:rPr>
        <w:br/>
      </w:r>
      <w:r w:rsidR="00A33DE2" w:rsidRPr="00A33DE2">
        <w:rPr>
          <w:rFonts w:ascii="PT Astra Serif" w:hAnsi="PT Astra Serif"/>
          <w:sz w:val="28"/>
          <w:szCs w:val="28"/>
        </w:rPr>
        <w:t>«О правовом регулировании отдельных вопросов статуса молодых специалистов в Ульяновской области» в связи с уходом в отпуск по уходу за реб</w:t>
      </w:r>
      <w:r w:rsidR="001234B3">
        <w:rPr>
          <w:rFonts w:ascii="PT Astra Serif" w:hAnsi="PT Astra Serif"/>
          <w:sz w:val="28"/>
          <w:szCs w:val="28"/>
        </w:rPr>
        <w:t>ёнком до 1,5 лет</w:t>
      </w:r>
      <w:r w:rsidR="00A33DE2" w:rsidRPr="00A33DE2">
        <w:rPr>
          <w:rFonts w:ascii="PT Astra Serif" w:hAnsi="PT Astra Serif"/>
          <w:sz w:val="28"/>
          <w:szCs w:val="28"/>
        </w:rPr>
        <w:t xml:space="preserve"> и увольнением молодых специалистов </w:t>
      </w:r>
      <w:r w:rsidR="0096690D">
        <w:rPr>
          <w:rFonts w:ascii="PT Astra Serif" w:hAnsi="PT Astra Serif"/>
          <w:sz w:val="28"/>
          <w:szCs w:val="28"/>
        </w:rPr>
        <w:t>-</w:t>
      </w:r>
      <w:r w:rsidR="00A33DE2" w:rsidRPr="00A33DE2">
        <w:rPr>
          <w:rFonts w:ascii="PT Astra Serif" w:hAnsi="PT Astra Serif"/>
          <w:sz w:val="28"/>
          <w:szCs w:val="28"/>
        </w:rPr>
        <w:t xml:space="preserve"> </w:t>
      </w:r>
      <w:r w:rsidR="00A33DE2" w:rsidRPr="0096690D">
        <w:rPr>
          <w:rFonts w:ascii="PT Astra Serif" w:hAnsi="PT Astra Serif"/>
          <w:b/>
          <w:sz w:val="28"/>
          <w:szCs w:val="28"/>
        </w:rPr>
        <w:t>287,7</w:t>
      </w:r>
      <w:r w:rsidR="0096690D" w:rsidRPr="0096690D">
        <w:rPr>
          <w:rFonts w:ascii="PT Astra Serif" w:hAnsi="PT Astra Serif"/>
          <w:b/>
          <w:sz w:val="28"/>
          <w:szCs w:val="28"/>
        </w:rPr>
        <w:t xml:space="preserve"> </w:t>
      </w:r>
      <w:r w:rsidR="00A33DE2" w:rsidRPr="0096690D">
        <w:rPr>
          <w:rFonts w:ascii="PT Astra Serif" w:hAnsi="PT Astra Serif"/>
          <w:b/>
          <w:sz w:val="28"/>
          <w:szCs w:val="28"/>
        </w:rPr>
        <w:t>тыс.</w:t>
      </w:r>
      <w:r w:rsidR="0096690D" w:rsidRPr="0096690D">
        <w:rPr>
          <w:rFonts w:ascii="PT Astra Serif" w:hAnsi="PT Astra Serif"/>
          <w:b/>
          <w:sz w:val="28"/>
          <w:szCs w:val="28"/>
        </w:rPr>
        <w:t xml:space="preserve"> </w:t>
      </w:r>
      <w:r w:rsidR="00A33DE2" w:rsidRPr="0096690D">
        <w:rPr>
          <w:rFonts w:ascii="PT Astra Serif" w:hAnsi="PT Astra Serif"/>
          <w:b/>
          <w:sz w:val="28"/>
          <w:szCs w:val="28"/>
        </w:rPr>
        <w:t>руб</w:t>
      </w:r>
      <w:r w:rsidR="0096690D" w:rsidRPr="0096690D">
        <w:rPr>
          <w:rFonts w:ascii="PT Astra Serif" w:hAnsi="PT Astra Serif"/>
          <w:b/>
          <w:sz w:val="28"/>
          <w:szCs w:val="28"/>
        </w:rPr>
        <w:t>лей</w:t>
      </w:r>
      <w:r w:rsidR="0096690D">
        <w:rPr>
          <w:rFonts w:ascii="PT Astra Serif" w:hAnsi="PT Astra Serif"/>
          <w:sz w:val="28"/>
          <w:szCs w:val="28"/>
        </w:rPr>
        <w:t>.</w:t>
      </w:r>
    </w:p>
    <w:p w:rsidR="00E82F94" w:rsidRDefault="00792B80" w:rsidP="00792B80">
      <w:pPr>
        <w:spacing w:after="0" w:line="240" w:lineRule="auto"/>
        <w:ind w:firstLine="708"/>
        <w:jc w:val="both"/>
        <w:rPr>
          <w:rFonts w:ascii="PT Astra Serif" w:hAnsi="PT Astra Serif"/>
          <w:sz w:val="28"/>
          <w:szCs w:val="28"/>
        </w:rPr>
      </w:pPr>
      <w:r>
        <w:rPr>
          <w:rFonts w:ascii="PT Astra Serif" w:hAnsi="PT Astra Serif"/>
          <w:sz w:val="28"/>
          <w:szCs w:val="28"/>
        </w:rPr>
        <w:t>Высвободившиеся средства в сумме</w:t>
      </w:r>
      <w:r w:rsidR="00A33DE2" w:rsidRPr="00A33DE2">
        <w:rPr>
          <w:rFonts w:ascii="PT Astra Serif" w:hAnsi="PT Astra Serif"/>
          <w:sz w:val="28"/>
          <w:szCs w:val="28"/>
        </w:rPr>
        <w:t xml:space="preserve"> </w:t>
      </w:r>
      <w:r w:rsidRPr="00BE195B">
        <w:rPr>
          <w:rFonts w:ascii="PT Astra Serif" w:hAnsi="PT Astra Serif"/>
          <w:b/>
          <w:sz w:val="28"/>
          <w:szCs w:val="28"/>
        </w:rPr>
        <w:t>564,0 тыс. рублей</w:t>
      </w:r>
      <w:r>
        <w:rPr>
          <w:rFonts w:ascii="PT Astra Serif" w:hAnsi="PT Astra Serif"/>
          <w:sz w:val="28"/>
          <w:szCs w:val="28"/>
        </w:rPr>
        <w:t xml:space="preserve"> направляются </w:t>
      </w:r>
      <w:r w:rsidR="00BE195B">
        <w:rPr>
          <w:rFonts w:ascii="PT Astra Serif" w:hAnsi="PT Astra Serif"/>
          <w:sz w:val="28"/>
          <w:szCs w:val="28"/>
        </w:rPr>
        <w:t xml:space="preserve">на </w:t>
      </w:r>
      <w:r w:rsidR="00A33DE2" w:rsidRPr="00A33DE2">
        <w:rPr>
          <w:rFonts w:ascii="PT Astra Serif" w:hAnsi="PT Astra Serif"/>
          <w:sz w:val="28"/>
          <w:szCs w:val="28"/>
        </w:rPr>
        <w:t>содержание аппарата (</w:t>
      </w:r>
      <w:r w:rsidR="00AF7DF2">
        <w:rPr>
          <w:rFonts w:ascii="PT Astra Serif" w:hAnsi="PT Astra Serif"/>
          <w:sz w:val="28"/>
          <w:szCs w:val="28"/>
        </w:rPr>
        <w:t xml:space="preserve">в т.ч. </w:t>
      </w:r>
      <w:r w:rsidR="00A33DE2" w:rsidRPr="00A33DE2">
        <w:rPr>
          <w:rFonts w:ascii="PT Astra Serif" w:hAnsi="PT Astra Serif"/>
          <w:sz w:val="28"/>
          <w:szCs w:val="28"/>
        </w:rPr>
        <w:t xml:space="preserve">заработная плата с начислениями </w:t>
      </w:r>
      <w:r w:rsidR="00AF7DF2">
        <w:rPr>
          <w:rFonts w:ascii="PT Astra Serif" w:hAnsi="PT Astra Serif"/>
          <w:sz w:val="28"/>
          <w:szCs w:val="28"/>
        </w:rPr>
        <w:t>и выплата</w:t>
      </w:r>
      <w:r w:rsidR="00A33DE2" w:rsidRPr="00A33DE2">
        <w:rPr>
          <w:rFonts w:ascii="PT Astra Serif" w:hAnsi="PT Astra Serif"/>
          <w:sz w:val="28"/>
          <w:szCs w:val="28"/>
        </w:rPr>
        <w:t xml:space="preserve"> страховых взносов).</w:t>
      </w:r>
    </w:p>
    <w:p w:rsidR="004F60C0" w:rsidRDefault="004F60C0" w:rsidP="004F60C0">
      <w:pPr>
        <w:spacing w:after="0" w:line="240" w:lineRule="auto"/>
        <w:ind w:firstLine="708"/>
        <w:jc w:val="both"/>
        <w:rPr>
          <w:rFonts w:ascii="PT Astra Serif" w:hAnsi="PT Astra Serif"/>
          <w:sz w:val="28"/>
          <w:szCs w:val="28"/>
        </w:rPr>
      </w:pPr>
      <w:r w:rsidRPr="0077423B">
        <w:rPr>
          <w:rFonts w:ascii="PT Astra Serif" w:hAnsi="PT Astra Serif"/>
          <w:sz w:val="28"/>
          <w:szCs w:val="28"/>
        </w:rPr>
        <w:t xml:space="preserve">Соответствующие изменения вносятся </w:t>
      </w:r>
      <w:r w:rsidR="00E300AC">
        <w:rPr>
          <w:rFonts w:ascii="PT Astra Serif" w:hAnsi="PT Astra Serif"/>
          <w:sz w:val="28"/>
          <w:szCs w:val="28"/>
        </w:rPr>
        <w:t xml:space="preserve">в </w:t>
      </w:r>
      <w:r w:rsidRPr="0077423B">
        <w:rPr>
          <w:rFonts w:ascii="PT Astra Serif" w:hAnsi="PT Astra Serif"/>
          <w:sz w:val="28"/>
          <w:szCs w:val="28"/>
        </w:rPr>
        <w:t>приложения 4, 5 и 6 к Закону.</w:t>
      </w:r>
    </w:p>
    <w:p w:rsidR="00127DEB" w:rsidRPr="00792B80" w:rsidRDefault="00127DEB" w:rsidP="00792B80">
      <w:pPr>
        <w:spacing w:after="0" w:line="240" w:lineRule="auto"/>
        <w:ind w:firstLine="708"/>
        <w:jc w:val="both"/>
        <w:rPr>
          <w:rFonts w:ascii="PT Astra Serif" w:hAnsi="PT Astra Serif"/>
          <w:sz w:val="28"/>
          <w:szCs w:val="28"/>
        </w:rPr>
      </w:pPr>
    </w:p>
    <w:p w:rsidR="00542478" w:rsidRPr="00E030BC" w:rsidRDefault="005E5D79" w:rsidP="00542478">
      <w:pPr>
        <w:tabs>
          <w:tab w:val="left" w:pos="2670"/>
        </w:tabs>
        <w:spacing w:after="0" w:line="240" w:lineRule="auto"/>
        <w:ind w:right="-1" w:firstLine="708"/>
        <w:jc w:val="both"/>
        <w:rPr>
          <w:rFonts w:ascii="PT Astra Serif" w:hAnsi="PT Astra Serif"/>
          <w:b/>
          <w:spacing w:val="-2"/>
          <w:sz w:val="28"/>
          <w:szCs w:val="28"/>
        </w:rPr>
      </w:pPr>
      <w:r>
        <w:rPr>
          <w:rFonts w:ascii="PT Astra Serif" w:hAnsi="PT Astra Serif"/>
          <w:b/>
          <w:spacing w:val="-2"/>
          <w:sz w:val="28"/>
          <w:szCs w:val="28"/>
        </w:rPr>
        <w:t>7</w:t>
      </w:r>
      <w:r w:rsidR="00542478" w:rsidRPr="00E030BC">
        <w:rPr>
          <w:rFonts w:ascii="PT Astra Serif" w:hAnsi="PT Astra Serif"/>
          <w:b/>
          <w:spacing w:val="-2"/>
          <w:sz w:val="28"/>
          <w:szCs w:val="28"/>
        </w:rPr>
        <w:t>.</w:t>
      </w:r>
      <w:r w:rsidR="00542478">
        <w:rPr>
          <w:rFonts w:ascii="PT Astra Serif" w:hAnsi="PT Astra Serif"/>
          <w:b/>
          <w:spacing w:val="-2"/>
          <w:sz w:val="28"/>
          <w:szCs w:val="28"/>
        </w:rPr>
        <w:t>1</w:t>
      </w:r>
      <w:r>
        <w:rPr>
          <w:rFonts w:ascii="PT Astra Serif" w:hAnsi="PT Astra Serif"/>
          <w:b/>
          <w:spacing w:val="-2"/>
          <w:sz w:val="28"/>
          <w:szCs w:val="28"/>
        </w:rPr>
        <w:t>0</w:t>
      </w:r>
      <w:r w:rsidR="00542478" w:rsidRPr="00E030BC">
        <w:rPr>
          <w:rFonts w:ascii="PT Astra Serif" w:hAnsi="PT Astra Serif"/>
          <w:b/>
          <w:spacing w:val="-2"/>
          <w:sz w:val="28"/>
          <w:szCs w:val="28"/>
        </w:rPr>
        <w:t xml:space="preserve">. По </w:t>
      </w:r>
      <w:r w:rsidR="00B439E6" w:rsidRPr="00B439E6">
        <w:rPr>
          <w:rFonts w:ascii="PT Astra Serif" w:hAnsi="PT Astra Serif"/>
          <w:b/>
          <w:spacing w:val="-2"/>
          <w:sz w:val="28"/>
          <w:szCs w:val="28"/>
        </w:rPr>
        <w:t>Министерств</w:t>
      </w:r>
      <w:r w:rsidR="00B439E6">
        <w:rPr>
          <w:rFonts w:ascii="PT Astra Serif" w:hAnsi="PT Astra Serif"/>
          <w:b/>
          <w:spacing w:val="-2"/>
          <w:sz w:val="28"/>
          <w:szCs w:val="28"/>
        </w:rPr>
        <w:t xml:space="preserve">у физической культуры и спорта </w:t>
      </w:r>
      <w:r w:rsidR="00B439E6" w:rsidRPr="00B439E6">
        <w:rPr>
          <w:rFonts w:ascii="PT Astra Serif" w:hAnsi="PT Astra Serif"/>
          <w:b/>
          <w:spacing w:val="-2"/>
          <w:sz w:val="28"/>
          <w:szCs w:val="28"/>
        </w:rPr>
        <w:t>Ульяновской области</w:t>
      </w:r>
      <w:r w:rsidR="00542478" w:rsidRPr="00E030BC">
        <w:rPr>
          <w:rFonts w:ascii="PT Astra Serif" w:hAnsi="PT Astra Serif"/>
          <w:b/>
          <w:spacing w:val="-2"/>
          <w:sz w:val="28"/>
          <w:szCs w:val="28"/>
        </w:rPr>
        <w:t>:</w:t>
      </w:r>
    </w:p>
    <w:p w:rsidR="009369C7" w:rsidRPr="00773E69" w:rsidRDefault="005E5D79" w:rsidP="009369C7">
      <w:pPr>
        <w:spacing w:after="0" w:line="240" w:lineRule="auto"/>
        <w:ind w:firstLine="708"/>
        <w:jc w:val="both"/>
        <w:rPr>
          <w:rFonts w:ascii="PT Astra Serif" w:hAnsi="PT Astra Serif"/>
          <w:spacing w:val="-2"/>
          <w:sz w:val="28"/>
          <w:szCs w:val="28"/>
        </w:rPr>
      </w:pPr>
      <w:r w:rsidRPr="00DE382E">
        <w:rPr>
          <w:rFonts w:ascii="PT Astra Serif" w:hAnsi="PT Astra Serif"/>
          <w:sz w:val="28"/>
          <w:szCs w:val="28"/>
        </w:rPr>
        <w:t>7</w:t>
      </w:r>
      <w:r w:rsidR="00B439E6" w:rsidRPr="00DE382E">
        <w:rPr>
          <w:rFonts w:ascii="PT Astra Serif" w:hAnsi="PT Astra Serif"/>
          <w:sz w:val="28"/>
          <w:szCs w:val="28"/>
        </w:rPr>
        <w:t>.1</w:t>
      </w:r>
      <w:r w:rsidRPr="00DE382E">
        <w:rPr>
          <w:rFonts w:ascii="PT Astra Serif" w:hAnsi="PT Astra Serif"/>
          <w:sz w:val="28"/>
          <w:szCs w:val="28"/>
        </w:rPr>
        <w:t>0</w:t>
      </w:r>
      <w:r w:rsidR="00B439E6" w:rsidRPr="00DE382E">
        <w:rPr>
          <w:rFonts w:ascii="PT Astra Serif" w:hAnsi="PT Astra Serif"/>
          <w:sz w:val="28"/>
          <w:szCs w:val="28"/>
        </w:rPr>
        <w:t xml:space="preserve">.1. </w:t>
      </w:r>
      <w:proofErr w:type="gramStart"/>
      <w:r w:rsidR="009369C7" w:rsidRPr="004000B8">
        <w:rPr>
          <w:rFonts w:ascii="PT Astra Serif" w:hAnsi="PT Astra Serif"/>
          <w:sz w:val="28"/>
          <w:szCs w:val="28"/>
        </w:rPr>
        <w:t xml:space="preserve">На основании обращения от </w:t>
      </w:r>
      <w:r w:rsidR="009369C7">
        <w:rPr>
          <w:rFonts w:ascii="PT Astra Serif" w:hAnsi="PT Astra Serif"/>
          <w:sz w:val="28"/>
          <w:szCs w:val="28"/>
        </w:rPr>
        <w:t xml:space="preserve">17.11.2023 № </w:t>
      </w:r>
      <w:r w:rsidR="009369C7" w:rsidRPr="00E8400E">
        <w:rPr>
          <w:rFonts w:ascii="PT Astra Serif" w:hAnsi="PT Astra Serif"/>
          <w:sz w:val="28"/>
          <w:szCs w:val="28"/>
        </w:rPr>
        <w:t>73-ИОГВ-05</w:t>
      </w:r>
      <w:r w:rsidR="009369C7">
        <w:rPr>
          <w:rFonts w:ascii="PT Astra Serif" w:hAnsi="PT Astra Serif"/>
          <w:sz w:val="28"/>
          <w:szCs w:val="28"/>
        </w:rPr>
        <w:t>/2850</w:t>
      </w:r>
      <w:r w:rsidR="009369C7" w:rsidRPr="00DE382E">
        <w:rPr>
          <w:rFonts w:ascii="PT Astra Serif" w:hAnsi="PT Astra Serif"/>
          <w:sz w:val="28"/>
          <w:szCs w:val="28"/>
        </w:rPr>
        <w:t>вн</w:t>
      </w:r>
      <w:r w:rsidR="009369C7">
        <w:rPr>
          <w:rFonts w:ascii="PT Astra Serif" w:hAnsi="PT Astra Serif"/>
          <w:sz w:val="28"/>
          <w:szCs w:val="28"/>
        </w:rPr>
        <w:br/>
      </w:r>
      <w:r w:rsidR="009369C7" w:rsidRPr="004000B8">
        <w:rPr>
          <w:rFonts w:ascii="PT Astra Serif" w:hAnsi="PT Astra Serif"/>
          <w:sz w:val="28"/>
          <w:szCs w:val="28"/>
        </w:rPr>
        <w:t xml:space="preserve">в расходной части областного бюджета </w:t>
      </w:r>
      <w:r w:rsidR="009369C7" w:rsidRPr="004000B8">
        <w:rPr>
          <w:rFonts w:ascii="PT Astra Serif" w:hAnsi="PT Astra Serif"/>
          <w:b/>
          <w:sz w:val="28"/>
          <w:szCs w:val="28"/>
        </w:rPr>
        <w:t>перераспределяются</w:t>
      </w:r>
      <w:r w:rsidR="009369C7">
        <w:rPr>
          <w:rFonts w:ascii="PT Astra Serif" w:hAnsi="PT Astra Serif"/>
          <w:b/>
          <w:sz w:val="28"/>
          <w:szCs w:val="28"/>
        </w:rPr>
        <w:t xml:space="preserve"> </w:t>
      </w:r>
      <w:r w:rsidR="009369C7">
        <w:rPr>
          <w:rFonts w:ascii="PT Astra Serif" w:hAnsi="PT Astra Serif"/>
          <w:sz w:val="28"/>
          <w:szCs w:val="28"/>
        </w:rPr>
        <w:t xml:space="preserve">средства </w:t>
      </w:r>
      <w:r w:rsidR="009369C7" w:rsidRPr="001A4DBE">
        <w:rPr>
          <w:rFonts w:ascii="PT Astra Serif" w:hAnsi="PT Astra Serif"/>
          <w:b/>
          <w:sz w:val="28"/>
          <w:szCs w:val="28"/>
        </w:rPr>
        <w:t>в 2024 году</w:t>
      </w:r>
      <w:r w:rsidR="009369C7">
        <w:rPr>
          <w:rFonts w:ascii="PT Astra Serif" w:hAnsi="PT Astra Serif"/>
          <w:sz w:val="28"/>
          <w:szCs w:val="28"/>
        </w:rPr>
        <w:t xml:space="preserve"> </w:t>
      </w:r>
      <w:r w:rsidR="009369C7" w:rsidRPr="004000B8">
        <w:rPr>
          <w:rFonts w:ascii="PT Astra Serif" w:hAnsi="PT Astra Serif"/>
          <w:sz w:val="28"/>
          <w:szCs w:val="28"/>
        </w:rPr>
        <w:t>в сумме</w:t>
      </w:r>
      <w:r w:rsidR="009369C7">
        <w:rPr>
          <w:rFonts w:ascii="PT Astra Serif" w:hAnsi="PT Astra Serif"/>
          <w:sz w:val="28"/>
          <w:szCs w:val="28"/>
        </w:rPr>
        <w:t xml:space="preserve"> </w:t>
      </w:r>
      <w:r w:rsidR="009369C7" w:rsidRPr="001A4DBE">
        <w:rPr>
          <w:rFonts w:ascii="PT Astra Serif" w:hAnsi="PT Astra Serif"/>
          <w:b/>
          <w:sz w:val="28"/>
          <w:szCs w:val="28"/>
        </w:rPr>
        <w:t>97</w:t>
      </w:r>
      <w:r w:rsidR="009369C7">
        <w:rPr>
          <w:rFonts w:ascii="PT Astra Serif" w:hAnsi="PT Astra Serif"/>
          <w:b/>
          <w:sz w:val="28"/>
          <w:szCs w:val="28"/>
        </w:rPr>
        <w:t> </w:t>
      </w:r>
      <w:r w:rsidR="009369C7" w:rsidRPr="001A4DBE">
        <w:rPr>
          <w:rFonts w:ascii="PT Astra Serif" w:hAnsi="PT Astra Serif"/>
          <w:b/>
          <w:sz w:val="28"/>
          <w:szCs w:val="28"/>
        </w:rPr>
        <w:t>500</w:t>
      </w:r>
      <w:r w:rsidR="009369C7">
        <w:rPr>
          <w:rFonts w:ascii="PT Astra Serif" w:hAnsi="PT Astra Serif"/>
          <w:b/>
          <w:sz w:val="28"/>
          <w:szCs w:val="28"/>
        </w:rPr>
        <w:t>,</w:t>
      </w:r>
      <w:r w:rsidR="009369C7" w:rsidRPr="001A4DBE">
        <w:rPr>
          <w:rFonts w:ascii="PT Astra Serif" w:hAnsi="PT Astra Serif"/>
          <w:b/>
          <w:sz w:val="28"/>
          <w:szCs w:val="28"/>
        </w:rPr>
        <w:t>0 тыс. рублей</w:t>
      </w:r>
      <w:r w:rsidR="009369C7">
        <w:rPr>
          <w:rFonts w:ascii="PT Astra Serif" w:hAnsi="PT Astra Serif"/>
          <w:spacing w:val="-2"/>
          <w:sz w:val="28"/>
          <w:szCs w:val="28"/>
        </w:rPr>
        <w:t xml:space="preserve"> </w:t>
      </w:r>
      <w:r w:rsidR="009369C7" w:rsidRPr="004E1BAE">
        <w:rPr>
          <w:rFonts w:ascii="PT Astra Serif" w:hAnsi="PT Astra Serif"/>
          <w:sz w:val="28"/>
          <w:szCs w:val="28"/>
        </w:rPr>
        <w:t xml:space="preserve">с </w:t>
      </w:r>
      <w:r w:rsidR="009369C7">
        <w:rPr>
          <w:rFonts w:ascii="PT Astra Serif" w:hAnsi="PT Astra Serif"/>
          <w:sz w:val="28"/>
          <w:szCs w:val="28"/>
        </w:rPr>
        <w:t xml:space="preserve">предоставления </w:t>
      </w:r>
      <w:r w:rsidR="009369C7" w:rsidRPr="00773E69">
        <w:rPr>
          <w:rFonts w:ascii="PT Astra Serif" w:hAnsi="PT Astra Serif"/>
          <w:sz w:val="28"/>
          <w:szCs w:val="28"/>
        </w:rPr>
        <w:t>субс</w:t>
      </w:r>
      <w:r w:rsidR="009369C7">
        <w:rPr>
          <w:rFonts w:ascii="PT Astra Serif" w:hAnsi="PT Astra Serif"/>
          <w:sz w:val="28"/>
          <w:szCs w:val="28"/>
        </w:rPr>
        <w:t>идии муниципальному образованию</w:t>
      </w:r>
      <w:r w:rsidR="009369C7" w:rsidRPr="00773E69">
        <w:rPr>
          <w:rFonts w:ascii="PT Astra Serif" w:hAnsi="PT Astra Serif"/>
          <w:sz w:val="28"/>
          <w:szCs w:val="28"/>
        </w:rPr>
        <w:t xml:space="preserve"> «г. Ульяновск» на закупку и монтаж оборудования для создания «умных» спортивных площадок на предоставление субсидии на иные цели областному техникуму олимпийского резерва для создания «умной» спортивной площадки в рамках федерального проекта «Бизнес-спринт</w:t>
      </w:r>
      <w:proofErr w:type="gramEnd"/>
      <w:r w:rsidR="009369C7" w:rsidRPr="00773E69">
        <w:rPr>
          <w:rFonts w:ascii="PT Astra Serif" w:hAnsi="PT Astra Serif"/>
          <w:sz w:val="28"/>
          <w:szCs w:val="28"/>
        </w:rPr>
        <w:t xml:space="preserve"> (</w:t>
      </w:r>
      <w:proofErr w:type="gramStart"/>
      <w:r w:rsidR="009369C7" w:rsidRPr="00773E69">
        <w:rPr>
          <w:rFonts w:ascii="PT Astra Serif" w:hAnsi="PT Astra Serif"/>
          <w:sz w:val="28"/>
          <w:szCs w:val="28"/>
        </w:rPr>
        <w:t>Я выбираю спорт)» государственной программы Российской Федерации «Развитие физической культуры и спорта».</w:t>
      </w:r>
      <w:proofErr w:type="gramEnd"/>
    </w:p>
    <w:p w:rsidR="009369C7" w:rsidRDefault="009369C7" w:rsidP="009369C7">
      <w:pPr>
        <w:spacing w:after="0" w:line="240" w:lineRule="auto"/>
        <w:ind w:firstLine="708"/>
        <w:jc w:val="both"/>
        <w:rPr>
          <w:rFonts w:ascii="PT Astra Serif" w:hAnsi="PT Astra Serif"/>
          <w:sz w:val="28"/>
          <w:szCs w:val="28"/>
        </w:rPr>
      </w:pPr>
      <w:r w:rsidRPr="0077423B">
        <w:rPr>
          <w:rFonts w:ascii="PT Astra Serif" w:hAnsi="PT Astra Serif"/>
          <w:sz w:val="28"/>
          <w:szCs w:val="28"/>
        </w:rPr>
        <w:t>Соответствующие изменения вносят</w:t>
      </w:r>
      <w:r>
        <w:rPr>
          <w:rFonts w:ascii="PT Astra Serif" w:hAnsi="PT Astra Serif"/>
          <w:sz w:val="28"/>
          <w:szCs w:val="28"/>
        </w:rPr>
        <w:t xml:space="preserve">ся </w:t>
      </w:r>
      <w:r w:rsidR="00E300AC">
        <w:rPr>
          <w:rFonts w:ascii="PT Astra Serif" w:hAnsi="PT Astra Serif"/>
          <w:sz w:val="28"/>
          <w:szCs w:val="28"/>
        </w:rPr>
        <w:t xml:space="preserve">в </w:t>
      </w:r>
      <w:r>
        <w:rPr>
          <w:rFonts w:ascii="PT Astra Serif" w:hAnsi="PT Astra Serif"/>
          <w:sz w:val="28"/>
          <w:szCs w:val="28"/>
        </w:rPr>
        <w:t xml:space="preserve">приложения 4, 5 и 6 к Закону, </w:t>
      </w:r>
      <w:r w:rsidRPr="004F3D8D">
        <w:rPr>
          <w:rFonts w:ascii="PT Astra Serif" w:hAnsi="PT Astra Serif"/>
          <w:sz w:val="28"/>
          <w:szCs w:val="28"/>
        </w:rPr>
        <w:t>таблица 2.7 приложения 10 излагается в новой редакции.</w:t>
      </w:r>
    </w:p>
    <w:p w:rsidR="009369C7" w:rsidRDefault="009369C7" w:rsidP="00DE382E">
      <w:pPr>
        <w:spacing w:after="0" w:line="240" w:lineRule="auto"/>
        <w:ind w:firstLine="708"/>
        <w:jc w:val="both"/>
        <w:rPr>
          <w:rFonts w:ascii="PT Astra Serif" w:hAnsi="PT Astra Serif"/>
          <w:sz w:val="28"/>
          <w:szCs w:val="28"/>
        </w:rPr>
      </w:pPr>
    </w:p>
    <w:p w:rsidR="00946344" w:rsidRDefault="009369C7" w:rsidP="009369C7">
      <w:pPr>
        <w:spacing w:after="0" w:line="240" w:lineRule="auto"/>
        <w:ind w:firstLine="708"/>
        <w:jc w:val="both"/>
        <w:rPr>
          <w:rFonts w:ascii="PT Astra Serif" w:hAnsi="PT Astra Serif"/>
          <w:sz w:val="28"/>
          <w:szCs w:val="28"/>
        </w:rPr>
      </w:pPr>
      <w:r>
        <w:rPr>
          <w:rFonts w:ascii="PT Astra Serif" w:hAnsi="PT Astra Serif"/>
          <w:spacing w:val="-2"/>
          <w:sz w:val="28"/>
          <w:szCs w:val="28"/>
        </w:rPr>
        <w:t>7</w:t>
      </w:r>
      <w:r w:rsidRPr="00B439E6">
        <w:rPr>
          <w:rFonts w:ascii="PT Astra Serif" w:hAnsi="PT Astra Serif"/>
          <w:spacing w:val="-2"/>
          <w:sz w:val="28"/>
          <w:szCs w:val="28"/>
        </w:rPr>
        <w:t>.1</w:t>
      </w:r>
      <w:r>
        <w:rPr>
          <w:rFonts w:ascii="PT Astra Serif" w:hAnsi="PT Astra Serif"/>
          <w:spacing w:val="-2"/>
          <w:sz w:val="28"/>
          <w:szCs w:val="28"/>
        </w:rPr>
        <w:t>0</w:t>
      </w:r>
      <w:r w:rsidRPr="00B439E6">
        <w:rPr>
          <w:rFonts w:ascii="PT Astra Serif" w:hAnsi="PT Astra Serif"/>
          <w:spacing w:val="-2"/>
          <w:sz w:val="28"/>
          <w:szCs w:val="28"/>
        </w:rPr>
        <w:t>.</w:t>
      </w:r>
      <w:r>
        <w:rPr>
          <w:rFonts w:ascii="PT Astra Serif" w:hAnsi="PT Astra Serif"/>
          <w:spacing w:val="-2"/>
          <w:sz w:val="28"/>
          <w:szCs w:val="28"/>
        </w:rPr>
        <w:t>2</w:t>
      </w:r>
      <w:r w:rsidRPr="00B439E6">
        <w:rPr>
          <w:rFonts w:ascii="PT Astra Serif" w:hAnsi="PT Astra Serif"/>
          <w:spacing w:val="-2"/>
          <w:sz w:val="28"/>
          <w:szCs w:val="28"/>
        </w:rPr>
        <w:t>.</w:t>
      </w:r>
      <w:r>
        <w:rPr>
          <w:rFonts w:ascii="PT Astra Serif" w:hAnsi="PT Astra Serif"/>
          <w:spacing w:val="-2"/>
          <w:sz w:val="28"/>
          <w:szCs w:val="28"/>
        </w:rPr>
        <w:t xml:space="preserve"> </w:t>
      </w:r>
      <w:proofErr w:type="gramStart"/>
      <w:r w:rsidR="00BA6ABF" w:rsidRPr="004000B8">
        <w:rPr>
          <w:rFonts w:ascii="PT Astra Serif" w:hAnsi="PT Astra Serif"/>
          <w:sz w:val="28"/>
          <w:szCs w:val="28"/>
        </w:rPr>
        <w:t xml:space="preserve">На основании обращения от </w:t>
      </w:r>
      <w:r w:rsidR="00E8400E">
        <w:rPr>
          <w:rFonts w:ascii="PT Astra Serif" w:hAnsi="PT Astra Serif"/>
          <w:sz w:val="28"/>
          <w:szCs w:val="28"/>
        </w:rPr>
        <w:t xml:space="preserve">17.11.2023 № </w:t>
      </w:r>
      <w:r w:rsidR="00E8400E" w:rsidRPr="00E8400E">
        <w:rPr>
          <w:rFonts w:ascii="PT Astra Serif" w:hAnsi="PT Astra Serif"/>
          <w:sz w:val="28"/>
          <w:szCs w:val="28"/>
        </w:rPr>
        <w:t>73-ИОГВ-05</w:t>
      </w:r>
      <w:r w:rsidR="00E8400E">
        <w:rPr>
          <w:rFonts w:ascii="PT Astra Serif" w:hAnsi="PT Astra Serif"/>
          <w:sz w:val="28"/>
          <w:szCs w:val="28"/>
        </w:rPr>
        <w:t>/2850</w:t>
      </w:r>
      <w:r w:rsidR="00BA6ABF" w:rsidRPr="00DE382E">
        <w:rPr>
          <w:rFonts w:ascii="PT Astra Serif" w:hAnsi="PT Astra Serif"/>
          <w:sz w:val="28"/>
          <w:szCs w:val="28"/>
        </w:rPr>
        <w:t>вн</w:t>
      </w:r>
      <w:r w:rsidR="00BA6ABF" w:rsidRPr="004000B8">
        <w:rPr>
          <w:rFonts w:ascii="PT Astra Serif" w:hAnsi="PT Astra Serif"/>
          <w:sz w:val="28"/>
          <w:szCs w:val="28"/>
        </w:rPr>
        <w:t xml:space="preserve"> </w:t>
      </w:r>
      <w:r w:rsidR="00E8400E">
        <w:rPr>
          <w:rFonts w:ascii="PT Astra Serif" w:hAnsi="PT Astra Serif"/>
          <w:sz w:val="28"/>
          <w:szCs w:val="28"/>
        </w:rPr>
        <w:br/>
      </w:r>
      <w:r w:rsidR="00BA6ABF" w:rsidRPr="004000B8">
        <w:rPr>
          <w:rFonts w:ascii="PT Astra Serif" w:hAnsi="PT Astra Serif"/>
          <w:sz w:val="28"/>
          <w:szCs w:val="28"/>
        </w:rPr>
        <w:t xml:space="preserve">в расходной части областного бюджета </w:t>
      </w:r>
      <w:r w:rsidR="00BA6ABF" w:rsidRPr="00DE382E">
        <w:rPr>
          <w:rFonts w:ascii="PT Astra Serif" w:hAnsi="PT Astra Serif"/>
          <w:b/>
          <w:sz w:val="28"/>
          <w:szCs w:val="28"/>
        </w:rPr>
        <w:t>перераспределяются</w:t>
      </w:r>
      <w:r w:rsidR="00BA6ABF" w:rsidRPr="004000B8">
        <w:rPr>
          <w:rFonts w:ascii="PT Astra Serif" w:hAnsi="PT Astra Serif"/>
          <w:sz w:val="28"/>
          <w:szCs w:val="28"/>
        </w:rPr>
        <w:t xml:space="preserve"> </w:t>
      </w:r>
      <w:r w:rsidR="000D3290">
        <w:rPr>
          <w:rFonts w:ascii="PT Astra Serif" w:hAnsi="PT Astra Serif"/>
          <w:sz w:val="28"/>
          <w:szCs w:val="28"/>
        </w:rPr>
        <w:t xml:space="preserve">средства </w:t>
      </w:r>
      <w:r w:rsidR="009577E4" w:rsidRPr="004000B8">
        <w:rPr>
          <w:rFonts w:ascii="PT Astra Serif" w:hAnsi="PT Astra Serif"/>
          <w:sz w:val="28"/>
          <w:szCs w:val="28"/>
        </w:rPr>
        <w:t xml:space="preserve">в сумме </w:t>
      </w:r>
      <w:r w:rsidR="009577E4" w:rsidRPr="00DE382E">
        <w:rPr>
          <w:rFonts w:ascii="PT Astra Serif" w:hAnsi="PT Astra Serif"/>
          <w:b/>
          <w:sz w:val="28"/>
          <w:szCs w:val="28"/>
        </w:rPr>
        <w:t>238,8 тыс. рублей</w:t>
      </w:r>
      <w:r w:rsidR="009577E4" w:rsidRPr="004000B8">
        <w:rPr>
          <w:rFonts w:ascii="PT Astra Serif" w:hAnsi="PT Astra Serif"/>
          <w:sz w:val="28"/>
          <w:szCs w:val="28"/>
        </w:rPr>
        <w:t xml:space="preserve"> с расходов, предусмотренных на реализацию </w:t>
      </w:r>
      <w:r w:rsidR="00BA6ABF" w:rsidRPr="004000B8">
        <w:rPr>
          <w:rFonts w:ascii="PT Astra Serif" w:hAnsi="PT Astra Serif"/>
          <w:sz w:val="28"/>
          <w:szCs w:val="28"/>
        </w:rPr>
        <w:t xml:space="preserve">мероприятий </w:t>
      </w:r>
      <w:r w:rsidR="00BA6ABF" w:rsidRPr="004000B8">
        <w:rPr>
          <w:rFonts w:ascii="PT Astra Serif" w:hAnsi="PT Astra Serif"/>
          <w:sz w:val="28"/>
          <w:szCs w:val="28"/>
        </w:rPr>
        <w:lastRenderedPageBreak/>
        <w:t>по внедрению Всероссийского физкультурно-спортивного комплекса "Готов к труду и обороне" (ГТО)</w:t>
      </w:r>
      <w:r w:rsidR="00AC3BA1">
        <w:rPr>
          <w:rFonts w:ascii="PT Astra Serif" w:hAnsi="PT Astra Serif"/>
          <w:sz w:val="28"/>
          <w:szCs w:val="28"/>
        </w:rPr>
        <w:t>,</w:t>
      </w:r>
      <w:r w:rsidR="00BA6ABF" w:rsidRPr="004000B8">
        <w:rPr>
          <w:rFonts w:ascii="PT Astra Serif" w:hAnsi="PT Astra Serif"/>
          <w:sz w:val="28"/>
          <w:szCs w:val="28"/>
        </w:rPr>
        <w:t xml:space="preserve"> на </w:t>
      </w:r>
      <w:r w:rsidR="00F93F3F">
        <w:rPr>
          <w:rFonts w:ascii="PT Astra Serif" w:hAnsi="PT Astra Serif"/>
          <w:sz w:val="28"/>
          <w:szCs w:val="28"/>
        </w:rPr>
        <w:t xml:space="preserve">расходы по </w:t>
      </w:r>
      <w:r w:rsidR="00BA6ABF" w:rsidRPr="004000B8">
        <w:rPr>
          <w:rFonts w:ascii="PT Astra Serif" w:hAnsi="PT Astra Serif"/>
          <w:sz w:val="28"/>
          <w:szCs w:val="28"/>
        </w:rPr>
        <w:t>обеспечени</w:t>
      </w:r>
      <w:r w:rsidR="00F93F3F">
        <w:rPr>
          <w:rFonts w:ascii="PT Astra Serif" w:hAnsi="PT Astra Serif"/>
          <w:sz w:val="28"/>
          <w:szCs w:val="28"/>
        </w:rPr>
        <w:t>ю</w:t>
      </w:r>
      <w:r w:rsidR="00BA6ABF" w:rsidRPr="004000B8">
        <w:rPr>
          <w:rFonts w:ascii="PT Astra Serif" w:hAnsi="PT Astra Serif"/>
          <w:sz w:val="28"/>
          <w:szCs w:val="28"/>
        </w:rPr>
        <w:t xml:space="preserve"> деятельности Фонда</w:t>
      </w:r>
      <w:r w:rsidR="00B8571D">
        <w:rPr>
          <w:rFonts w:ascii="PT Astra Serif" w:hAnsi="PT Astra Serif"/>
          <w:sz w:val="28"/>
          <w:szCs w:val="28"/>
        </w:rPr>
        <w:t xml:space="preserve"> «Развитие физической культуры и спорта «Триумф»</w:t>
      </w:r>
      <w:r w:rsidR="00BA6ABF" w:rsidRPr="004000B8">
        <w:rPr>
          <w:rFonts w:ascii="PT Astra Serif" w:hAnsi="PT Astra Serif"/>
          <w:sz w:val="28"/>
          <w:szCs w:val="28"/>
        </w:rPr>
        <w:t xml:space="preserve"> (выплата при увольнении сотрудников</w:t>
      </w:r>
      <w:r w:rsidR="009577E4" w:rsidRPr="004000B8">
        <w:rPr>
          <w:rFonts w:ascii="PT Astra Serif" w:hAnsi="PT Astra Serif"/>
          <w:sz w:val="28"/>
          <w:szCs w:val="28"/>
        </w:rPr>
        <w:t>).</w:t>
      </w:r>
      <w:r w:rsidR="00BA6ABF" w:rsidRPr="004000B8">
        <w:rPr>
          <w:rFonts w:ascii="PT Astra Serif" w:hAnsi="PT Astra Serif"/>
          <w:sz w:val="28"/>
          <w:szCs w:val="28"/>
        </w:rPr>
        <w:t xml:space="preserve">  </w:t>
      </w:r>
      <w:proofErr w:type="gramEnd"/>
    </w:p>
    <w:p w:rsidR="00946344" w:rsidRDefault="00946344" w:rsidP="00DE382E">
      <w:pPr>
        <w:spacing w:after="0" w:line="240" w:lineRule="auto"/>
        <w:ind w:firstLine="708"/>
        <w:jc w:val="both"/>
        <w:rPr>
          <w:rFonts w:ascii="PT Astra Serif" w:hAnsi="PT Astra Serif"/>
          <w:sz w:val="28"/>
          <w:szCs w:val="28"/>
        </w:rPr>
      </w:pPr>
      <w:r w:rsidRPr="0077423B">
        <w:rPr>
          <w:rFonts w:ascii="PT Astra Serif" w:hAnsi="PT Astra Serif"/>
          <w:sz w:val="28"/>
          <w:szCs w:val="28"/>
        </w:rPr>
        <w:t xml:space="preserve">Соответствующие изменения вносятся </w:t>
      </w:r>
      <w:r w:rsidR="00E300AC">
        <w:rPr>
          <w:rFonts w:ascii="PT Astra Serif" w:hAnsi="PT Astra Serif"/>
          <w:sz w:val="28"/>
          <w:szCs w:val="28"/>
        </w:rPr>
        <w:t xml:space="preserve">в </w:t>
      </w:r>
      <w:r w:rsidRPr="0077423B">
        <w:rPr>
          <w:rFonts w:ascii="PT Astra Serif" w:hAnsi="PT Astra Serif"/>
          <w:sz w:val="28"/>
          <w:szCs w:val="28"/>
        </w:rPr>
        <w:t>приложения 4, 5 и 6 к Закону.</w:t>
      </w:r>
    </w:p>
    <w:p w:rsidR="00601D09" w:rsidRDefault="00601D09" w:rsidP="000468BB">
      <w:pPr>
        <w:tabs>
          <w:tab w:val="left" w:pos="2670"/>
        </w:tabs>
        <w:spacing w:after="0" w:line="240" w:lineRule="auto"/>
        <w:ind w:right="-1"/>
        <w:jc w:val="both"/>
        <w:rPr>
          <w:rFonts w:ascii="PT Astra Serif" w:hAnsi="PT Astra Serif"/>
          <w:b/>
          <w:spacing w:val="-2"/>
          <w:sz w:val="28"/>
          <w:szCs w:val="28"/>
        </w:rPr>
      </w:pPr>
    </w:p>
    <w:p w:rsidR="00E72EA6" w:rsidRDefault="00E72EA6" w:rsidP="00E72EA6">
      <w:pPr>
        <w:tabs>
          <w:tab w:val="left" w:pos="2670"/>
        </w:tabs>
        <w:spacing w:after="0" w:line="240" w:lineRule="auto"/>
        <w:ind w:right="-1" w:firstLine="708"/>
        <w:jc w:val="both"/>
        <w:rPr>
          <w:rFonts w:ascii="PT Astra Serif" w:hAnsi="PT Astra Serif"/>
          <w:b/>
          <w:spacing w:val="-2"/>
          <w:sz w:val="28"/>
          <w:szCs w:val="28"/>
        </w:rPr>
      </w:pPr>
      <w:r>
        <w:rPr>
          <w:rFonts w:ascii="PT Astra Serif" w:hAnsi="PT Astra Serif"/>
          <w:b/>
          <w:spacing w:val="-2"/>
          <w:sz w:val="28"/>
          <w:szCs w:val="28"/>
        </w:rPr>
        <w:t>7</w:t>
      </w:r>
      <w:r w:rsidRPr="00E030BC">
        <w:rPr>
          <w:rFonts w:ascii="PT Astra Serif" w:hAnsi="PT Astra Serif"/>
          <w:b/>
          <w:spacing w:val="-2"/>
          <w:sz w:val="28"/>
          <w:szCs w:val="28"/>
        </w:rPr>
        <w:t>.</w:t>
      </w:r>
      <w:r>
        <w:rPr>
          <w:rFonts w:ascii="PT Astra Serif" w:hAnsi="PT Astra Serif"/>
          <w:b/>
          <w:spacing w:val="-2"/>
          <w:sz w:val="28"/>
          <w:szCs w:val="28"/>
        </w:rPr>
        <w:t>11</w:t>
      </w:r>
      <w:r w:rsidRPr="00E030BC">
        <w:rPr>
          <w:rFonts w:ascii="PT Astra Serif" w:hAnsi="PT Astra Serif"/>
          <w:b/>
          <w:spacing w:val="-2"/>
          <w:sz w:val="28"/>
          <w:szCs w:val="28"/>
        </w:rPr>
        <w:t xml:space="preserve">. По </w:t>
      </w:r>
      <w:r w:rsidRPr="00B439E6">
        <w:rPr>
          <w:rFonts w:ascii="PT Astra Serif" w:hAnsi="PT Astra Serif"/>
          <w:b/>
          <w:spacing w:val="-2"/>
          <w:sz w:val="28"/>
          <w:szCs w:val="28"/>
        </w:rPr>
        <w:t>Министерств</w:t>
      </w:r>
      <w:r>
        <w:rPr>
          <w:rFonts w:ascii="PT Astra Serif" w:hAnsi="PT Astra Serif"/>
          <w:b/>
          <w:spacing w:val="-2"/>
          <w:sz w:val="28"/>
          <w:szCs w:val="28"/>
        </w:rPr>
        <w:t xml:space="preserve">у просвещения и воспитания </w:t>
      </w:r>
      <w:r w:rsidRPr="00B439E6">
        <w:rPr>
          <w:rFonts w:ascii="PT Astra Serif" w:hAnsi="PT Astra Serif"/>
          <w:b/>
          <w:spacing w:val="-2"/>
          <w:sz w:val="28"/>
          <w:szCs w:val="28"/>
        </w:rPr>
        <w:t>Ульяновской области</w:t>
      </w:r>
      <w:r w:rsidRPr="00E030BC">
        <w:rPr>
          <w:rFonts w:ascii="PT Astra Serif" w:hAnsi="PT Astra Serif"/>
          <w:b/>
          <w:spacing w:val="-2"/>
          <w:sz w:val="28"/>
          <w:szCs w:val="28"/>
        </w:rPr>
        <w:t>:</w:t>
      </w:r>
    </w:p>
    <w:p w:rsidR="004F528F" w:rsidRPr="004F528F" w:rsidRDefault="00654BA7" w:rsidP="001C225E">
      <w:pPr>
        <w:spacing w:after="0" w:line="264" w:lineRule="auto"/>
        <w:ind w:firstLine="709"/>
        <w:jc w:val="both"/>
        <w:rPr>
          <w:rFonts w:ascii="PT Astra Serif" w:hAnsi="PT Astra Serif"/>
          <w:sz w:val="28"/>
          <w:szCs w:val="28"/>
        </w:rPr>
      </w:pPr>
      <w:r>
        <w:rPr>
          <w:rFonts w:ascii="PT Astra Serif" w:hAnsi="PT Astra Serif"/>
          <w:sz w:val="28"/>
          <w:szCs w:val="28"/>
        </w:rPr>
        <w:t>7.11.</w:t>
      </w:r>
      <w:r w:rsidR="00864751">
        <w:rPr>
          <w:rFonts w:ascii="PT Astra Serif" w:hAnsi="PT Astra Serif"/>
          <w:sz w:val="28"/>
          <w:szCs w:val="28"/>
        </w:rPr>
        <w:t>1</w:t>
      </w:r>
      <w:r>
        <w:rPr>
          <w:rFonts w:ascii="PT Astra Serif" w:hAnsi="PT Astra Serif"/>
          <w:sz w:val="28"/>
          <w:szCs w:val="28"/>
        </w:rPr>
        <w:t xml:space="preserve">. </w:t>
      </w:r>
      <w:r w:rsidR="004F528F" w:rsidRPr="004F528F">
        <w:rPr>
          <w:rFonts w:ascii="PT Astra Serif" w:hAnsi="PT Astra Serif"/>
          <w:sz w:val="28"/>
          <w:szCs w:val="28"/>
        </w:rPr>
        <w:t>На основании обращения от 22.11.2023 № 73-ИОГВ-01.01/7821</w:t>
      </w:r>
      <w:r w:rsidR="004F528F">
        <w:rPr>
          <w:rFonts w:ascii="PT Astra Serif" w:hAnsi="PT Astra Serif"/>
          <w:sz w:val="28"/>
          <w:szCs w:val="28"/>
        </w:rPr>
        <w:t xml:space="preserve">вн в связи </w:t>
      </w:r>
      <w:r w:rsidR="004F528F" w:rsidRPr="004F528F">
        <w:rPr>
          <w:rFonts w:ascii="PT Astra Serif" w:hAnsi="PT Astra Serif"/>
          <w:sz w:val="28"/>
          <w:szCs w:val="28"/>
        </w:rPr>
        <w:t>с уточнением численности получателей</w:t>
      </w:r>
      <w:r w:rsidR="004F528F" w:rsidRPr="004F528F">
        <w:t xml:space="preserve"> </w:t>
      </w:r>
      <w:r w:rsidR="004F528F" w:rsidRPr="004F528F">
        <w:rPr>
          <w:rFonts w:ascii="PT Astra Serif" w:hAnsi="PT Astra Serif"/>
          <w:sz w:val="28"/>
          <w:szCs w:val="28"/>
        </w:rPr>
        <w:t>в расходной части областного бюджета</w:t>
      </w:r>
      <w:r w:rsidR="004F528F">
        <w:rPr>
          <w:rFonts w:ascii="PT Astra Serif" w:hAnsi="PT Astra Serif"/>
          <w:sz w:val="28"/>
          <w:szCs w:val="28"/>
        </w:rPr>
        <w:t xml:space="preserve"> сложившаяся экономия </w:t>
      </w:r>
      <w:r w:rsidR="004F528F" w:rsidRPr="004F528F">
        <w:rPr>
          <w:rFonts w:ascii="PT Astra Serif" w:hAnsi="PT Astra Serif"/>
          <w:sz w:val="28"/>
          <w:szCs w:val="28"/>
        </w:rPr>
        <w:t xml:space="preserve">в сумме </w:t>
      </w:r>
      <w:r w:rsidR="004F528F" w:rsidRPr="00CC2ED0">
        <w:rPr>
          <w:rFonts w:ascii="PT Astra Serif" w:hAnsi="PT Astra Serif"/>
          <w:b/>
          <w:sz w:val="28"/>
          <w:szCs w:val="28"/>
        </w:rPr>
        <w:t>12</w:t>
      </w:r>
      <w:r w:rsidR="00CC2ED0">
        <w:rPr>
          <w:rFonts w:ascii="PT Astra Serif" w:hAnsi="PT Astra Serif"/>
          <w:b/>
          <w:sz w:val="28"/>
          <w:szCs w:val="28"/>
        </w:rPr>
        <w:t> </w:t>
      </w:r>
      <w:r w:rsidR="004F528F" w:rsidRPr="00CC2ED0">
        <w:rPr>
          <w:rFonts w:ascii="PT Astra Serif" w:hAnsi="PT Astra Serif"/>
          <w:b/>
          <w:sz w:val="28"/>
          <w:szCs w:val="28"/>
        </w:rPr>
        <w:t>259</w:t>
      </w:r>
      <w:r w:rsidR="00CC2ED0">
        <w:rPr>
          <w:rFonts w:ascii="PT Astra Serif" w:hAnsi="PT Astra Serif"/>
          <w:b/>
          <w:sz w:val="28"/>
          <w:szCs w:val="28"/>
        </w:rPr>
        <w:t>,</w:t>
      </w:r>
      <w:r w:rsidR="004F528F" w:rsidRPr="00CC2ED0">
        <w:rPr>
          <w:rFonts w:ascii="PT Astra Serif" w:hAnsi="PT Astra Serif"/>
          <w:b/>
          <w:sz w:val="28"/>
          <w:szCs w:val="28"/>
        </w:rPr>
        <w:t>6714 тыс. рублей</w:t>
      </w:r>
      <w:r w:rsidR="004F528F" w:rsidRPr="004F528F">
        <w:rPr>
          <w:rFonts w:ascii="PT Astra Serif" w:hAnsi="PT Astra Serif"/>
          <w:sz w:val="28"/>
          <w:szCs w:val="28"/>
        </w:rPr>
        <w:t xml:space="preserve"> </w:t>
      </w:r>
      <w:r w:rsidR="004F528F" w:rsidRPr="00CC2ED0">
        <w:rPr>
          <w:rFonts w:ascii="PT Astra Serif" w:hAnsi="PT Astra Serif"/>
          <w:b/>
          <w:sz w:val="28"/>
          <w:szCs w:val="28"/>
        </w:rPr>
        <w:t xml:space="preserve">перераспределяется </w:t>
      </w:r>
      <w:r w:rsidR="004F528F" w:rsidRPr="004F528F">
        <w:rPr>
          <w:rFonts w:ascii="PT Astra Serif" w:hAnsi="PT Astra Serif"/>
          <w:sz w:val="28"/>
          <w:szCs w:val="28"/>
        </w:rPr>
        <w:t>со следующих направлений расходов:</w:t>
      </w:r>
    </w:p>
    <w:p w:rsidR="0072724D" w:rsidRPr="004F528F" w:rsidRDefault="0072724D" w:rsidP="001C225E">
      <w:pPr>
        <w:spacing w:after="0" w:line="264" w:lineRule="auto"/>
        <w:ind w:firstLine="709"/>
        <w:jc w:val="both"/>
        <w:rPr>
          <w:rFonts w:ascii="PT Astra Serif" w:hAnsi="PT Astra Serif"/>
          <w:sz w:val="28"/>
          <w:szCs w:val="28"/>
        </w:rPr>
      </w:pPr>
      <w:r w:rsidRPr="004F528F">
        <w:rPr>
          <w:rFonts w:ascii="PT Astra Serif" w:hAnsi="PT Astra Serif"/>
          <w:sz w:val="28"/>
          <w:szCs w:val="28"/>
        </w:rPr>
        <w:t xml:space="preserve">- мероприятия по проведению оздоровительной кампании детей </w:t>
      </w:r>
      <w:r>
        <w:rPr>
          <w:rFonts w:ascii="PT Astra Serif" w:hAnsi="PT Astra Serif"/>
          <w:sz w:val="28"/>
          <w:szCs w:val="28"/>
        </w:rPr>
        <w:t>-</w:t>
      </w:r>
      <w:r w:rsidRPr="004F528F">
        <w:rPr>
          <w:rFonts w:ascii="PT Astra Serif" w:hAnsi="PT Astra Serif"/>
          <w:sz w:val="28"/>
          <w:szCs w:val="28"/>
        </w:rPr>
        <w:t xml:space="preserve"> </w:t>
      </w:r>
      <w:r w:rsidRPr="00CC2ED0">
        <w:rPr>
          <w:rFonts w:ascii="PT Astra Serif" w:hAnsi="PT Astra Serif"/>
          <w:b/>
          <w:sz w:val="28"/>
          <w:szCs w:val="28"/>
        </w:rPr>
        <w:t>5 323,24667 тыс. рублей</w:t>
      </w:r>
      <w:r w:rsidRPr="004F528F">
        <w:rPr>
          <w:rFonts w:ascii="PT Astra Serif" w:hAnsi="PT Astra Serif"/>
          <w:sz w:val="28"/>
          <w:szCs w:val="28"/>
        </w:rPr>
        <w:t>;</w:t>
      </w:r>
    </w:p>
    <w:p w:rsidR="0072724D" w:rsidRPr="004F528F" w:rsidRDefault="0072724D" w:rsidP="001C225E">
      <w:pPr>
        <w:spacing w:after="0" w:line="264" w:lineRule="auto"/>
        <w:ind w:firstLine="709"/>
        <w:jc w:val="both"/>
        <w:rPr>
          <w:rFonts w:ascii="PT Astra Serif" w:hAnsi="PT Astra Serif"/>
          <w:sz w:val="28"/>
          <w:szCs w:val="28"/>
        </w:rPr>
      </w:pPr>
      <w:r w:rsidRPr="004F528F">
        <w:rPr>
          <w:rFonts w:ascii="PT Astra Serif" w:hAnsi="PT Astra Serif"/>
          <w:sz w:val="28"/>
          <w:szCs w:val="28"/>
        </w:rPr>
        <w:t xml:space="preserve">- стипендии талантливым и одарённым обучающимся, педагогическим и научным работникам образовательных организаций </w:t>
      </w:r>
      <w:r>
        <w:rPr>
          <w:rFonts w:ascii="PT Astra Serif" w:hAnsi="PT Astra Serif"/>
          <w:sz w:val="28"/>
          <w:szCs w:val="28"/>
        </w:rPr>
        <w:t>-</w:t>
      </w:r>
      <w:r w:rsidRPr="004F528F">
        <w:rPr>
          <w:rFonts w:ascii="PT Astra Serif" w:hAnsi="PT Astra Serif"/>
          <w:sz w:val="28"/>
          <w:szCs w:val="28"/>
        </w:rPr>
        <w:t xml:space="preserve"> </w:t>
      </w:r>
      <w:r w:rsidRPr="00CC2ED0">
        <w:rPr>
          <w:rFonts w:ascii="PT Astra Serif" w:hAnsi="PT Astra Serif"/>
          <w:b/>
          <w:sz w:val="28"/>
          <w:szCs w:val="28"/>
        </w:rPr>
        <w:t>3 029,02473 тыс. рублей</w:t>
      </w:r>
      <w:r w:rsidRPr="004F528F">
        <w:rPr>
          <w:rFonts w:ascii="PT Astra Serif" w:hAnsi="PT Astra Serif"/>
          <w:sz w:val="28"/>
          <w:szCs w:val="28"/>
        </w:rPr>
        <w:t>;</w:t>
      </w:r>
    </w:p>
    <w:p w:rsidR="004F528F" w:rsidRPr="004F528F" w:rsidRDefault="004F528F" w:rsidP="001C225E">
      <w:pPr>
        <w:spacing w:after="0" w:line="264" w:lineRule="auto"/>
        <w:ind w:firstLine="709"/>
        <w:jc w:val="both"/>
        <w:rPr>
          <w:rFonts w:ascii="PT Astra Serif" w:hAnsi="PT Astra Serif"/>
          <w:sz w:val="28"/>
          <w:szCs w:val="28"/>
        </w:rPr>
      </w:pPr>
      <w:proofErr w:type="gramStart"/>
      <w:r w:rsidRPr="004F528F">
        <w:rPr>
          <w:rFonts w:ascii="PT Astra Serif" w:hAnsi="PT Astra Serif"/>
          <w:sz w:val="28"/>
          <w:szCs w:val="28"/>
        </w:rPr>
        <w:t xml:space="preserve">- субвенции из областного бюджета Ульяновской области бюджетам муниципальных районов и городских округов Ульяновской области в целях финансового обеспечения осуществления государственных полномочий Ульяновской области, связанных с организацией и обеспечением получения педагогическими работниками муниципальных образовательных организаций не реже чем один раз в три года дополнительного профессионального образования по профилю педагогической деятельности за счёт бюджетных ассигнований областного бюджета Ульяновской области </w:t>
      </w:r>
      <w:r w:rsidR="00CC2ED0">
        <w:rPr>
          <w:rFonts w:ascii="PT Astra Serif" w:hAnsi="PT Astra Serif"/>
          <w:sz w:val="28"/>
          <w:szCs w:val="28"/>
        </w:rPr>
        <w:t>-</w:t>
      </w:r>
      <w:r w:rsidRPr="004F528F">
        <w:rPr>
          <w:rFonts w:ascii="PT Astra Serif" w:hAnsi="PT Astra Serif"/>
          <w:sz w:val="28"/>
          <w:szCs w:val="28"/>
        </w:rPr>
        <w:t xml:space="preserve"> </w:t>
      </w:r>
      <w:r w:rsidRPr="00CC2ED0">
        <w:rPr>
          <w:rFonts w:ascii="PT Astra Serif" w:hAnsi="PT Astra Serif"/>
          <w:b/>
          <w:sz w:val="28"/>
          <w:szCs w:val="28"/>
        </w:rPr>
        <w:t>1 544,0 тыс</w:t>
      </w:r>
      <w:proofErr w:type="gramEnd"/>
      <w:r w:rsidRPr="00CC2ED0">
        <w:rPr>
          <w:rFonts w:ascii="PT Astra Serif" w:hAnsi="PT Astra Serif"/>
          <w:b/>
          <w:sz w:val="28"/>
          <w:szCs w:val="28"/>
        </w:rPr>
        <w:t>. рублей</w:t>
      </w:r>
      <w:r w:rsidRPr="004F528F">
        <w:rPr>
          <w:rFonts w:ascii="PT Astra Serif" w:hAnsi="PT Astra Serif"/>
          <w:sz w:val="28"/>
          <w:szCs w:val="28"/>
        </w:rPr>
        <w:t>;</w:t>
      </w:r>
    </w:p>
    <w:p w:rsidR="004F528F" w:rsidRPr="004F528F" w:rsidRDefault="004F528F" w:rsidP="001C225E">
      <w:pPr>
        <w:spacing w:after="0" w:line="264" w:lineRule="auto"/>
        <w:ind w:firstLine="709"/>
        <w:jc w:val="both"/>
        <w:rPr>
          <w:rFonts w:ascii="PT Astra Serif" w:hAnsi="PT Astra Serif"/>
          <w:sz w:val="28"/>
          <w:szCs w:val="28"/>
        </w:rPr>
      </w:pPr>
      <w:r w:rsidRPr="004F528F">
        <w:rPr>
          <w:rFonts w:ascii="PT Astra Serif" w:hAnsi="PT Astra Serif"/>
          <w:sz w:val="28"/>
          <w:szCs w:val="28"/>
        </w:rPr>
        <w:t xml:space="preserve">- субвенции на финансовое обеспечение расходных обязательств, связанных с реализацией Закона Ульяновской области от 2 октября 2020 года № 103-ЗО «О правовом регулировании отдельных вопросов статуса молодых специалистов в Ульяновской области» </w:t>
      </w:r>
      <w:r w:rsidR="00CC2ED0">
        <w:rPr>
          <w:rFonts w:ascii="PT Astra Serif" w:hAnsi="PT Astra Serif"/>
          <w:sz w:val="28"/>
          <w:szCs w:val="28"/>
        </w:rPr>
        <w:t>-</w:t>
      </w:r>
      <w:r w:rsidRPr="004F528F">
        <w:rPr>
          <w:rFonts w:ascii="PT Astra Serif" w:hAnsi="PT Astra Serif"/>
          <w:sz w:val="28"/>
          <w:szCs w:val="28"/>
        </w:rPr>
        <w:t xml:space="preserve"> </w:t>
      </w:r>
      <w:r w:rsidRPr="00CC2ED0">
        <w:rPr>
          <w:rFonts w:ascii="PT Astra Serif" w:hAnsi="PT Astra Serif"/>
          <w:b/>
          <w:sz w:val="28"/>
          <w:szCs w:val="28"/>
        </w:rPr>
        <w:t>566,8 тыс. рублей</w:t>
      </w:r>
      <w:r w:rsidRPr="004F528F">
        <w:rPr>
          <w:rFonts w:ascii="PT Astra Serif" w:hAnsi="PT Astra Serif"/>
          <w:sz w:val="28"/>
          <w:szCs w:val="28"/>
        </w:rPr>
        <w:t>;</w:t>
      </w:r>
    </w:p>
    <w:p w:rsidR="0072724D" w:rsidRPr="004F528F" w:rsidRDefault="0072724D" w:rsidP="001C225E">
      <w:pPr>
        <w:spacing w:after="0" w:line="264" w:lineRule="auto"/>
        <w:ind w:firstLine="709"/>
        <w:jc w:val="both"/>
        <w:rPr>
          <w:rFonts w:ascii="PT Astra Serif" w:hAnsi="PT Astra Serif"/>
          <w:sz w:val="28"/>
          <w:szCs w:val="28"/>
        </w:rPr>
      </w:pPr>
      <w:r w:rsidRPr="004F528F">
        <w:rPr>
          <w:rFonts w:ascii="PT Astra Serif" w:hAnsi="PT Astra Serif"/>
          <w:sz w:val="28"/>
          <w:szCs w:val="28"/>
        </w:rPr>
        <w:t xml:space="preserve">- субвенции из областного бюджета Ульяновской области бюджетам муниципальных районов и городских округов Ульяновской </w:t>
      </w:r>
      <w:proofErr w:type="gramStart"/>
      <w:r w:rsidRPr="004F528F">
        <w:rPr>
          <w:rFonts w:ascii="PT Astra Serif" w:hAnsi="PT Astra Serif"/>
          <w:sz w:val="28"/>
          <w:szCs w:val="28"/>
        </w:rPr>
        <w:t>области</w:t>
      </w:r>
      <w:proofErr w:type="gramEnd"/>
      <w:r w:rsidRPr="004F528F">
        <w:rPr>
          <w:rFonts w:ascii="PT Astra Serif" w:hAnsi="PT Astra Serif"/>
          <w:sz w:val="28"/>
          <w:szCs w:val="28"/>
        </w:rPr>
        <w:t xml:space="preserve"> в целях финансового обеспечения переданных органам местного самоуправления государственных полномочий Ульяновской области связанных с осуществлением единовременных денежных выплат педагогическим работникам муниципальных образовательных организаций, реализующих образовательную программу дошкольного образования, имеющим статус молодых специалистов (за исключением педагогических работников, работающих и проживающих в сельских населённых пунктах, рабочих посёлках (посёлках </w:t>
      </w:r>
      <w:proofErr w:type="gramStart"/>
      <w:r w:rsidRPr="004F528F">
        <w:rPr>
          <w:rFonts w:ascii="PT Astra Serif" w:hAnsi="PT Astra Serif"/>
          <w:sz w:val="28"/>
          <w:szCs w:val="28"/>
        </w:rPr>
        <w:t xml:space="preserve">городского типа) Ульяновской области) </w:t>
      </w:r>
      <w:r>
        <w:rPr>
          <w:rFonts w:ascii="PT Astra Serif" w:hAnsi="PT Astra Serif"/>
          <w:sz w:val="28"/>
          <w:szCs w:val="28"/>
        </w:rPr>
        <w:t>-</w:t>
      </w:r>
      <w:r w:rsidRPr="004F528F">
        <w:rPr>
          <w:rFonts w:ascii="PT Astra Serif" w:hAnsi="PT Astra Serif"/>
          <w:sz w:val="28"/>
          <w:szCs w:val="28"/>
        </w:rPr>
        <w:t xml:space="preserve"> </w:t>
      </w:r>
      <w:r w:rsidRPr="00CC2ED0">
        <w:rPr>
          <w:rFonts w:ascii="PT Astra Serif" w:hAnsi="PT Astra Serif"/>
          <w:b/>
          <w:sz w:val="28"/>
          <w:szCs w:val="28"/>
        </w:rPr>
        <w:t>502,5 тыс. рублей</w:t>
      </w:r>
      <w:r w:rsidRPr="004F528F">
        <w:rPr>
          <w:rFonts w:ascii="PT Astra Serif" w:hAnsi="PT Astra Serif"/>
          <w:sz w:val="28"/>
          <w:szCs w:val="28"/>
        </w:rPr>
        <w:t>;</w:t>
      </w:r>
      <w:proofErr w:type="gramEnd"/>
    </w:p>
    <w:p w:rsidR="0072724D" w:rsidRPr="004F528F" w:rsidRDefault="0072724D" w:rsidP="001C225E">
      <w:pPr>
        <w:spacing w:after="0" w:line="264" w:lineRule="auto"/>
        <w:ind w:firstLine="709"/>
        <w:jc w:val="both"/>
        <w:rPr>
          <w:rFonts w:ascii="PT Astra Serif" w:hAnsi="PT Astra Serif"/>
          <w:sz w:val="28"/>
          <w:szCs w:val="28"/>
        </w:rPr>
      </w:pPr>
      <w:proofErr w:type="gramStart"/>
      <w:r w:rsidRPr="004F528F">
        <w:rPr>
          <w:rFonts w:ascii="PT Astra Serif" w:hAnsi="PT Astra Serif"/>
          <w:sz w:val="28"/>
          <w:szCs w:val="28"/>
        </w:rPr>
        <w:t xml:space="preserve">- реализация Закона Ульяновской области от 7 августа 2020 года № 73-ЗО </w:t>
      </w:r>
      <w:r w:rsidRPr="004F528F">
        <w:rPr>
          <w:rFonts w:ascii="PT Astra Serif" w:hAnsi="PT Astra Serif"/>
          <w:sz w:val="28"/>
          <w:szCs w:val="28"/>
        </w:rPr>
        <w:br/>
        <w:t xml:space="preserve">«Об установлении дополнительных мер социальной поддержки </w:t>
      </w:r>
      <w:r w:rsidRPr="004F528F">
        <w:rPr>
          <w:rFonts w:ascii="PT Astra Serif" w:hAnsi="PT Astra Serif"/>
          <w:sz w:val="28"/>
          <w:szCs w:val="28"/>
        </w:rPr>
        <w:lastRenderedPageBreak/>
        <w:t>военнослужащих, проходящих военную службу по призыву, членов их семей и граждан, уволенных с военной службы по призыву, организационных гарантий реализации их прав и свобод и о внесении изменений в отдельные законодательные акты Ульяновской области в целях создания условий для повышения престижа и привлекательности военной</w:t>
      </w:r>
      <w:proofErr w:type="gramEnd"/>
      <w:r w:rsidRPr="004F528F">
        <w:rPr>
          <w:rFonts w:ascii="PT Astra Serif" w:hAnsi="PT Astra Serif"/>
          <w:sz w:val="28"/>
          <w:szCs w:val="28"/>
        </w:rPr>
        <w:t xml:space="preserve"> службы по призыву» </w:t>
      </w:r>
      <w:r>
        <w:rPr>
          <w:rFonts w:ascii="PT Astra Serif" w:hAnsi="PT Astra Serif"/>
          <w:sz w:val="28"/>
          <w:szCs w:val="28"/>
        </w:rPr>
        <w:t>-</w:t>
      </w:r>
      <w:r w:rsidRPr="004F528F">
        <w:rPr>
          <w:rFonts w:ascii="PT Astra Serif" w:hAnsi="PT Astra Serif"/>
          <w:sz w:val="28"/>
          <w:szCs w:val="28"/>
        </w:rPr>
        <w:t xml:space="preserve"> </w:t>
      </w:r>
      <w:r w:rsidRPr="00CC2ED0">
        <w:rPr>
          <w:rFonts w:ascii="PT Astra Serif" w:hAnsi="PT Astra Serif"/>
          <w:b/>
          <w:sz w:val="28"/>
          <w:szCs w:val="28"/>
        </w:rPr>
        <w:t>451,0 тыс. рублей</w:t>
      </w:r>
      <w:r w:rsidRPr="004F528F">
        <w:rPr>
          <w:rFonts w:ascii="PT Astra Serif" w:hAnsi="PT Astra Serif"/>
          <w:sz w:val="28"/>
          <w:szCs w:val="28"/>
        </w:rPr>
        <w:t>;</w:t>
      </w:r>
    </w:p>
    <w:p w:rsidR="0072724D" w:rsidRPr="004F528F" w:rsidRDefault="0072724D" w:rsidP="001C225E">
      <w:pPr>
        <w:spacing w:after="0" w:line="264" w:lineRule="auto"/>
        <w:ind w:firstLine="709"/>
        <w:jc w:val="both"/>
        <w:rPr>
          <w:rFonts w:ascii="PT Astra Serif" w:hAnsi="PT Astra Serif"/>
          <w:sz w:val="28"/>
          <w:szCs w:val="28"/>
        </w:rPr>
      </w:pPr>
      <w:r w:rsidRPr="004F528F">
        <w:rPr>
          <w:rFonts w:ascii="PT Astra Serif" w:hAnsi="PT Astra Serif"/>
          <w:sz w:val="28"/>
          <w:szCs w:val="28"/>
        </w:rPr>
        <w:t xml:space="preserve">- субвенции из областного бюджета Ульяновской области бюджетам муниципальных районов и городских округов Ульяновской </w:t>
      </w:r>
      <w:proofErr w:type="gramStart"/>
      <w:r w:rsidRPr="004F528F">
        <w:rPr>
          <w:rFonts w:ascii="PT Astra Serif" w:hAnsi="PT Astra Serif"/>
          <w:sz w:val="28"/>
          <w:szCs w:val="28"/>
        </w:rPr>
        <w:t>области</w:t>
      </w:r>
      <w:proofErr w:type="gramEnd"/>
      <w:r w:rsidRPr="004F528F">
        <w:rPr>
          <w:rFonts w:ascii="PT Astra Serif" w:hAnsi="PT Astra Serif"/>
          <w:sz w:val="28"/>
          <w:szCs w:val="28"/>
        </w:rPr>
        <w:t xml:space="preserve"> в целях финансового обеспечения переданных органам местного самоуправления государственных полномочий Ульяновской области, связанных </w:t>
      </w:r>
      <w:r>
        <w:rPr>
          <w:rFonts w:ascii="PT Astra Serif" w:hAnsi="PT Astra Serif"/>
          <w:sz w:val="28"/>
          <w:szCs w:val="28"/>
        </w:rPr>
        <w:br/>
      </w:r>
      <w:r w:rsidRPr="004F528F">
        <w:rPr>
          <w:rFonts w:ascii="PT Astra Serif" w:hAnsi="PT Astra Serif"/>
          <w:sz w:val="28"/>
          <w:szCs w:val="28"/>
        </w:rPr>
        <w:t xml:space="preserve">с осуществлением обучающимся 10-х (11-х) и 11-х (12-х) классов муниципальных общеобразовательных организаций ежемесячных денежных выплат </w:t>
      </w:r>
      <w:r>
        <w:rPr>
          <w:rFonts w:ascii="PT Astra Serif" w:hAnsi="PT Astra Serif"/>
          <w:sz w:val="28"/>
          <w:szCs w:val="28"/>
        </w:rPr>
        <w:t>-</w:t>
      </w:r>
      <w:r w:rsidRPr="004F528F">
        <w:rPr>
          <w:rFonts w:ascii="PT Astra Serif" w:hAnsi="PT Astra Serif"/>
          <w:sz w:val="28"/>
          <w:szCs w:val="28"/>
        </w:rPr>
        <w:t xml:space="preserve"> </w:t>
      </w:r>
      <w:r w:rsidRPr="00CC2ED0">
        <w:rPr>
          <w:rFonts w:ascii="PT Astra Serif" w:hAnsi="PT Astra Serif"/>
          <w:b/>
          <w:sz w:val="28"/>
          <w:szCs w:val="28"/>
        </w:rPr>
        <w:t>200,9 тыс. рублей</w:t>
      </w:r>
      <w:r w:rsidRPr="004F528F">
        <w:rPr>
          <w:rFonts w:ascii="PT Astra Serif" w:hAnsi="PT Astra Serif"/>
          <w:sz w:val="28"/>
          <w:szCs w:val="28"/>
        </w:rPr>
        <w:t>;</w:t>
      </w:r>
    </w:p>
    <w:p w:rsidR="004F528F" w:rsidRPr="004F528F" w:rsidRDefault="004F528F" w:rsidP="001C225E">
      <w:pPr>
        <w:spacing w:after="0" w:line="264" w:lineRule="auto"/>
        <w:ind w:firstLine="709"/>
        <w:jc w:val="both"/>
        <w:rPr>
          <w:rFonts w:ascii="PT Astra Serif" w:hAnsi="PT Astra Serif"/>
          <w:sz w:val="28"/>
          <w:szCs w:val="28"/>
        </w:rPr>
      </w:pPr>
      <w:r w:rsidRPr="004F528F">
        <w:rPr>
          <w:rFonts w:ascii="PT Astra Serif" w:hAnsi="PT Astra Serif"/>
          <w:sz w:val="28"/>
          <w:szCs w:val="28"/>
        </w:rPr>
        <w:t xml:space="preserve">- субвенции на финансовое обеспечение расходных обязательств, связанных с организацией и обеспечением оздоровления детей и обеспечением отдыха детей, обучающихся в общеобразовательных организациях, в том числе детей, находящихся в трудной жизненной ситуации, и детей из многодетных семей, в лагерях, организованных образовательными организациями, осуществляющими организацию отдыха и </w:t>
      </w:r>
      <w:proofErr w:type="gramStart"/>
      <w:r w:rsidRPr="004F528F">
        <w:rPr>
          <w:rFonts w:ascii="PT Astra Serif" w:hAnsi="PT Astra Serif"/>
          <w:sz w:val="28"/>
          <w:szCs w:val="28"/>
        </w:rPr>
        <w:t>оздоровления</w:t>
      </w:r>
      <w:proofErr w:type="gramEnd"/>
      <w:r w:rsidRPr="004F528F">
        <w:rPr>
          <w:rFonts w:ascii="PT Astra Serif" w:hAnsi="PT Astra Serif"/>
          <w:sz w:val="28"/>
          <w:szCs w:val="28"/>
        </w:rPr>
        <w:t xml:space="preserve"> обучающихся в каникулярное время (с дневным пребыванием), детских лагерях труда и отдыха </w:t>
      </w:r>
      <w:r w:rsidR="00CC2ED0">
        <w:rPr>
          <w:rFonts w:ascii="PT Astra Serif" w:hAnsi="PT Astra Serif"/>
          <w:sz w:val="28"/>
          <w:szCs w:val="28"/>
        </w:rPr>
        <w:t>-</w:t>
      </w:r>
      <w:r w:rsidRPr="004F528F">
        <w:rPr>
          <w:rFonts w:ascii="PT Astra Serif" w:hAnsi="PT Astra Serif"/>
          <w:sz w:val="28"/>
          <w:szCs w:val="28"/>
        </w:rPr>
        <w:t xml:space="preserve"> </w:t>
      </w:r>
      <w:r w:rsidRPr="00CC2ED0">
        <w:rPr>
          <w:rFonts w:ascii="PT Astra Serif" w:hAnsi="PT Astra Serif"/>
          <w:b/>
          <w:sz w:val="28"/>
          <w:szCs w:val="28"/>
        </w:rPr>
        <w:t>142,5 тыс. рублей</w:t>
      </w:r>
      <w:r w:rsidRPr="004F528F">
        <w:rPr>
          <w:rFonts w:ascii="PT Astra Serif" w:hAnsi="PT Astra Serif"/>
          <w:sz w:val="28"/>
          <w:szCs w:val="28"/>
        </w:rPr>
        <w:t>;</w:t>
      </w:r>
    </w:p>
    <w:p w:rsidR="0072724D" w:rsidRDefault="0072724D" w:rsidP="001C225E">
      <w:pPr>
        <w:spacing w:after="0" w:line="264" w:lineRule="auto"/>
        <w:ind w:firstLine="709"/>
        <w:jc w:val="both"/>
        <w:rPr>
          <w:rFonts w:ascii="PT Astra Serif" w:hAnsi="PT Astra Serif"/>
          <w:sz w:val="28"/>
          <w:szCs w:val="28"/>
        </w:rPr>
      </w:pPr>
      <w:r w:rsidRPr="004F528F">
        <w:rPr>
          <w:rFonts w:ascii="PT Astra Serif" w:hAnsi="PT Astra Serif"/>
          <w:sz w:val="28"/>
          <w:szCs w:val="28"/>
        </w:rPr>
        <w:t xml:space="preserve">- реализация Закона Ульяновской области от 2 ноября 2011 года № 180-ЗО «О некоторых мерах, способствующих улучшению демографической ситуации в Ульяновской области» </w:t>
      </w:r>
      <w:r>
        <w:rPr>
          <w:rFonts w:ascii="PT Astra Serif" w:hAnsi="PT Astra Serif"/>
          <w:sz w:val="28"/>
          <w:szCs w:val="28"/>
        </w:rPr>
        <w:t>-</w:t>
      </w:r>
      <w:r w:rsidRPr="004F528F">
        <w:rPr>
          <w:rFonts w:ascii="PT Astra Serif" w:hAnsi="PT Astra Serif"/>
          <w:sz w:val="28"/>
          <w:szCs w:val="28"/>
        </w:rPr>
        <w:t xml:space="preserve"> </w:t>
      </w:r>
      <w:r w:rsidRPr="00CC2ED0">
        <w:rPr>
          <w:rFonts w:ascii="PT Astra Serif" w:hAnsi="PT Astra Serif"/>
          <w:b/>
          <w:sz w:val="28"/>
          <w:szCs w:val="28"/>
        </w:rPr>
        <w:t>138,0 тыс. рублей</w:t>
      </w:r>
      <w:r>
        <w:rPr>
          <w:rFonts w:ascii="PT Astra Serif" w:hAnsi="PT Astra Serif"/>
          <w:sz w:val="28"/>
          <w:szCs w:val="28"/>
        </w:rPr>
        <w:t>;</w:t>
      </w:r>
    </w:p>
    <w:p w:rsidR="0072724D" w:rsidRPr="004F528F" w:rsidRDefault="0072724D" w:rsidP="001C225E">
      <w:pPr>
        <w:spacing w:after="0" w:line="264" w:lineRule="auto"/>
        <w:ind w:firstLine="709"/>
        <w:jc w:val="both"/>
        <w:rPr>
          <w:rFonts w:ascii="PT Astra Serif" w:hAnsi="PT Astra Serif"/>
          <w:sz w:val="28"/>
          <w:szCs w:val="28"/>
        </w:rPr>
      </w:pPr>
      <w:proofErr w:type="gramStart"/>
      <w:r w:rsidRPr="004F528F">
        <w:rPr>
          <w:rFonts w:ascii="PT Astra Serif" w:hAnsi="PT Astra Serif"/>
          <w:sz w:val="28"/>
          <w:szCs w:val="28"/>
        </w:rPr>
        <w:t xml:space="preserve">- субвенции из областного бюджета Ульяновской области бюджетам муниципальных районов и городских округов Ульяновской области в целях финансового обеспечения осуществления государственных полномочий по выплате родителям или иным законным представителям обучающихся, получающих начальное общее, основное общее или среднее общее образование в форме семейного образования на территории Ульяновской области, компенсации затрат в связи с обеспечением получения такого образования </w:t>
      </w:r>
      <w:r>
        <w:rPr>
          <w:rFonts w:ascii="PT Astra Serif" w:hAnsi="PT Astra Serif"/>
          <w:sz w:val="28"/>
          <w:szCs w:val="28"/>
        </w:rPr>
        <w:t>-</w:t>
      </w:r>
      <w:r w:rsidRPr="004F528F">
        <w:rPr>
          <w:rFonts w:ascii="PT Astra Serif" w:hAnsi="PT Astra Serif"/>
          <w:sz w:val="28"/>
          <w:szCs w:val="28"/>
        </w:rPr>
        <w:t xml:space="preserve"> </w:t>
      </w:r>
      <w:r w:rsidRPr="00CC2ED0">
        <w:rPr>
          <w:rFonts w:ascii="PT Astra Serif" w:hAnsi="PT Astra Serif"/>
          <w:b/>
          <w:sz w:val="28"/>
          <w:szCs w:val="28"/>
        </w:rPr>
        <w:t>130,0 тыс. рублей</w:t>
      </w:r>
      <w:r w:rsidRPr="004F528F">
        <w:rPr>
          <w:rFonts w:ascii="PT Astra Serif" w:hAnsi="PT Astra Serif"/>
          <w:sz w:val="28"/>
          <w:szCs w:val="28"/>
        </w:rPr>
        <w:t>;</w:t>
      </w:r>
      <w:proofErr w:type="gramEnd"/>
    </w:p>
    <w:p w:rsidR="0072724D" w:rsidRPr="004F528F" w:rsidRDefault="0072724D" w:rsidP="001C225E">
      <w:pPr>
        <w:spacing w:after="0" w:line="264" w:lineRule="auto"/>
        <w:ind w:firstLine="709"/>
        <w:jc w:val="both"/>
        <w:rPr>
          <w:rFonts w:ascii="PT Astra Serif" w:hAnsi="PT Astra Serif"/>
          <w:sz w:val="28"/>
          <w:szCs w:val="28"/>
        </w:rPr>
      </w:pPr>
      <w:r w:rsidRPr="004F528F">
        <w:rPr>
          <w:rFonts w:ascii="PT Astra Serif" w:hAnsi="PT Astra Serif"/>
          <w:sz w:val="28"/>
          <w:szCs w:val="28"/>
        </w:rPr>
        <w:t xml:space="preserve">- субвенции из областного бюджета Ульяновской области бюджетам муниципальных районов и городских округов Ульяновской </w:t>
      </w:r>
      <w:proofErr w:type="gramStart"/>
      <w:r w:rsidRPr="004F528F">
        <w:rPr>
          <w:rFonts w:ascii="PT Astra Serif" w:hAnsi="PT Astra Serif"/>
          <w:sz w:val="28"/>
          <w:szCs w:val="28"/>
        </w:rPr>
        <w:t>области</w:t>
      </w:r>
      <w:proofErr w:type="gramEnd"/>
      <w:r w:rsidRPr="004F528F">
        <w:rPr>
          <w:rFonts w:ascii="PT Astra Serif" w:hAnsi="PT Astra Serif"/>
          <w:sz w:val="28"/>
          <w:szCs w:val="28"/>
        </w:rPr>
        <w:t xml:space="preserve"> в целях финансового обеспечения переданных органам местного самоуправления государственных полномочий Ульяновской области по предоставлению бесплатно специальных учебников и учебных пособий, иной учебной литературы, а также услуг </w:t>
      </w:r>
      <w:proofErr w:type="spellStart"/>
      <w:r w:rsidRPr="004F528F">
        <w:rPr>
          <w:rFonts w:ascii="PT Astra Serif" w:hAnsi="PT Astra Serif"/>
          <w:sz w:val="28"/>
          <w:szCs w:val="28"/>
        </w:rPr>
        <w:t>сурдопереводчиков</w:t>
      </w:r>
      <w:proofErr w:type="spellEnd"/>
      <w:r w:rsidRPr="004F528F">
        <w:rPr>
          <w:rFonts w:ascii="PT Astra Serif" w:hAnsi="PT Astra Serif"/>
          <w:sz w:val="28"/>
          <w:szCs w:val="28"/>
        </w:rPr>
        <w:t xml:space="preserve"> и </w:t>
      </w:r>
      <w:proofErr w:type="spellStart"/>
      <w:r w:rsidRPr="004F528F">
        <w:rPr>
          <w:rFonts w:ascii="PT Astra Serif" w:hAnsi="PT Astra Serif"/>
          <w:sz w:val="28"/>
          <w:szCs w:val="28"/>
        </w:rPr>
        <w:t>тифлосурдопереводчи</w:t>
      </w:r>
      <w:r>
        <w:rPr>
          <w:rFonts w:ascii="PT Astra Serif" w:hAnsi="PT Astra Serif"/>
          <w:sz w:val="28"/>
          <w:szCs w:val="28"/>
        </w:rPr>
        <w:t>ков</w:t>
      </w:r>
      <w:proofErr w:type="spellEnd"/>
      <w:r>
        <w:rPr>
          <w:rFonts w:ascii="PT Astra Serif" w:hAnsi="PT Astra Serif"/>
          <w:sz w:val="28"/>
          <w:szCs w:val="28"/>
        </w:rPr>
        <w:t xml:space="preserve"> при получении обучающимися </w:t>
      </w:r>
      <w:r w:rsidRPr="004F528F">
        <w:rPr>
          <w:rFonts w:ascii="PT Astra Serif" w:hAnsi="PT Astra Serif"/>
          <w:sz w:val="28"/>
          <w:szCs w:val="28"/>
        </w:rPr>
        <w:t xml:space="preserve">с ограниченными возможностями здоровья образования в муниципальных образовательных организациях </w:t>
      </w:r>
      <w:r>
        <w:rPr>
          <w:rFonts w:ascii="PT Astra Serif" w:hAnsi="PT Astra Serif"/>
          <w:sz w:val="28"/>
          <w:szCs w:val="28"/>
        </w:rPr>
        <w:t>-</w:t>
      </w:r>
      <w:r w:rsidRPr="004F528F">
        <w:rPr>
          <w:rFonts w:ascii="PT Astra Serif" w:hAnsi="PT Astra Serif"/>
          <w:sz w:val="28"/>
          <w:szCs w:val="28"/>
        </w:rPr>
        <w:t xml:space="preserve"> </w:t>
      </w:r>
      <w:r w:rsidRPr="00CC2ED0">
        <w:rPr>
          <w:rFonts w:ascii="PT Astra Serif" w:hAnsi="PT Astra Serif"/>
          <w:b/>
          <w:sz w:val="28"/>
          <w:szCs w:val="28"/>
        </w:rPr>
        <w:t>125,9 тыс. рублей</w:t>
      </w:r>
      <w:r w:rsidRPr="004F528F">
        <w:rPr>
          <w:rFonts w:ascii="PT Astra Serif" w:hAnsi="PT Astra Serif"/>
          <w:sz w:val="28"/>
          <w:szCs w:val="28"/>
        </w:rPr>
        <w:t>;</w:t>
      </w:r>
    </w:p>
    <w:p w:rsidR="0072724D" w:rsidRPr="004F528F" w:rsidRDefault="0072724D" w:rsidP="001C225E">
      <w:pPr>
        <w:spacing w:after="0" w:line="264" w:lineRule="auto"/>
        <w:ind w:firstLine="709"/>
        <w:jc w:val="both"/>
        <w:rPr>
          <w:rFonts w:ascii="PT Astra Serif" w:hAnsi="PT Astra Serif"/>
          <w:sz w:val="28"/>
          <w:szCs w:val="28"/>
        </w:rPr>
      </w:pPr>
      <w:r w:rsidRPr="004F528F">
        <w:rPr>
          <w:rFonts w:ascii="PT Astra Serif" w:hAnsi="PT Astra Serif"/>
          <w:sz w:val="28"/>
          <w:szCs w:val="28"/>
        </w:rPr>
        <w:lastRenderedPageBreak/>
        <w:t>-</w:t>
      </w:r>
      <w:r>
        <w:rPr>
          <w:rFonts w:ascii="PT Astra Serif" w:hAnsi="PT Astra Serif"/>
          <w:sz w:val="28"/>
          <w:szCs w:val="28"/>
        </w:rPr>
        <w:t xml:space="preserve"> </w:t>
      </w:r>
      <w:r w:rsidRPr="004F528F">
        <w:rPr>
          <w:rFonts w:ascii="PT Astra Serif" w:hAnsi="PT Astra Serif"/>
          <w:sz w:val="28"/>
          <w:szCs w:val="28"/>
        </w:rPr>
        <w:t xml:space="preserve">организация оздоровления работников бюджетной сферы на территории Ульяновской области </w:t>
      </w:r>
      <w:r>
        <w:rPr>
          <w:rFonts w:ascii="PT Astra Serif" w:hAnsi="PT Astra Serif"/>
          <w:sz w:val="28"/>
          <w:szCs w:val="28"/>
        </w:rPr>
        <w:t>-</w:t>
      </w:r>
      <w:r w:rsidRPr="004F528F">
        <w:rPr>
          <w:rFonts w:ascii="PT Astra Serif" w:hAnsi="PT Astra Serif"/>
          <w:sz w:val="28"/>
          <w:szCs w:val="28"/>
        </w:rPr>
        <w:t xml:space="preserve"> </w:t>
      </w:r>
      <w:r w:rsidRPr="00CC2ED0">
        <w:rPr>
          <w:rFonts w:ascii="PT Astra Serif" w:hAnsi="PT Astra Serif"/>
          <w:b/>
          <w:sz w:val="28"/>
          <w:szCs w:val="28"/>
        </w:rPr>
        <w:t>50,0 тыс. рублей</w:t>
      </w:r>
      <w:r w:rsidRPr="004F528F">
        <w:rPr>
          <w:rFonts w:ascii="PT Astra Serif" w:hAnsi="PT Astra Serif"/>
          <w:sz w:val="28"/>
          <w:szCs w:val="28"/>
        </w:rPr>
        <w:t>;</w:t>
      </w:r>
    </w:p>
    <w:p w:rsidR="0072724D" w:rsidRPr="004F528F" w:rsidRDefault="0072724D" w:rsidP="001C225E">
      <w:pPr>
        <w:spacing w:after="0" w:line="264" w:lineRule="auto"/>
        <w:ind w:firstLine="709"/>
        <w:jc w:val="both"/>
        <w:rPr>
          <w:rFonts w:ascii="PT Astra Serif" w:hAnsi="PT Astra Serif"/>
          <w:sz w:val="28"/>
          <w:szCs w:val="28"/>
        </w:rPr>
      </w:pPr>
      <w:proofErr w:type="gramStart"/>
      <w:r w:rsidRPr="004F528F">
        <w:rPr>
          <w:rFonts w:ascii="PT Astra Serif" w:hAnsi="PT Astra Serif"/>
          <w:sz w:val="28"/>
          <w:szCs w:val="28"/>
        </w:rPr>
        <w:t xml:space="preserve">- субсидии из областного бюджета Ульяновской области бюджетам муниципальных образований Ульяновской области в целях </w:t>
      </w:r>
      <w:proofErr w:type="spellStart"/>
      <w:r w:rsidRPr="004F528F">
        <w:rPr>
          <w:rFonts w:ascii="PT Astra Serif" w:hAnsi="PT Astra Serif"/>
          <w:sz w:val="28"/>
          <w:szCs w:val="28"/>
        </w:rPr>
        <w:t>софинансирования</w:t>
      </w:r>
      <w:proofErr w:type="spellEnd"/>
      <w:r w:rsidRPr="004F528F">
        <w:rPr>
          <w:rFonts w:ascii="PT Astra Serif" w:hAnsi="PT Astra Serif"/>
          <w:sz w:val="28"/>
          <w:szCs w:val="28"/>
        </w:rPr>
        <w:t xml:space="preserve"> расходных обязательств, возникающих в связи с организацией деятельности по оздоровлению работников органов местного самоуправления, муниципальных органов и муниципальных учреждений муниципальных образований Ульяновской области, замещающих в них должности, не являющиеся муниципальными должностями или должностями муниципальной службы </w:t>
      </w:r>
      <w:r>
        <w:rPr>
          <w:rFonts w:ascii="PT Astra Serif" w:hAnsi="PT Astra Serif"/>
          <w:sz w:val="28"/>
          <w:szCs w:val="28"/>
        </w:rPr>
        <w:t>-</w:t>
      </w:r>
      <w:r w:rsidRPr="004F528F">
        <w:rPr>
          <w:rFonts w:ascii="PT Astra Serif" w:hAnsi="PT Astra Serif"/>
          <w:sz w:val="28"/>
          <w:szCs w:val="28"/>
        </w:rPr>
        <w:t xml:space="preserve"> </w:t>
      </w:r>
      <w:r w:rsidRPr="00CC2ED0">
        <w:rPr>
          <w:rFonts w:ascii="PT Astra Serif" w:hAnsi="PT Astra Serif"/>
          <w:b/>
          <w:sz w:val="28"/>
          <w:szCs w:val="28"/>
        </w:rPr>
        <w:t>41,4 тыс. рублей</w:t>
      </w:r>
      <w:r w:rsidRPr="004F528F">
        <w:rPr>
          <w:rFonts w:ascii="PT Astra Serif" w:hAnsi="PT Astra Serif"/>
          <w:sz w:val="28"/>
          <w:szCs w:val="28"/>
        </w:rPr>
        <w:t>;</w:t>
      </w:r>
      <w:proofErr w:type="gramEnd"/>
    </w:p>
    <w:p w:rsidR="00CC2ED0" w:rsidRPr="004F528F" w:rsidRDefault="004F528F" w:rsidP="001C225E">
      <w:pPr>
        <w:spacing w:after="0" w:line="264" w:lineRule="auto"/>
        <w:ind w:firstLine="709"/>
        <w:jc w:val="both"/>
        <w:rPr>
          <w:rFonts w:ascii="PT Astra Serif" w:hAnsi="PT Astra Serif"/>
          <w:sz w:val="28"/>
          <w:szCs w:val="28"/>
        </w:rPr>
      </w:pPr>
      <w:r w:rsidRPr="004F528F">
        <w:rPr>
          <w:rFonts w:ascii="PT Astra Serif" w:hAnsi="PT Astra Serif"/>
          <w:sz w:val="28"/>
          <w:szCs w:val="28"/>
        </w:rPr>
        <w:t xml:space="preserve">- субвенции из областного бюджета Ульяновской области бюджетам муниципальных районов и городских округов Ульяновской </w:t>
      </w:r>
      <w:proofErr w:type="gramStart"/>
      <w:r w:rsidRPr="004F528F">
        <w:rPr>
          <w:rFonts w:ascii="PT Astra Serif" w:hAnsi="PT Astra Serif"/>
          <w:sz w:val="28"/>
          <w:szCs w:val="28"/>
        </w:rPr>
        <w:t>области</w:t>
      </w:r>
      <w:proofErr w:type="gramEnd"/>
      <w:r w:rsidRPr="004F528F">
        <w:rPr>
          <w:rFonts w:ascii="PT Astra Serif" w:hAnsi="PT Astra Serif"/>
          <w:sz w:val="28"/>
          <w:szCs w:val="28"/>
        </w:rPr>
        <w:t xml:space="preserve"> в целях финансового обеспечения переданных органам местного самоуправления государственных полномочий Ульяновской области по осуществлению ежемесячной доплаты за наличие учёной степени кандидата наук или доктора наук педагогическим работникам муниципальных общеобразовательных организаций, имеющим учёную степень и замещающим (занимающим) в указанных общеобразовательных организациях штатные должности, предусмотренные квалификационными справочниками или профессиональными стандартами </w:t>
      </w:r>
      <w:r w:rsidR="00CC2ED0">
        <w:rPr>
          <w:rFonts w:ascii="PT Astra Serif" w:hAnsi="PT Astra Serif"/>
          <w:sz w:val="28"/>
          <w:szCs w:val="28"/>
        </w:rPr>
        <w:t>-</w:t>
      </w:r>
      <w:r w:rsidRPr="004F528F">
        <w:rPr>
          <w:rFonts w:ascii="PT Astra Serif" w:hAnsi="PT Astra Serif"/>
          <w:sz w:val="28"/>
          <w:szCs w:val="28"/>
        </w:rPr>
        <w:t xml:space="preserve"> </w:t>
      </w:r>
      <w:r w:rsidRPr="00CC2ED0">
        <w:rPr>
          <w:rFonts w:ascii="PT Astra Serif" w:hAnsi="PT Astra Serif"/>
          <w:b/>
          <w:sz w:val="28"/>
          <w:szCs w:val="28"/>
        </w:rPr>
        <w:t>14,4 тыс. рублей</w:t>
      </w:r>
      <w:r w:rsidR="0072724D">
        <w:rPr>
          <w:rFonts w:ascii="PT Astra Serif" w:hAnsi="PT Astra Serif"/>
          <w:sz w:val="28"/>
          <w:szCs w:val="28"/>
        </w:rPr>
        <w:t>.</w:t>
      </w:r>
    </w:p>
    <w:p w:rsidR="004F528F" w:rsidRPr="004F528F" w:rsidRDefault="004F528F" w:rsidP="001C225E">
      <w:pPr>
        <w:spacing w:after="0" w:line="264" w:lineRule="auto"/>
        <w:ind w:firstLine="709"/>
        <w:jc w:val="both"/>
        <w:rPr>
          <w:rFonts w:ascii="PT Astra Serif" w:hAnsi="PT Astra Serif"/>
          <w:sz w:val="28"/>
          <w:szCs w:val="28"/>
        </w:rPr>
      </w:pPr>
      <w:r w:rsidRPr="004F528F">
        <w:rPr>
          <w:rFonts w:ascii="PT Astra Serif" w:hAnsi="PT Astra Serif"/>
          <w:sz w:val="28"/>
          <w:szCs w:val="28"/>
        </w:rPr>
        <w:t xml:space="preserve">Высвободившиеся средства в сумме </w:t>
      </w:r>
      <w:r w:rsidRPr="0072724D">
        <w:rPr>
          <w:rFonts w:ascii="PT Astra Serif" w:hAnsi="PT Astra Serif"/>
          <w:b/>
          <w:sz w:val="28"/>
          <w:szCs w:val="28"/>
        </w:rPr>
        <w:t>12</w:t>
      </w:r>
      <w:r w:rsidR="0072724D" w:rsidRPr="0072724D">
        <w:rPr>
          <w:rFonts w:ascii="PT Astra Serif" w:hAnsi="PT Astra Serif"/>
          <w:b/>
          <w:sz w:val="28"/>
          <w:szCs w:val="28"/>
        </w:rPr>
        <w:t> </w:t>
      </w:r>
      <w:r w:rsidRPr="0072724D">
        <w:rPr>
          <w:rFonts w:ascii="PT Astra Serif" w:hAnsi="PT Astra Serif"/>
          <w:b/>
          <w:sz w:val="28"/>
          <w:szCs w:val="28"/>
        </w:rPr>
        <w:t>259</w:t>
      </w:r>
      <w:r w:rsidR="0072724D" w:rsidRPr="0072724D">
        <w:rPr>
          <w:rFonts w:ascii="PT Astra Serif" w:hAnsi="PT Astra Serif"/>
          <w:b/>
          <w:sz w:val="28"/>
          <w:szCs w:val="28"/>
        </w:rPr>
        <w:t>,</w:t>
      </w:r>
      <w:r w:rsidRPr="0072724D">
        <w:rPr>
          <w:rFonts w:ascii="PT Astra Serif" w:hAnsi="PT Astra Serif"/>
          <w:b/>
          <w:sz w:val="28"/>
          <w:szCs w:val="28"/>
        </w:rPr>
        <w:t>6714 тыс. рублей</w:t>
      </w:r>
      <w:r w:rsidRPr="004F528F">
        <w:rPr>
          <w:rFonts w:ascii="PT Astra Serif" w:hAnsi="PT Astra Serif"/>
          <w:sz w:val="28"/>
          <w:szCs w:val="28"/>
        </w:rPr>
        <w:t xml:space="preserve"> направляются на реализацию следующих мероприятий:</w:t>
      </w:r>
    </w:p>
    <w:p w:rsidR="004F528F" w:rsidRPr="004F528F" w:rsidRDefault="004F528F" w:rsidP="001C225E">
      <w:pPr>
        <w:spacing w:after="0" w:line="264" w:lineRule="auto"/>
        <w:ind w:firstLine="709"/>
        <w:jc w:val="both"/>
        <w:rPr>
          <w:rFonts w:ascii="PT Astra Serif" w:hAnsi="PT Astra Serif"/>
          <w:sz w:val="28"/>
          <w:szCs w:val="28"/>
        </w:rPr>
      </w:pPr>
      <w:r w:rsidRPr="004F528F">
        <w:rPr>
          <w:rFonts w:ascii="PT Astra Serif" w:hAnsi="PT Astra Serif"/>
          <w:sz w:val="28"/>
          <w:szCs w:val="28"/>
        </w:rPr>
        <w:t xml:space="preserve">- субсидии местным бюджетам на организацию бесплатного горячего питания обучающихся, получающих начальное общее образование в муниципальных образовательных организациях </w:t>
      </w:r>
      <w:r w:rsidR="0072724D">
        <w:rPr>
          <w:rFonts w:ascii="PT Astra Serif" w:hAnsi="PT Astra Serif"/>
          <w:sz w:val="28"/>
          <w:szCs w:val="28"/>
        </w:rPr>
        <w:t>-</w:t>
      </w:r>
      <w:r w:rsidRPr="004F528F">
        <w:rPr>
          <w:rFonts w:ascii="PT Astra Serif" w:hAnsi="PT Astra Serif"/>
          <w:sz w:val="28"/>
          <w:szCs w:val="28"/>
        </w:rPr>
        <w:t xml:space="preserve"> </w:t>
      </w:r>
      <w:r w:rsidRPr="0072724D">
        <w:rPr>
          <w:rFonts w:ascii="PT Astra Serif" w:hAnsi="PT Astra Serif"/>
          <w:b/>
          <w:sz w:val="28"/>
          <w:szCs w:val="28"/>
        </w:rPr>
        <w:t>7 032,5 тыс. рублей</w:t>
      </w:r>
      <w:r w:rsidRPr="004F528F">
        <w:rPr>
          <w:rFonts w:ascii="PT Astra Serif" w:hAnsi="PT Astra Serif"/>
          <w:sz w:val="28"/>
          <w:szCs w:val="28"/>
        </w:rPr>
        <w:t>;</w:t>
      </w:r>
    </w:p>
    <w:p w:rsidR="009A7C3D" w:rsidRPr="004F528F" w:rsidRDefault="009A7C3D" w:rsidP="001C225E">
      <w:pPr>
        <w:spacing w:after="0" w:line="264" w:lineRule="auto"/>
        <w:ind w:firstLine="709"/>
        <w:jc w:val="both"/>
        <w:rPr>
          <w:rFonts w:ascii="PT Astra Serif" w:hAnsi="PT Astra Serif"/>
          <w:sz w:val="28"/>
          <w:szCs w:val="28"/>
        </w:rPr>
      </w:pPr>
      <w:r w:rsidRPr="004F528F">
        <w:rPr>
          <w:rFonts w:ascii="PT Astra Serif" w:hAnsi="PT Astra Serif"/>
          <w:sz w:val="28"/>
          <w:szCs w:val="28"/>
        </w:rPr>
        <w:t xml:space="preserve">- обеспечение деятельности Министерства просвещения и воспитания Ульяновской области </w:t>
      </w:r>
      <w:r>
        <w:rPr>
          <w:rFonts w:ascii="PT Astra Serif" w:hAnsi="PT Astra Serif"/>
          <w:sz w:val="28"/>
          <w:szCs w:val="28"/>
        </w:rPr>
        <w:t>-</w:t>
      </w:r>
      <w:r w:rsidRPr="004F528F">
        <w:rPr>
          <w:rFonts w:ascii="PT Astra Serif" w:hAnsi="PT Astra Serif"/>
          <w:sz w:val="28"/>
          <w:szCs w:val="28"/>
        </w:rPr>
        <w:t xml:space="preserve"> </w:t>
      </w:r>
      <w:r w:rsidRPr="0072724D">
        <w:rPr>
          <w:rFonts w:ascii="PT Astra Serif" w:hAnsi="PT Astra Serif"/>
          <w:b/>
          <w:sz w:val="28"/>
          <w:szCs w:val="28"/>
        </w:rPr>
        <w:t>3 850,0 тыс. рублей</w:t>
      </w:r>
      <w:r w:rsidRPr="004F528F">
        <w:rPr>
          <w:rFonts w:ascii="PT Astra Serif" w:hAnsi="PT Astra Serif"/>
          <w:sz w:val="28"/>
          <w:szCs w:val="28"/>
        </w:rPr>
        <w:t xml:space="preserve"> (оплата труда и начисления на оплату труда);</w:t>
      </w:r>
    </w:p>
    <w:p w:rsidR="004F528F" w:rsidRPr="004F528F" w:rsidRDefault="004F528F" w:rsidP="001C225E">
      <w:pPr>
        <w:spacing w:after="0" w:line="264" w:lineRule="auto"/>
        <w:ind w:firstLine="709"/>
        <w:jc w:val="both"/>
        <w:rPr>
          <w:rFonts w:ascii="PT Astra Serif" w:hAnsi="PT Astra Serif"/>
          <w:sz w:val="28"/>
          <w:szCs w:val="28"/>
        </w:rPr>
      </w:pPr>
      <w:proofErr w:type="gramStart"/>
      <w:r w:rsidRPr="004F528F">
        <w:rPr>
          <w:rFonts w:ascii="PT Astra Serif" w:hAnsi="PT Astra Serif"/>
          <w:sz w:val="28"/>
          <w:szCs w:val="28"/>
        </w:rPr>
        <w:t xml:space="preserve">- субвенции из областного бюджета Ульяновской области бюджетам муниципальных районов и городских округов Ульяновской области в целях финансового обеспечения осуществления государственных полномочий </w:t>
      </w:r>
      <w:r w:rsidRPr="004F528F">
        <w:rPr>
          <w:rFonts w:ascii="PT Astra Serif" w:hAnsi="PT Astra Serif"/>
          <w:sz w:val="28"/>
          <w:szCs w:val="28"/>
        </w:rPr>
        <w:br/>
        <w:t xml:space="preserve">по предоставлению родителям (законным представителям) детей, посещающих муниципальные и частные образовательные организации, реализующие образовательную программу дошкольного образования, компенсации части внесённой в соответствующие образовательные организации родительской платы за присмотр и уход за детьми </w:t>
      </w:r>
      <w:r w:rsidR="0072724D">
        <w:rPr>
          <w:rFonts w:ascii="PT Astra Serif" w:hAnsi="PT Astra Serif"/>
          <w:sz w:val="28"/>
          <w:szCs w:val="28"/>
        </w:rPr>
        <w:t>-</w:t>
      </w:r>
      <w:r w:rsidRPr="004F528F">
        <w:rPr>
          <w:rFonts w:ascii="PT Astra Serif" w:hAnsi="PT Astra Serif"/>
          <w:sz w:val="28"/>
          <w:szCs w:val="28"/>
        </w:rPr>
        <w:t xml:space="preserve"> </w:t>
      </w:r>
      <w:r w:rsidRPr="0072724D">
        <w:rPr>
          <w:rFonts w:ascii="PT Astra Serif" w:hAnsi="PT Astra Serif"/>
          <w:b/>
          <w:sz w:val="28"/>
          <w:szCs w:val="28"/>
        </w:rPr>
        <w:t>534,0 тыс. рублей</w:t>
      </w:r>
      <w:r w:rsidRPr="004F528F">
        <w:rPr>
          <w:rFonts w:ascii="PT Astra Serif" w:hAnsi="PT Astra Serif"/>
          <w:sz w:val="28"/>
          <w:szCs w:val="28"/>
        </w:rPr>
        <w:t>;</w:t>
      </w:r>
      <w:proofErr w:type="gramEnd"/>
    </w:p>
    <w:p w:rsidR="009A7C3D" w:rsidRPr="004F528F" w:rsidRDefault="009A7C3D" w:rsidP="001C225E">
      <w:pPr>
        <w:spacing w:after="0" w:line="264" w:lineRule="auto"/>
        <w:ind w:firstLine="709"/>
        <w:jc w:val="both"/>
        <w:rPr>
          <w:rFonts w:ascii="PT Astra Serif" w:hAnsi="PT Astra Serif"/>
          <w:sz w:val="28"/>
          <w:szCs w:val="28"/>
        </w:rPr>
      </w:pPr>
      <w:r w:rsidRPr="004F528F">
        <w:rPr>
          <w:rFonts w:ascii="PT Astra Serif" w:hAnsi="PT Astra Serif"/>
          <w:sz w:val="28"/>
          <w:szCs w:val="28"/>
        </w:rPr>
        <w:t xml:space="preserve">- возмещение затрат индивидуальным предпринимателям и организациям, осуществляющим образовательную деятельность по основным общеобразовательным программам (за исключением государственных и муниципальных учреждений) </w:t>
      </w:r>
      <w:r>
        <w:rPr>
          <w:rFonts w:ascii="PT Astra Serif" w:hAnsi="PT Astra Serif"/>
          <w:sz w:val="28"/>
          <w:szCs w:val="28"/>
        </w:rPr>
        <w:t>-</w:t>
      </w:r>
      <w:r w:rsidRPr="004F528F">
        <w:rPr>
          <w:rFonts w:ascii="PT Astra Serif" w:hAnsi="PT Astra Serif"/>
          <w:sz w:val="28"/>
          <w:szCs w:val="28"/>
        </w:rPr>
        <w:t xml:space="preserve"> </w:t>
      </w:r>
      <w:r w:rsidRPr="0072724D">
        <w:rPr>
          <w:rFonts w:ascii="PT Astra Serif" w:hAnsi="PT Astra Serif"/>
          <w:b/>
          <w:sz w:val="28"/>
          <w:szCs w:val="28"/>
        </w:rPr>
        <w:t>469,9386 тыс. рублей</w:t>
      </w:r>
      <w:r w:rsidRPr="004F528F">
        <w:rPr>
          <w:rFonts w:ascii="PT Astra Serif" w:hAnsi="PT Astra Serif"/>
          <w:sz w:val="28"/>
          <w:szCs w:val="28"/>
        </w:rPr>
        <w:t>;</w:t>
      </w:r>
    </w:p>
    <w:p w:rsidR="004F528F" w:rsidRPr="004F528F" w:rsidRDefault="004F528F" w:rsidP="001C225E">
      <w:pPr>
        <w:spacing w:after="0" w:line="264" w:lineRule="auto"/>
        <w:ind w:firstLine="709"/>
        <w:jc w:val="both"/>
        <w:rPr>
          <w:rFonts w:ascii="PT Astra Serif" w:hAnsi="PT Astra Serif"/>
          <w:sz w:val="28"/>
          <w:szCs w:val="28"/>
        </w:rPr>
      </w:pPr>
      <w:proofErr w:type="gramStart"/>
      <w:r w:rsidRPr="004F528F">
        <w:rPr>
          <w:rFonts w:ascii="PT Astra Serif" w:hAnsi="PT Astra Serif"/>
          <w:sz w:val="28"/>
          <w:szCs w:val="28"/>
        </w:rPr>
        <w:lastRenderedPageBreak/>
        <w:t xml:space="preserve">- иные дотации из областного бюджета Ульяновской области бюджетам муниципальных районов (городских округов) Ульяновской области в целях компенсации расходов учредителя муниципальной образовательной организации, реализующей основные общеобразовательные программы, на организацию бесплатной перевозки обучающихся в данной образовательной организации и проживающих на территории иного муниципального района (городского округа) Ульяновской области </w:t>
      </w:r>
      <w:r w:rsidR="0072724D">
        <w:rPr>
          <w:rFonts w:ascii="PT Astra Serif" w:hAnsi="PT Astra Serif"/>
          <w:sz w:val="28"/>
          <w:szCs w:val="28"/>
        </w:rPr>
        <w:t>-</w:t>
      </w:r>
      <w:r w:rsidRPr="004F528F">
        <w:rPr>
          <w:rFonts w:ascii="PT Astra Serif" w:hAnsi="PT Astra Serif"/>
          <w:sz w:val="28"/>
          <w:szCs w:val="28"/>
        </w:rPr>
        <w:t xml:space="preserve"> </w:t>
      </w:r>
      <w:r w:rsidRPr="0072724D">
        <w:rPr>
          <w:rFonts w:ascii="PT Astra Serif" w:hAnsi="PT Astra Serif"/>
          <w:b/>
          <w:sz w:val="28"/>
          <w:szCs w:val="28"/>
        </w:rPr>
        <w:t>206,9 тыс. рублей</w:t>
      </w:r>
      <w:r w:rsidR="009A7C3D">
        <w:rPr>
          <w:rFonts w:ascii="PT Astra Serif" w:hAnsi="PT Astra Serif"/>
          <w:sz w:val="28"/>
          <w:szCs w:val="28"/>
        </w:rPr>
        <w:t>;</w:t>
      </w:r>
      <w:proofErr w:type="gramEnd"/>
    </w:p>
    <w:p w:rsidR="009A7C3D" w:rsidRPr="004F528F" w:rsidRDefault="009A7C3D" w:rsidP="001C225E">
      <w:pPr>
        <w:spacing w:after="0" w:line="240" w:lineRule="auto"/>
        <w:ind w:firstLine="709"/>
        <w:jc w:val="both"/>
        <w:rPr>
          <w:rFonts w:ascii="PT Astra Serif" w:hAnsi="PT Astra Serif"/>
          <w:sz w:val="28"/>
          <w:szCs w:val="28"/>
        </w:rPr>
      </w:pPr>
      <w:r w:rsidRPr="004F528F">
        <w:rPr>
          <w:rFonts w:ascii="PT Astra Serif" w:hAnsi="PT Astra Serif"/>
          <w:sz w:val="28"/>
          <w:szCs w:val="28"/>
        </w:rPr>
        <w:t>-</w:t>
      </w:r>
      <w:r>
        <w:rPr>
          <w:rFonts w:ascii="PT Astra Serif" w:hAnsi="PT Astra Serif"/>
          <w:sz w:val="28"/>
          <w:szCs w:val="28"/>
        </w:rPr>
        <w:t xml:space="preserve"> </w:t>
      </w:r>
      <w:r w:rsidRPr="004F528F">
        <w:rPr>
          <w:rFonts w:ascii="PT Astra Serif" w:hAnsi="PT Astra Serif"/>
          <w:sz w:val="28"/>
          <w:szCs w:val="28"/>
        </w:rPr>
        <w:t xml:space="preserve">возмещение затрат частным общеобразовательным организациям, связанных с осуществлением образовательной деятельности по имеющим государственную аккредитацию основным общеобразовательным программам </w:t>
      </w:r>
      <w:r>
        <w:rPr>
          <w:rFonts w:ascii="PT Astra Serif" w:hAnsi="PT Astra Serif"/>
          <w:sz w:val="28"/>
          <w:szCs w:val="28"/>
        </w:rPr>
        <w:t>-</w:t>
      </w:r>
      <w:r w:rsidRPr="004F528F">
        <w:rPr>
          <w:rFonts w:ascii="PT Astra Serif" w:hAnsi="PT Astra Serif"/>
          <w:sz w:val="28"/>
          <w:szCs w:val="28"/>
        </w:rPr>
        <w:t xml:space="preserve"> </w:t>
      </w:r>
      <w:r w:rsidRPr="0072724D">
        <w:rPr>
          <w:rFonts w:ascii="PT Astra Serif" w:hAnsi="PT Astra Serif"/>
          <w:b/>
          <w:sz w:val="28"/>
          <w:szCs w:val="28"/>
        </w:rPr>
        <w:t>166,33280 тыс. рублей</w:t>
      </w:r>
      <w:r>
        <w:rPr>
          <w:rFonts w:ascii="PT Astra Serif" w:hAnsi="PT Astra Serif"/>
          <w:sz w:val="28"/>
          <w:szCs w:val="28"/>
        </w:rPr>
        <w:t>.</w:t>
      </w:r>
    </w:p>
    <w:p w:rsidR="00492463" w:rsidRDefault="00492463" w:rsidP="001C225E">
      <w:pPr>
        <w:spacing w:after="0" w:line="240" w:lineRule="auto"/>
        <w:ind w:firstLine="708"/>
        <w:jc w:val="both"/>
        <w:rPr>
          <w:rFonts w:ascii="PT Astra Serif" w:hAnsi="PT Astra Serif"/>
          <w:sz w:val="28"/>
          <w:szCs w:val="28"/>
        </w:rPr>
      </w:pPr>
      <w:r w:rsidRPr="0077423B">
        <w:rPr>
          <w:rFonts w:ascii="PT Astra Serif" w:hAnsi="PT Astra Serif"/>
          <w:sz w:val="28"/>
          <w:szCs w:val="28"/>
        </w:rPr>
        <w:t>Соответствующие измен</w:t>
      </w:r>
      <w:r>
        <w:rPr>
          <w:rFonts w:ascii="PT Astra Serif" w:hAnsi="PT Astra Serif"/>
          <w:sz w:val="28"/>
          <w:szCs w:val="28"/>
        </w:rPr>
        <w:t xml:space="preserve">ения вносятся </w:t>
      </w:r>
      <w:r w:rsidR="00FC6139">
        <w:rPr>
          <w:rFonts w:ascii="PT Astra Serif" w:hAnsi="PT Astra Serif"/>
          <w:sz w:val="28"/>
          <w:szCs w:val="28"/>
        </w:rPr>
        <w:t xml:space="preserve">в статью 9 Закона, </w:t>
      </w:r>
      <w:r>
        <w:rPr>
          <w:rFonts w:ascii="PT Astra Serif" w:hAnsi="PT Astra Serif"/>
          <w:sz w:val="28"/>
          <w:szCs w:val="28"/>
        </w:rPr>
        <w:t xml:space="preserve">приложения 4, 5, </w:t>
      </w:r>
      <w:r w:rsidRPr="0077423B">
        <w:rPr>
          <w:rFonts w:ascii="PT Astra Serif" w:hAnsi="PT Astra Serif"/>
          <w:sz w:val="28"/>
          <w:szCs w:val="28"/>
        </w:rPr>
        <w:t>6</w:t>
      </w:r>
      <w:r>
        <w:rPr>
          <w:rFonts w:ascii="PT Astra Serif" w:hAnsi="PT Astra Serif"/>
          <w:sz w:val="28"/>
          <w:szCs w:val="28"/>
        </w:rPr>
        <w:t>, 8 и 9</w:t>
      </w:r>
      <w:r w:rsidRPr="0077423B">
        <w:rPr>
          <w:rFonts w:ascii="PT Astra Serif" w:hAnsi="PT Astra Serif"/>
          <w:sz w:val="28"/>
          <w:szCs w:val="28"/>
        </w:rPr>
        <w:t xml:space="preserve"> к Закону</w:t>
      </w:r>
      <w:r>
        <w:rPr>
          <w:rFonts w:ascii="PT Astra Serif" w:hAnsi="PT Astra Serif"/>
          <w:sz w:val="28"/>
          <w:szCs w:val="28"/>
        </w:rPr>
        <w:t xml:space="preserve">, таблицы </w:t>
      </w:r>
      <w:r w:rsidRPr="00492463">
        <w:rPr>
          <w:rFonts w:ascii="PT Astra Serif" w:hAnsi="PT Astra Serif"/>
          <w:sz w:val="28"/>
          <w:szCs w:val="28"/>
        </w:rPr>
        <w:t xml:space="preserve">№ 1.3, 2.23, 2.24, 3.18, 3.19, 3.20, 3.21, 3.22, 3.23, 3.24, 3.25, 3.26 </w:t>
      </w:r>
      <w:r>
        <w:rPr>
          <w:rFonts w:ascii="PT Astra Serif" w:hAnsi="PT Astra Serif"/>
          <w:sz w:val="28"/>
          <w:szCs w:val="28"/>
        </w:rPr>
        <w:t>приложения 10 излагаются в новой редакции.</w:t>
      </w:r>
    </w:p>
    <w:p w:rsidR="003E29D5" w:rsidRDefault="003E29D5" w:rsidP="001C225E">
      <w:pPr>
        <w:spacing w:after="0" w:line="264" w:lineRule="auto"/>
        <w:ind w:firstLine="708"/>
        <w:jc w:val="both"/>
        <w:rPr>
          <w:rFonts w:ascii="PT Astra Serif" w:hAnsi="PT Astra Serif"/>
          <w:sz w:val="28"/>
          <w:szCs w:val="28"/>
        </w:rPr>
      </w:pPr>
    </w:p>
    <w:p w:rsidR="003E29D5" w:rsidRDefault="003E29D5" w:rsidP="001C225E">
      <w:pPr>
        <w:spacing w:after="0" w:line="240" w:lineRule="auto"/>
        <w:ind w:firstLine="709"/>
        <w:jc w:val="both"/>
        <w:rPr>
          <w:rFonts w:ascii="PT Astra Serif" w:hAnsi="PT Astra Serif"/>
          <w:sz w:val="28"/>
          <w:szCs w:val="28"/>
        </w:rPr>
      </w:pPr>
      <w:r>
        <w:rPr>
          <w:rFonts w:ascii="PT Astra Serif" w:hAnsi="PT Astra Serif"/>
          <w:sz w:val="28"/>
          <w:szCs w:val="28"/>
        </w:rPr>
        <w:t>7.11.</w:t>
      </w:r>
      <w:r w:rsidR="00864751">
        <w:rPr>
          <w:rFonts w:ascii="PT Astra Serif" w:hAnsi="PT Astra Serif"/>
          <w:sz w:val="28"/>
          <w:szCs w:val="28"/>
        </w:rPr>
        <w:t>2</w:t>
      </w:r>
      <w:r>
        <w:rPr>
          <w:rFonts w:ascii="PT Astra Serif" w:hAnsi="PT Astra Serif"/>
          <w:sz w:val="28"/>
          <w:szCs w:val="28"/>
        </w:rPr>
        <w:t xml:space="preserve">. </w:t>
      </w:r>
      <w:proofErr w:type="gramStart"/>
      <w:r w:rsidRPr="00092E52">
        <w:rPr>
          <w:rFonts w:ascii="PT Astra Serif" w:hAnsi="PT Astra Serif"/>
          <w:sz w:val="28"/>
          <w:szCs w:val="28"/>
        </w:rPr>
        <w:t xml:space="preserve">На основании обращения </w:t>
      </w:r>
      <w:r w:rsidRPr="00917EE9">
        <w:rPr>
          <w:rFonts w:ascii="PT Astra Serif" w:hAnsi="PT Astra Serif"/>
          <w:sz w:val="28"/>
          <w:szCs w:val="28"/>
        </w:rPr>
        <w:t>от 2</w:t>
      </w:r>
      <w:r>
        <w:rPr>
          <w:rFonts w:ascii="PT Astra Serif" w:hAnsi="PT Astra Serif"/>
          <w:sz w:val="28"/>
          <w:szCs w:val="28"/>
        </w:rPr>
        <w:t>3</w:t>
      </w:r>
      <w:r w:rsidRPr="00917EE9">
        <w:rPr>
          <w:rFonts w:ascii="PT Astra Serif" w:hAnsi="PT Astra Serif"/>
          <w:sz w:val="28"/>
          <w:szCs w:val="28"/>
        </w:rPr>
        <w:t>.11.2023 № 73-ИОГВ-01.01/78</w:t>
      </w:r>
      <w:r>
        <w:rPr>
          <w:rFonts w:ascii="PT Astra Serif" w:hAnsi="PT Astra Serif"/>
          <w:sz w:val="28"/>
          <w:szCs w:val="28"/>
        </w:rPr>
        <w:t>72</w:t>
      </w:r>
      <w:r w:rsidRPr="00917EE9">
        <w:rPr>
          <w:rFonts w:ascii="PT Astra Serif" w:hAnsi="PT Astra Serif"/>
          <w:sz w:val="28"/>
          <w:szCs w:val="28"/>
        </w:rPr>
        <w:t xml:space="preserve">вн </w:t>
      </w:r>
      <w:r>
        <w:rPr>
          <w:rFonts w:ascii="PT Astra Serif" w:hAnsi="PT Astra Serif"/>
          <w:sz w:val="28"/>
          <w:szCs w:val="28"/>
        </w:rPr>
        <w:br/>
      </w:r>
      <w:r w:rsidRPr="00092E52">
        <w:rPr>
          <w:rFonts w:ascii="PT Astra Serif" w:hAnsi="PT Astra Serif"/>
          <w:sz w:val="28"/>
          <w:szCs w:val="28"/>
        </w:rPr>
        <w:t xml:space="preserve">в связи с уточнением численности получателей </w:t>
      </w:r>
      <w:r>
        <w:rPr>
          <w:rFonts w:ascii="PT Astra Serif" w:hAnsi="PT Astra Serif"/>
          <w:sz w:val="28"/>
          <w:szCs w:val="28"/>
        </w:rPr>
        <w:t xml:space="preserve">в расходной части областного бюджета </w:t>
      </w:r>
      <w:r w:rsidRPr="00526587">
        <w:rPr>
          <w:rFonts w:ascii="PT Astra Serif" w:hAnsi="PT Astra Serif"/>
          <w:b/>
          <w:sz w:val="28"/>
          <w:szCs w:val="28"/>
        </w:rPr>
        <w:t>перераспределяются</w:t>
      </w:r>
      <w:r w:rsidRPr="00092E52">
        <w:rPr>
          <w:rFonts w:ascii="PT Astra Serif" w:hAnsi="PT Astra Serif"/>
          <w:sz w:val="28"/>
          <w:szCs w:val="28"/>
        </w:rPr>
        <w:t xml:space="preserve"> средства в сумме </w:t>
      </w:r>
      <w:r w:rsidRPr="00092E52">
        <w:rPr>
          <w:rFonts w:ascii="PT Astra Serif" w:hAnsi="PT Astra Serif"/>
          <w:b/>
          <w:sz w:val="28"/>
          <w:szCs w:val="28"/>
        </w:rPr>
        <w:t>30,4 тыс. рублей</w:t>
      </w:r>
      <w:r w:rsidRPr="00092E52">
        <w:rPr>
          <w:rFonts w:ascii="PT Astra Serif" w:hAnsi="PT Astra Serif"/>
          <w:sz w:val="28"/>
          <w:szCs w:val="28"/>
        </w:rPr>
        <w:t xml:space="preserve"> </w:t>
      </w:r>
      <w:r>
        <w:rPr>
          <w:rFonts w:ascii="PT Astra Serif" w:hAnsi="PT Astra Serif"/>
          <w:sz w:val="28"/>
          <w:szCs w:val="28"/>
        </w:rPr>
        <w:br/>
      </w:r>
      <w:r w:rsidRPr="00092E52">
        <w:rPr>
          <w:rFonts w:ascii="PT Astra Serif" w:hAnsi="PT Astra Serif"/>
          <w:sz w:val="28"/>
          <w:szCs w:val="28"/>
        </w:rPr>
        <w:t>с мероприятий по предоставлению субвенций</w:t>
      </w:r>
      <w:r>
        <w:rPr>
          <w:rFonts w:ascii="PT Astra Serif" w:hAnsi="PT Astra Serif"/>
          <w:sz w:val="28"/>
          <w:szCs w:val="28"/>
        </w:rPr>
        <w:t xml:space="preserve"> на финансовое </w:t>
      </w:r>
      <w:r w:rsidRPr="00092E52">
        <w:rPr>
          <w:rFonts w:ascii="PT Astra Serif" w:hAnsi="PT Astra Serif"/>
          <w:sz w:val="28"/>
          <w:szCs w:val="28"/>
        </w:rPr>
        <w:t>обеспечение расходных обязательств, связанных с реализацией Закона Ульяновской области от 2 октября 2020 года № 103-ЗО «О правовом регулировании отдельных вопросов статуса молодых специалистов в Ульяновской области» на</w:t>
      </w:r>
      <w:proofErr w:type="gramEnd"/>
      <w:r w:rsidRPr="00092E52">
        <w:rPr>
          <w:rFonts w:ascii="PT Astra Serif" w:hAnsi="PT Astra Serif"/>
          <w:sz w:val="28"/>
          <w:szCs w:val="28"/>
        </w:rPr>
        <w:t xml:space="preserve"> предоставление субвенций в целях финансового обеспечения осуществления государственных полномочий по выплате родителям или иным законным представителям обучающихся, получающих начальное общее, основное общее или среднее общее образование в форме семейного образования на территории Ульяновской области, компенсации затрат в связи с обеспечением получения такого образования.</w:t>
      </w:r>
    </w:p>
    <w:p w:rsidR="003E29D5" w:rsidRDefault="003E29D5" w:rsidP="001C225E">
      <w:pPr>
        <w:spacing w:after="0" w:line="240" w:lineRule="auto"/>
        <w:ind w:firstLine="708"/>
        <w:jc w:val="both"/>
        <w:rPr>
          <w:rFonts w:ascii="PT Astra Serif" w:hAnsi="PT Astra Serif"/>
          <w:sz w:val="28"/>
          <w:szCs w:val="28"/>
        </w:rPr>
      </w:pPr>
      <w:r w:rsidRPr="0077423B">
        <w:rPr>
          <w:rFonts w:ascii="PT Astra Serif" w:hAnsi="PT Astra Serif"/>
          <w:sz w:val="28"/>
          <w:szCs w:val="28"/>
        </w:rPr>
        <w:t>Соответствующие изменения вносятся приложения 4, 5 и 6 к Закону</w:t>
      </w:r>
      <w:r>
        <w:rPr>
          <w:rFonts w:ascii="PT Astra Serif" w:hAnsi="PT Astra Serif"/>
          <w:sz w:val="28"/>
          <w:szCs w:val="28"/>
        </w:rPr>
        <w:t>, таблицы 3.20, 3.22 приложения 10 излагаются в новой редакции.</w:t>
      </w:r>
    </w:p>
    <w:p w:rsidR="00F74C80" w:rsidRDefault="00F74C80" w:rsidP="001C225E">
      <w:pPr>
        <w:spacing w:after="0" w:line="264" w:lineRule="auto"/>
        <w:ind w:firstLine="708"/>
        <w:jc w:val="both"/>
        <w:rPr>
          <w:rFonts w:ascii="PT Astra Serif" w:hAnsi="PT Astra Serif"/>
          <w:sz w:val="28"/>
          <w:szCs w:val="28"/>
        </w:rPr>
      </w:pPr>
    </w:p>
    <w:p w:rsidR="00DE432F" w:rsidRPr="00DE432F" w:rsidRDefault="00F74C80" w:rsidP="001C225E">
      <w:pPr>
        <w:spacing w:after="0" w:line="240" w:lineRule="auto"/>
        <w:ind w:firstLine="708"/>
        <w:jc w:val="both"/>
        <w:rPr>
          <w:rFonts w:ascii="PT Astra Serif" w:hAnsi="PT Astra Serif"/>
          <w:sz w:val="28"/>
          <w:szCs w:val="28"/>
        </w:rPr>
      </w:pPr>
      <w:r>
        <w:rPr>
          <w:rFonts w:ascii="PT Astra Serif" w:hAnsi="PT Astra Serif"/>
          <w:sz w:val="28"/>
          <w:szCs w:val="28"/>
        </w:rPr>
        <w:t>7.11.</w:t>
      </w:r>
      <w:r w:rsidR="00864751">
        <w:rPr>
          <w:rFonts w:ascii="PT Astra Serif" w:hAnsi="PT Astra Serif"/>
          <w:sz w:val="28"/>
          <w:szCs w:val="28"/>
        </w:rPr>
        <w:t>3</w:t>
      </w:r>
      <w:r>
        <w:rPr>
          <w:rFonts w:ascii="PT Astra Serif" w:hAnsi="PT Astra Serif"/>
          <w:sz w:val="28"/>
          <w:szCs w:val="28"/>
        </w:rPr>
        <w:t xml:space="preserve">. </w:t>
      </w:r>
      <w:r w:rsidR="00DE432F" w:rsidRPr="00DE432F">
        <w:rPr>
          <w:rFonts w:ascii="PT Astra Serif" w:hAnsi="PT Astra Serif"/>
          <w:sz w:val="28"/>
          <w:szCs w:val="28"/>
        </w:rPr>
        <w:t xml:space="preserve">На основании обращения </w:t>
      </w:r>
      <w:r w:rsidR="00DE432F">
        <w:rPr>
          <w:rFonts w:ascii="PT Astra Serif" w:hAnsi="PT Astra Serif"/>
          <w:sz w:val="28"/>
          <w:szCs w:val="28"/>
        </w:rPr>
        <w:t>в расходной части областного бюджета</w:t>
      </w:r>
      <w:r w:rsidR="00DE432F" w:rsidRPr="00DE432F">
        <w:rPr>
          <w:rFonts w:ascii="PT Astra Serif" w:hAnsi="PT Astra Serif"/>
          <w:sz w:val="28"/>
          <w:szCs w:val="28"/>
        </w:rPr>
        <w:t xml:space="preserve"> </w:t>
      </w:r>
      <w:r w:rsidR="00DE432F" w:rsidRPr="00DE432F">
        <w:rPr>
          <w:rFonts w:ascii="PT Astra Serif" w:hAnsi="PT Astra Serif"/>
          <w:b/>
          <w:sz w:val="28"/>
          <w:szCs w:val="28"/>
        </w:rPr>
        <w:t>перераспределяются</w:t>
      </w:r>
      <w:r w:rsidR="004C6A5E">
        <w:rPr>
          <w:rFonts w:ascii="PT Astra Serif" w:hAnsi="PT Astra Serif"/>
          <w:sz w:val="28"/>
          <w:szCs w:val="28"/>
        </w:rPr>
        <w:t xml:space="preserve"> </w:t>
      </w:r>
      <w:r w:rsidR="00DE432F">
        <w:rPr>
          <w:rFonts w:ascii="PT Astra Serif" w:hAnsi="PT Astra Serif"/>
          <w:sz w:val="28"/>
          <w:szCs w:val="28"/>
        </w:rPr>
        <w:t xml:space="preserve">субсидии </w:t>
      </w:r>
      <w:r w:rsidR="00223D68">
        <w:rPr>
          <w:rFonts w:ascii="PT Astra Serif" w:hAnsi="PT Astra Serif"/>
          <w:sz w:val="28"/>
          <w:szCs w:val="28"/>
        </w:rPr>
        <w:t xml:space="preserve">из областного бюджета бюджету </w:t>
      </w:r>
      <w:r w:rsidR="00DE432F" w:rsidRPr="00DE432F">
        <w:rPr>
          <w:rFonts w:ascii="PT Astra Serif" w:hAnsi="PT Astra Serif"/>
          <w:sz w:val="28"/>
          <w:szCs w:val="28"/>
        </w:rPr>
        <w:t>муниципального образования «Радищевский район» на реализацию мероприятий по модернизации школьн</w:t>
      </w:r>
      <w:r w:rsidR="009E62E9">
        <w:rPr>
          <w:rFonts w:ascii="PT Astra Serif" w:hAnsi="PT Astra Serif"/>
          <w:sz w:val="28"/>
          <w:szCs w:val="28"/>
        </w:rPr>
        <w:t xml:space="preserve">ых систем образования в сумме </w:t>
      </w:r>
      <w:r w:rsidR="00273928">
        <w:rPr>
          <w:rFonts w:ascii="PT Astra Serif" w:hAnsi="PT Astra Serif"/>
          <w:b/>
          <w:sz w:val="28"/>
          <w:szCs w:val="28"/>
        </w:rPr>
        <w:t>140 394,70325</w:t>
      </w:r>
      <w:r w:rsidR="009E62E9" w:rsidRPr="009E62E9">
        <w:rPr>
          <w:rFonts w:ascii="PT Astra Serif" w:hAnsi="PT Astra Serif"/>
          <w:b/>
          <w:sz w:val="28"/>
          <w:szCs w:val="28"/>
        </w:rPr>
        <w:t xml:space="preserve"> тыс. рублей</w:t>
      </w:r>
      <w:r w:rsidR="009E62E9">
        <w:rPr>
          <w:rFonts w:ascii="PT Astra Serif" w:hAnsi="PT Astra Serif"/>
          <w:sz w:val="28"/>
          <w:szCs w:val="28"/>
        </w:rPr>
        <w:t xml:space="preserve"> на </w:t>
      </w:r>
      <w:r w:rsidR="00DE432F" w:rsidRPr="00DE432F">
        <w:rPr>
          <w:rFonts w:ascii="PT Astra Serif" w:hAnsi="PT Astra Serif"/>
          <w:sz w:val="28"/>
          <w:szCs w:val="28"/>
        </w:rPr>
        <w:t>финансирование следующих расходов:</w:t>
      </w:r>
    </w:p>
    <w:p w:rsidR="002C292B" w:rsidRPr="00DE432F" w:rsidRDefault="002C292B" w:rsidP="001C225E">
      <w:pPr>
        <w:spacing w:after="0" w:line="240" w:lineRule="auto"/>
        <w:ind w:firstLine="708"/>
        <w:jc w:val="both"/>
        <w:rPr>
          <w:rFonts w:ascii="PT Astra Serif" w:hAnsi="PT Astra Serif"/>
          <w:sz w:val="28"/>
          <w:szCs w:val="28"/>
        </w:rPr>
      </w:pPr>
      <w:r>
        <w:rPr>
          <w:rFonts w:ascii="PT Astra Serif" w:hAnsi="PT Astra Serif"/>
          <w:sz w:val="28"/>
          <w:szCs w:val="28"/>
        </w:rPr>
        <w:t xml:space="preserve">- </w:t>
      </w:r>
      <w:r w:rsidRPr="00DE432F">
        <w:rPr>
          <w:rFonts w:ascii="PT Astra Serif" w:hAnsi="PT Astra Serif"/>
          <w:sz w:val="28"/>
          <w:szCs w:val="28"/>
        </w:rPr>
        <w:t>предоставление субсидий из областного бюджета бюджету муниципального образования «</w:t>
      </w:r>
      <w:proofErr w:type="gramStart"/>
      <w:r w:rsidRPr="00DE432F">
        <w:rPr>
          <w:rFonts w:ascii="PT Astra Serif" w:hAnsi="PT Astra Serif"/>
          <w:sz w:val="28"/>
          <w:szCs w:val="28"/>
        </w:rPr>
        <w:t>г</w:t>
      </w:r>
      <w:proofErr w:type="gramEnd"/>
      <w:r w:rsidRPr="00DE432F">
        <w:rPr>
          <w:rFonts w:ascii="PT Astra Serif" w:hAnsi="PT Astra Serif"/>
          <w:sz w:val="28"/>
          <w:szCs w:val="28"/>
        </w:rPr>
        <w:t xml:space="preserve">. Ульяновск» на реализацию мероприятий по модернизации школьных систем образования </w:t>
      </w:r>
      <w:r>
        <w:rPr>
          <w:rFonts w:ascii="PT Astra Serif" w:hAnsi="PT Astra Serif"/>
          <w:sz w:val="28"/>
          <w:szCs w:val="28"/>
        </w:rPr>
        <w:t>–</w:t>
      </w:r>
      <w:r w:rsidRPr="00DE432F">
        <w:rPr>
          <w:rFonts w:ascii="PT Astra Serif" w:hAnsi="PT Astra Serif"/>
          <w:sz w:val="28"/>
          <w:szCs w:val="28"/>
        </w:rPr>
        <w:t xml:space="preserve"> </w:t>
      </w:r>
      <w:r>
        <w:rPr>
          <w:rFonts w:ascii="PT Astra Serif" w:hAnsi="PT Astra Serif"/>
          <w:b/>
          <w:sz w:val="28"/>
          <w:szCs w:val="28"/>
        </w:rPr>
        <w:t>123 761,50325</w:t>
      </w:r>
      <w:r w:rsidRPr="00A02886">
        <w:rPr>
          <w:rFonts w:ascii="PT Astra Serif" w:hAnsi="PT Astra Serif"/>
          <w:b/>
          <w:sz w:val="28"/>
          <w:szCs w:val="28"/>
        </w:rPr>
        <w:t xml:space="preserve"> тыс. рублей</w:t>
      </w:r>
      <w:r w:rsidRPr="00DE432F">
        <w:rPr>
          <w:rFonts w:ascii="PT Astra Serif" w:hAnsi="PT Astra Serif"/>
          <w:sz w:val="28"/>
          <w:szCs w:val="28"/>
        </w:rPr>
        <w:t xml:space="preserve"> (МБОУ «Школа № 7 им. </w:t>
      </w:r>
      <w:proofErr w:type="spellStart"/>
      <w:r w:rsidRPr="00DE432F">
        <w:rPr>
          <w:rFonts w:ascii="PT Astra Serif" w:hAnsi="PT Astra Serif"/>
          <w:sz w:val="28"/>
          <w:szCs w:val="28"/>
        </w:rPr>
        <w:t>Кашкадамовой</w:t>
      </w:r>
      <w:proofErr w:type="spellEnd"/>
      <w:r w:rsidRPr="00DE432F">
        <w:rPr>
          <w:rFonts w:ascii="PT Astra Serif" w:hAnsi="PT Astra Serif"/>
          <w:sz w:val="28"/>
          <w:szCs w:val="28"/>
        </w:rPr>
        <w:t>»);</w:t>
      </w:r>
    </w:p>
    <w:p w:rsidR="00793CE0" w:rsidRPr="00DE432F" w:rsidRDefault="00793CE0" w:rsidP="001C225E">
      <w:pPr>
        <w:spacing w:after="0" w:line="240" w:lineRule="auto"/>
        <w:ind w:firstLine="708"/>
        <w:jc w:val="both"/>
        <w:rPr>
          <w:rFonts w:ascii="PT Astra Serif" w:hAnsi="PT Astra Serif"/>
          <w:sz w:val="28"/>
          <w:szCs w:val="28"/>
        </w:rPr>
      </w:pPr>
      <w:bookmarkStart w:id="1" w:name="_GoBack"/>
      <w:bookmarkEnd w:id="1"/>
      <w:r>
        <w:rPr>
          <w:rFonts w:ascii="PT Astra Serif" w:hAnsi="PT Astra Serif"/>
          <w:sz w:val="28"/>
          <w:szCs w:val="28"/>
        </w:rPr>
        <w:t xml:space="preserve">- </w:t>
      </w:r>
      <w:r w:rsidRPr="00DE432F">
        <w:rPr>
          <w:rFonts w:ascii="PT Astra Serif" w:hAnsi="PT Astra Serif"/>
          <w:sz w:val="28"/>
          <w:szCs w:val="28"/>
        </w:rPr>
        <w:t xml:space="preserve">предоставление субсидий из областного бюджета бюджету муниципального образования «Радищевский район» в целях </w:t>
      </w:r>
      <w:proofErr w:type="spellStart"/>
      <w:r w:rsidRPr="00DE432F">
        <w:rPr>
          <w:rFonts w:ascii="PT Astra Serif" w:hAnsi="PT Astra Serif"/>
          <w:sz w:val="28"/>
          <w:szCs w:val="28"/>
        </w:rPr>
        <w:t>софинансирования</w:t>
      </w:r>
      <w:proofErr w:type="spellEnd"/>
      <w:r w:rsidRPr="00DE432F">
        <w:rPr>
          <w:rFonts w:ascii="PT Astra Serif" w:hAnsi="PT Astra Serif"/>
          <w:sz w:val="28"/>
          <w:szCs w:val="28"/>
        </w:rPr>
        <w:t xml:space="preserve"> расходных обязательств, связанных с обновлением материально-технической базы и обеспечением дополнительного профессионального образования и (или) </w:t>
      </w:r>
      <w:r w:rsidRPr="00DE432F">
        <w:rPr>
          <w:rFonts w:ascii="PT Astra Serif" w:hAnsi="PT Astra Serif"/>
          <w:sz w:val="28"/>
          <w:szCs w:val="28"/>
        </w:rPr>
        <w:lastRenderedPageBreak/>
        <w:t xml:space="preserve">обучения работников муниципальных общеобразовательных организаций </w:t>
      </w:r>
      <w:r>
        <w:rPr>
          <w:rFonts w:ascii="PT Astra Serif" w:hAnsi="PT Astra Serif"/>
          <w:sz w:val="28"/>
          <w:szCs w:val="28"/>
        </w:rPr>
        <w:t>-</w:t>
      </w:r>
      <w:r w:rsidRPr="00DE432F">
        <w:rPr>
          <w:rFonts w:ascii="PT Astra Serif" w:hAnsi="PT Astra Serif"/>
          <w:sz w:val="28"/>
          <w:szCs w:val="28"/>
        </w:rPr>
        <w:t xml:space="preserve"> </w:t>
      </w:r>
      <w:r w:rsidRPr="00A02886">
        <w:rPr>
          <w:rFonts w:ascii="PT Astra Serif" w:hAnsi="PT Astra Serif"/>
          <w:b/>
          <w:sz w:val="28"/>
          <w:szCs w:val="28"/>
        </w:rPr>
        <w:t>15</w:t>
      </w:r>
      <w:r w:rsidR="00273928">
        <w:rPr>
          <w:rFonts w:ascii="PT Astra Serif" w:hAnsi="PT Astra Serif"/>
          <w:b/>
          <w:sz w:val="28"/>
          <w:szCs w:val="28"/>
        </w:rPr>
        <w:t> </w:t>
      </w:r>
      <w:r w:rsidRPr="00A02886">
        <w:rPr>
          <w:rFonts w:ascii="PT Astra Serif" w:hAnsi="PT Astra Serif"/>
          <w:b/>
          <w:sz w:val="28"/>
          <w:szCs w:val="28"/>
        </w:rPr>
        <w:t>156</w:t>
      </w:r>
      <w:r w:rsidR="00273928">
        <w:rPr>
          <w:rFonts w:ascii="PT Astra Serif" w:hAnsi="PT Astra Serif"/>
          <w:b/>
          <w:sz w:val="28"/>
          <w:szCs w:val="28"/>
        </w:rPr>
        <w:t>,</w:t>
      </w:r>
      <w:r w:rsidRPr="00A02886">
        <w:rPr>
          <w:rFonts w:ascii="PT Astra Serif" w:hAnsi="PT Astra Serif"/>
          <w:b/>
          <w:sz w:val="28"/>
          <w:szCs w:val="28"/>
        </w:rPr>
        <w:t>22622 тыс. рублей</w:t>
      </w:r>
      <w:r w:rsidRPr="00DE432F">
        <w:rPr>
          <w:rFonts w:ascii="PT Astra Serif" w:hAnsi="PT Astra Serif"/>
          <w:sz w:val="28"/>
          <w:szCs w:val="28"/>
        </w:rPr>
        <w:t>;</w:t>
      </w:r>
    </w:p>
    <w:p w:rsidR="00F74C80" w:rsidRDefault="00DE432F" w:rsidP="001C225E">
      <w:pPr>
        <w:spacing w:after="0" w:line="240" w:lineRule="auto"/>
        <w:ind w:firstLine="708"/>
        <w:jc w:val="both"/>
        <w:rPr>
          <w:rFonts w:ascii="PT Astra Serif" w:hAnsi="PT Astra Serif"/>
          <w:sz w:val="28"/>
          <w:szCs w:val="28"/>
        </w:rPr>
      </w:pPr>
      <w:r w:rsidRPr="00DE432F">
        <w:rPr>
          <w:rFonts w:ascii="PT Astra Serif" w:hAnsi="PT Astra Serif"/>
          <w:sz w:val="28"/>
          <w:szCs w:val="28"/>
        </w:rPr>
        <w:t xml:space="preserve">- на оплату налогов государственными областными образовательными учреждениями </w:t>
      </w:r>
      <w:r w:rsidR="00A02886">
        <w:rPr>
          <w:rFonts w:ascii="PT Astra Serif" w:hAnsi="PT Astra Serif"/>
          <w:sz w:val="28"/>
          <w:szCs w:val="28"/>
        </w:rPr>
        <w:t xml:space="preserve">- </w:t>
      </w:r>
      <w:r w:rsidRPr="00A02886">
        <w:rPr>
          <w:rFonts w:ascii="PT Astra Serif" w:hAnsi="PT Astra Serif"/>
          <w:b/>
          <w:sz w:val="28"/>
          <w:szCs w:val="28"/>
        </w:rPr>
        <w:t>1</w:t>
      </w:r>
      <w:r w:rsidR="00A02886" w:rsidRPr="00A02886">
        <w:rPr>
          <w:rFonts w:ascii="PT Astra Serif" w:hAnsi="PT Astra Serif"/>
          <w:b/>
          <w:sz w:val="28"/>
          <w:szCs w:val="28"/>
        </w:rPr>
        <w:t> </w:t>
      </w:r>
      <w:r w:rsidRPr="00A02886">
        <w:rPr>
          <w:rFonts w:ascii="PT Astra Serif" w:hAnsi="PT Astra Serif"/>
          <w:b/>
          <w:sz w:val="28"/>
          <w:szCs w:val="28"/>
        </w:rPr>
        <w:t>111</w:t>
      </w:r>
      <w:r w:rsidR="00A02886" w:rsidRPr="00A02886">
        <w:rPr>
          <w:rFonts w:ascii="PT Astra Serif" w:hAnsi="PT Astra Serif"/>
          <w:b/>
          <w:sz w:val="28"/>
          <w:szCs w:val="28"/>
        </w:rPr>
        <w:t>,</w:t>
      </w:r>
      <w:r w:rsidRPr="00A02886">
        <w:rPr>
          <w:rFonts w:ascii="PT Astra Serif" w:hAnsi="PT Astra Serif"/>
          <w:b/>
          <w:sz w:val="28"/>
          <w:szCs w:val="28"/>
        </w:rPr>
        <w:t>97378 тыс. рублей</w:t>
      </w:r>
      <w:r w:rsidR="00CF213E">
        <w:rPr>
          <w:rFonts w:ascii="PT Astra Serif" w:hAnsi="PT Astra Serif"/>
          <w:sz w:val="28"/>
          <w:szCs w:val="28"/>
        </w:rPr>
        <w:t>;</w:t>
      </w:r>
    </w:p>
    <w:p w:rsidR="00CF213E" w:rsidRDefault="00CF213E" w:rsidP="001C225E">
      <w:pPr>
        <w:spacing w:after="0" w:line="240" w:lineRule="auto"/>
        <w:ind w:firstLine="708"/>
        <w:jc w:val="both"/>
        <w:rPr>
          <w:rFonts w:ascii="PT Astra Serif" w:hAnsi="PT Astra Serif"/>
          <w:sz w:val="28"/>
          <w:szCs w:val="28"/>
        </w:rPr>
      </w:pPr>
      <w:r w:rsidRPr="00DE432F">
        <w:rPr>
          <w:rFonts w:ascii="PT Astra Serif" w:hAnsi="PT Astra Serif"/>
          <w:sz w:val="28"/>
          <w:szCs w:val="28"/>
        </w:rPr>
        <w:t>-</w:t>
      </w:r>
      <w:r>
        <w:rPr>
          <w:rFonts w:ascii="PT Astra Serif" w:hAnsi="PT Astra Serif"/>
          <w:sz w:val="28"/>
          <w:szCs w:val="28"/>
        </w:rPr>
        <w:t xml:space="preserve"> </w:t>
      </w:r>
      <w:r w:rsidRPr="00DE432F">
        <w:rPr>
          <w:rFonts w:ascii="PT Astra Serif" w:hAnsi="PT Astra Serif"/>
          <w:sz w:val="28"/>
          <w:szCs w:val="28"/>
        </w:rPr>
        <w:t xml:space="preserve">предоставление субсидий местным бюджетам в целях </w:t>
      </w:r>
      <w:proofErr w:type="spellStart"/>
      <w:r w:rsidRPr="00DE432F">
        <w:rPr>
          <w:rFonts w:ascii="PT Astra Serif" w:hAnsi="PT Astra Serif"/>
          <w:sz w:val="28"/>
          <w:szCs w:val="28"/>
        </w:rPr>
        <w:t>софинансирования</w:t>
      </w:r>
      <w:proofErr w:type="spellEnd"/>
      <w:r w:rsidRPr="00DE432F">
        <w:rPr>
          <w:rFonts w:ascii="PT Astra Serif" w:hAnsi="PT Astra Serif"/>
          <w:sz w:val="28"/>
          <w:szCs w:val="28"/>
        </w:rPr>
        <w:t xml:space="preserve"> расходных обязательств, связанных с осуществлением ремонта, ликвидацией аварийных ситуаций в зданиях муниципальных общеобразовательных организаций, благоустройством территории, приобретением оборудования, в том числе оборудования, обеспечивающего антитеррористическую защищ</w:t>
      </w:r>
      <w:r w:rsidR="00BF3DCE">
        <w:rPr>
          <w:rFonts w:ascii="PT Astra Serif" w:hAnsi="PT Astra Serif"/>
          <w:sz w:val="28"/>
          <w:szCs w:val="28"/>
        </w:rPr>
        <w:t>ё</w:t>
      </w:r>
      <w:r w:rsidRPr="00DE432F">
        <w:rPr>
          <w:rFonts w:ascii="PT Astra Serif" w:hAnsi="PT Astra Serif"/>
          <w:sz w:val="28"/>
          <w:szCs w:val="28"/>
        </w:rPr>
        <w:t>нность</w:t>
      </w:r>
      <w:r>
        <w:rPr>
          <w:rFonts w:ascii="PT Astra Serif" w:hAnsi="PT Astra Serif"/>
          <w:sz w:val="28"/>
          <w:szCs w:val="28"/>
        </w:rPr>
        <w:t xml:space="preserve"> указанных организаций - </w:t>
      </w:r>
      <w:r w:rsidRPr="00D15A07">
        <w:rPr>
          <w:rFonts w:ascii="PT Astra Serif" w:hAnsi="PT Astra Serif"/>
          <w:b/>
          <w:sz w:val="28"/>
          <w:szCs w:val="28"/>
        </w:rPr>
        <w:t>365,0 тыс. рублей</w:t>
      </w:r>
      <w:r w:rsidRPr="00DE432F">
        <w:rPr>
          <w:rFonts w:ascii="PT Astra Serif" w:hAnsi="PT Astra Serif"/>
          <w:sz w:val="28"/>
          <w:szCs w:val="28"/>
        </w:rPr>
        <w:t xml:space="preserve"> (ремонт МО</w:t>
      </w:r>
      <w:r>
        <w:rPr>
          <w:rFonts w:ascii="PT Astra Serif" w:hAnsi="PT Astra Serif"/>
          <w:sz w:val="28"/>
          <w:szCs w:val="28"/>
        </w:rPr>
        <w:t>У с. Выползово Сурского района).</w:t>
      </w:r>
    </w:p>
    <w:p w:rsidR="00B50247" w:rsidRDefault="00BD0B49" w:rsidP="001C225E">
      <w:pPr>
        <w:spacing w:after="0" w:line="240" w:lineRule="auto"/>
        <w:ind w:firstLine="708"/>
        <w:jc w:val="both"/>
        <w:rPr>
          <w:rFonts w:ascii="PT Astra Serif" w:hAnsi="PT Astra Serif"/>
          <w:sz w:val="28"/>
          <w:szCs w:val="28"/>
        </w:rPr>
      </w:pPr>
      <w:r w:rsidRPr="0077423B">
        <w:rPr>
          <w:rFonts w:ascii="PT Astra Serif" w:hAnsi="PT Astra Serif"/>
          <w:sz w:val="28"/>
          <w:szCs w:val="28"/>
        </w:rPr>
        <w:t>Соответствующие изменения вносятся приложения 4, 5</w:t>
      </w:r>
      <w:r w:rsidR="009756E3">
        <w:rPr>
          <w:rFonts w:ascii="PT Astra Serif" w:hAnsi="PT Astra Serif"/>
          <w:sz w:val="28"/>
          <w:szCs w:val="28"/>
        </w:rPr>
        <w:t>, 6, 8 и 9</w:t>
      </w:r>
      <w:r w:rsidRPr="0077423B">
        <w:rPr>
          <w:rFonts w:ascii="PT Astra Serif" w:hAnsi="PT Astra Serif"/>
          <w:sz w:val="28"/>
          <w:szCs w:val="28"/>
        </w:rPr>
        <w:t xml:space="preserve"> к Закону</w:t>
      </w:r>
      <w:r>
        <w:rPr>
          <w:rFonts w:ascii="PT Astra Serif" w:hAnsi="PT Astra Serif"/>
          <w:sz w:val="28"/>
          <w:szCs w:val="28"/>
        </w:rPr>
        <w:t>, таблиц</w:t>
      </w:r>
      <w:r w:rsidR="002C5607">
        <w:rPr>
          <w:rFonts w:ascii="PT Astra Serif" w:hAnsi="PT Astra Serif"/>
          <w:sz w:val="28"/>
          <w:szCs w:val="28"/>
        </w:rPr>
        <w:t>ы, 2.29,</w:t>
      </w:r>
      <w:r>
        <w:rPr>
          <w:rFonts w:ascii="PT Astra Serif" w:hAnsi="PT Astra Serif"/>
          <w:sz w:val="28"/>
          <w:szCs w:val="28"/>
        </w:rPr>
        <w:t xml:space="preserve"> </w:t>
      </w:r>
      <w:r w:rsidR="00B50247" w:rsidRPr="00B50247">
        <w:rPr>
          <w:rFonts w:ascii="PT Astra Serif" w:hAnsi="PT Astra Serif"/>
          <w:sz w:val="28"/>
          <w:szCs w:val="28"/>
        </w:rPr>
        <w:t>2.50 приложения 10 излага</w:t>
      </w:r>
      <w:r w:rsidR="002C5607">
        <w:rPr>
          <w:rFonts w:ascii="PT Astra Serif" w:hAnsi="PT Astra Serif"/>
          <w:sz w:val="28"/>
          <w:szCs w:val="28"/>
        </w:rPr>
        <w:t>ю</w:t>
      </w:r>
      <w:r w:rsidR="00B50247" w:rsidRPr="00B50247">
        <w:rPr>
          <w:rFonts w:ascii="PT Astra Serif" w:hAnsi="PT Astra Serif"/>
          <w:sz w:val="28"/>
          <w:szCs w:val="28"/>
        </w:rPr>
        <w:t xml:space="preserve">тся в новой редакции, а также </w:t>
      </w:r>
      <w:r w:rsidR="003A4D73" w:rsidRPr="00B50247">
        <w:rPr>
          <w:rFonts w:ascii="PT Astra Serif" w:hAnsi="PT Astra Serif"/>
          <w:sz w:val="28"/>
          <w:szCs w:val="28"/>
        </w:rPr>
        <w:t>приложени</w:t>
      </w:r>
      <w:r w:rsidR="003A4D73">
        <w:rPr>
          <w:rFonts w:ascii="PT Astra Serif" w:hAnsi="PT Astra Serif"/>
          <w:sz w:val="28"/>
          <w:szCs w:val="28"/>
        </w:rPr>
        <w:t>е</w:t>
      </w:r>
      <w:r w:rsidR="003A4D73" w:rsidRPr="00B50247">
        <w:rPr>
          <w:rFonts w:ascii="PT Astra Serif" w:hAnsi="PT Astra Serif"/>
          <w:sz w:val="28"/>
          <w:szCs w:val="28"/>
        </w:rPr>
        <w:t xml:space="preserve"> 10 </w:t>
      </w:r>
      <w:r w:rsidR="00B50247" w:rsidRPr="00B50247">
        <w:rPr>
          <w:rFonts w:ascii="PT Astra Serif" w:hAnsi="PT Astra Serif"/>
          <w:sz w:val="28"/>
          <w:szCs w:val="28"/>
        </w:rPr>
        <w:t>дополняется новой таблицей</w:t>
      </w:r>
      <w:r w:rsidR="001C225E">
        <w:rPr>
          <w:rFonts w:ascii="PT Astra Serif" w:hAnsi="PT Astra Serif"/>
          <w:sz w:val="28"/>
          <w:szCs w:val="28"/>
        </w:rPr>
        <w:t xml:space="preserve"> 2.57</w:t>
      </w:r>
      <w:r w:rsidR="00B50247">
        <w:rPr>
          <w:rFonts w:ascii="PT Astra Serif" w:hAnsi="PT Astra Serif"/>
          <w:sz w:val="28"/>
          <w:szCs w:val="28"/>
        </w:rPr>
        <w:t>.</w:t>
      </w:r>
    </w:p>
    <w:p w:rsidR="008F6E06" w:rsidRDefault="008F6E06" w:rsidP="008F6E06">
      <w:pPr>
        <w:spacing w:after="0" w:line="242" w:lineRule="auto"/>
        <w:contextualSpacing/>
        <w:jc w:val="center"/>
        <w:rPr>
          <w:rFonts w:ascii="PT Astra Serif" w:hAnsi="PT Astra Serif"/>
          <w:b/>
          <w:spacing w:val="-2"/>
          <w:sz w:val="28"/>
          <w:szCs w:val="28"/>
        </w:rPr>
      </w:pPr>
    </w:p>
    <w:p w:rsidR="008F6E06" w:rsidRPr="00BB6488" w:rsidRDefault="008F6E06" w:rsidP="008F6E06">
      <w:pPr>
        <w:spacing w:after="0" w:line="242" w:lineRule="auto"/>
        <w:contextualSpacing/>
        <w:jc w:val="center"/>
        <w:rPr>
          <w:rFonts w:ascii="PT Astra Serif" w:hAnsi="PT Astra Serif"/>
          <w:b/>
          <w:spacing w:val="-2"/>
          <w:sz w:val="28"/>
          <w:szCs w:val="28"/>
        </w:rPr>
      </w:pPr>
      <w:r w:rsidRPr="00BB6488">
        <w:rPr>
          <w:rFonts w:ascii="PT Astra Serif" w:hAnsi="PT Astra Serif"/>
          <w:b/>
          <w:spacing w:val="-2"/>
          <w:sz w:val="28"/>
          <w:szCs w:val="28"/>
        </w:rPr>
        <w:t xml:space="preserve">Раздел </w:t>
      </w:r>
      <w:r>
        <w:rPr>
          <w:rFonts w:ascii="PT Astra Serif" w:hAnsi="PT Astra Serif"/>
          <w:b/>
          <w:spacing w:val="-2"/>
          <w:sz w:val="28"/>
          <w:szCs w:val="28"/>
        </w:rPr>
        <w:t>8</w:t>
      </w:r>
      <w:r w:rsidRPr="00BB6488">
        <w:rPr>
          <w:rFonts w:ascii="PT Astra Serif" w:hAnsi="PT Astra Serif"/>
          <w:b/>
          <w:spacing w:val="-2"/>
          <w:sz w:val="28"/>
          <w:szCs w:val="28"/>
        </w:rPr>
        <w:t xml:space="preserve">. </w:t>
      </w:r>
      <w:r>
        <w:rPr>
          <w:rFonts w:ascii="PT Astra Serif" w:hAnsi="PT Astra Serif"/>
          <w:b/>
          <w:spacing w:val="-2"/>
          <w:sz w:val="28"/>
          <w:szCs w:val="28"/>
        </w:rPr>
        <w:t>Изменение</w:t>
      </w:r>
      <w:r w:rsidRPr="00BB6488">
        <w:rPr>
          <w:rFonts w:ascii="PT Astra Serif" w:hAnsi="PT Astra Serif"/>
          <w:b/>
          <w:spacing w:val="-2"/>
          <w:sz w:val="28"/>
          <w:szCs w:val="28"/>
        </w:rPr>
        <w:t xml:space="preserve"> расходов за счёт бюджетных кредитов</w:t>
      </w:r>
    </w:p>
    <w:p w:rsidR="008F6E06" w:rsidRPr="00BB6488" w:rsidRDefault="008F6E06" w:rsidP="008F6E06">
      <w:pPr>
        <w:spacing w:after="0" w:line="242" w:lineRule="auto"/>
        <w:contextualSpacing/>
        <w:jc w:val="center"/>
        <w:rPr>
          <w:rFonts w:ascii="PT Astra Serif" w:hAnsi="PT Astra Serif"/>
          <w:b/>
          <w:spacing w:val="-2"/>
          <w:sz w:val="28"/>
          <w:szCs w:val="28"/>
        </w:rPr>
      </w:pPr>
    </w:p>
    <w:p w:rsidR="008F6E06" w:rsidRPr="00BB6488" w:rsidRDefault="008F6E06" w:rsidP="008F6E06">
      <w:pPr>
        <w:tabs>
          <w:tab w:val="left" w:pos="2670"/>
        </w:tabs>
        <w:spacing w:after="0" w:line="240" w:lineRule="auto"/>
        <w:ind w:right="-1" w:firstLine="708"/>
        <w:jc w:val="both"/>
        <w:rPr>
          <w:rFonts w:ascii="PT Astra Serif" w:hAnsi="PT Astra Serif"/>
          <w:b/>
          <w:spacing w:val="-2"/>
          <w:sz w:val="28"/>
          <w:szCs w:val="28"/>
        </w:rPr>
      </w:pPr>
      <w:r>
        <w:rPr>
          <w:rFonts w:ascii="PT Astra Serif" w:hAnsi="PT Astra Serif"/>
          <w:b/>
          <w:spacing w:val="-2"/>
          <w:sz w:val="28"/>
          <w:szCs w:val="28"/>
        </w:rPr>
        <w:t>8</w:t>
      </w:r>
      <w:r w:rsidRPr="00BB6488">
        <w:rPr>
          <w:rFonts w:ascii="PT Astra Serif" w:hAnsi="PT Astra Serif"/>
          <w:b/>
          <w:spacing w:val="-2"/>
          <w:sz w:val="28"/>
          <w:szCs w:val="28"/>
        </w:rPr>
        <w:t xml:space="preserve">.1. По Министерству жилищно-коммунального хозяйства </w:t>
      </w:r>
      <w:r w:rsidRPr="00BB6488">
        <w:rPr>
          <w:rFonts w:ascii="PT Astra Serif" w:hAnsi="PT Astra Serif"/>
          <w:b/>
          <w:spacing w:val="-2"/>
          <w:sz w:val="28"/>
          <w:szCs w:val="28"/>
        </w:rPr>
        <w:br/>
        <w:t>и строительства Ульяновской области:</w:t>
      </w:r>
    </w:p>
    <w:p w:rsidR="000B48FB" w:rsidRDefault="000460B4" w:rsidP="000460B4">
      <w:pPr>
        <w:spacing w:after="0" w:line="240" w:lineRule="auto"/>
        <w:ind w:firstLine="708"/>
        <w:jc w:val="both"/>
        <w:rPr>
          <w:rFonts w:ascii="PT Astra Serif" w:hAnsi="PT Astra Serif"/>
          <w:b/>
          <w:sz w:val="28"/>
          <w:szCs w:val="28"/>
        </w:rPr>
      </w:pPr>
      <w:r>
        <w:rPr>
          <w:rFonts w:ascii="PT Astra Serif" w:hAnsi="PT Astra Serif"/>
          <w:sz w:val="28"/>
          <w:szCs w:val="28"/>
        </w:rPr>
        <w:t>8.1.1. Н</w:t>
      </w:r>
      <w:r w:rsidRPr="000460B4">
        <w:rPr>
          <w:rFonts w:ascii="PT Astra Serif" w:hAnsi="PT Astra Serif"/>
          <w:sz w:val="28"/>
          <w:szCs w:val="28"/>
        </w:rPr>
        <w:t xml:space="preserve">а основании протокола Президиума (штаба) Правительственной комиссии по региональному развитию в Российской Федерации от 25.09.2023 46пр </w:t>
      </w:r>
      <w:r w:rsidR="00CB1158" w:rsidRPr="00CB1158">
        <w:rPr>
          <w:rFonts w:ascii="PT Astra Serif" w:hAnsi="PT Astra Serif"/>
          <w:b/>
          <w:sz w:val="28"/>
          <w:szCs w:val="28"/>
        </w:rPr>
        <w:t>п</w:t>
      </w:r>
      <w:r w:rsidRPr="00CB1158">
        <w:rPr>
          <w:rFonts w:ascii="PT Astra Serif" w:hAnsi="PT Astra Serif"/>
          <w:b/>
          <w:sz w:val="28"/>
          <w:szCs w:val="28"/>
        </w:rPr>
        <w:t>ерераспределяются</w:t>
      </w:r>
      <w:r w:rsidRPr="000460B4">
        <w:rPr>
          <w:rFonts w:ascii="PT Astra Serif" w:hAnsi="PT Astra Serif"/>
          <w:sz w:val="28"/>
          <w:szCs w:val="28"/>
        </w:rPr>
        <w:t xml:space="preserve"> </w:t>
      </w:r>
      <w:r w:rsidR="000B48FB" w:rsidRPr="00BB6488">
        <w:rPr>
          <w:rFonts w:ascii="PT Astra Serif" w:hAnsi="PT Astra Serif"/>
          <w:spacing w:val="-2"/>
          <w:sz w:val="28"/>
          <w:szCs w:val="28"/>
        </w:rPr>
        <w:t xml:space="preserve">средства </w:t>
      </w:r>
      <w:r w:rsidR="000B48FB">
        <w:rPr>
          <w:rFonts w:ascii="PT Astra Serif" w:hAnsi="PT Astra Serif"/>
          <w:spacing w:val="-2"/>
          <w:sz w:val="28"/>
          <w:szCs w:val="28"/>
        </w:rPr>
        <w:t xml:space="preserve">бюджетного кредита в сумме </w:t>
      </w:r>
      <w:r w:rsidR="000B48FB" w:rsidRPr="000B48FB">
        <w:rPr>
          <w:rFonts w:ascii="PT Astra Serif" w:hAnsi="PT Astra Serif"/>
          <w:b/>
          <w:sz w:val="28"/>
          <w:szCs w:val="28"/>
        </w:rPr>
        <w:t>307 124,0 тыс. рублей</w:t>
      </w:r>
      <w:r w:rsidR="000B48FB" w:rsidRPr="000460B4">
        <w:rPr>
          <w:rFonts w:ascii="PT Astra Serif" w:hAnsi="PT Astra Serif"/>
          <w:sz w:val="28"/>
          <w:szCs w:val="28"/>
        </w:rPr>
        <w:t xml:space="preserve"> </w:t>
      </w:r>
      <w:r w:rsidR="000B48FB" w:rsidRPr="000B48FB">
        <w:rPr>
          <w:rFonts w:ascii="PT Astra Serif" w:hAnsi="PT Astra Serif"/>
          <w:b/>
          <w:sz w:val="28"/>
          <w:szCs w:val="28"/>
        </w:rPr>
        <w:t>с 2023 на 2024 год</w:t>
      </w:r>
      <w:r w:rsidR="000B48FB">
        <w:rPr>
          <w:rFonts w:ascii="PT Astra Serif" w:hAnsi="PT Astra Serif"/>
          <w:b/>
          <w:sz w:val="28"/>
          <w:szCs w:val="28"/>
        </w:rPr>
        <w:t>.</w:t>
      </w:r>
    </w:p>
    <w:p w:rsidR="00654BA7" w:rsidRDefault="00805DB2" w:rsidP="004732C2">
      <w:pPr>
        <w:spacing w:after="0" w:line="240" w:lineRule="auto"/>
        <w:ind w:firstLine="708"/>
        <w:jc w:val="both"/>
        <w:rPr>
          <w:rFonts w:ascii="PT Astra Serif" w:hAnsi="PT Astra Serif"/>
          <w:sz w:val="28"/>
          <w:szCs w:val="28"/>
        </w:rPr>
      </w:pPr>
      <w:r>
        <w:rPr>
          <w:rFonts w:ascii="PT Astra Serif" w:hAnsi="PT Astra Serif"/>
          <w:spacing w:val="-2"/>
          <w:sz w:val="28"/>
          <w:szCs w:val="28"/>
        </w:rPr>
        <w:t xml:space="preserve">В расходной части областного бюджета </w:t>
      </w:r>
      <w:r w:rsidRPr="004446BE">
        <w:rPr>
          <w:rFonts w:ascii="PT Astra Serif" w:hAnsi="PT Astra Serif"/>
          <w:b/>
          <w:spacing w:val="-2"/>
          <w:sz w:val="28"/>
          <w:szCs w:val="28"/>
        </w:rPr>
        <w:t>перераспределяются</w:t>
      </w:r>
      <w:r>
        <w:rPr>
          <w:rFonts w:ascii="PT Astra Serif" w:hAnsi="PT Astra Serif"/>
          <w:spacing w:val="-2"/>
          <w:sz w:val="28"/>
          <w:szCs w:val="28"/>
        </w:rPr>
        <w:t xml:space="preserve"> бюджетные ассигнования в сумме</w:t>
      </w:r>
      <w:r w:rsidR="000B48FB" w:rsidRPr="000460B4">
        <w:rPr>
          <w:rFonts w:ascii="PT Astra Serif" w:hAnsi="PT Astra Serif"/>
          <w:sz w:val="28"/>
          <w:szCs w:val="28"/>
        </w:rPr>
        <w:t xml:space="preserve"> </w:t>
      </w:r>
      <w:r w:rsidRPr="000B48FB">
        <w:rPr>
          <w:rFonts w:ascii="PT Astra Serif" w:hAnsi="PT Astra Serif"/>
          <w:b/>
          <w:sz w:val="28"/>
          <w:szCs w:val="28"/>
        </w:rPr>
        <w:t>307 124,0 тыс. рублей</w:t>
      </w:r>
      <w:r w:rsidRPr="000460B4">
        <w:rPr>
          <w:rFonts w:ascii="PT Astra Serif" w:hAnsi="PT Astra Serif"/>
          <w:sz w:val="28"/>
          <w:szCs w:val="28"/>
        </w:rPr>
        <w:t xml:space="preserve"> </w:t>
      </w:r>
      <w:r w:rsidRPr="000B48FB">
        <w:rPr>
          <w:rFonts w:ascii="PT Astra Serif" w:hAnsi="PT Astra Serif"/>
          <w:b/>
          <w:sz w:val="28"/>
          <w:szCs w:val="28"/>
        </w:rPr>
        <w:t>с 2023 на 2024 год</w:t>
      </w:r>
      <w:r>
        <w:rPr>
          <w:rFonts w:ascii="PT Astra Serif" w:hAnsi="PT Astra Serif"/>
          <w:b/>
          <w:sz w:val="28"/>
          <w:szCs w:val="28"/>
        </w:rPr>
        <w:t xml:space="preserve"> </w:t>
      </w:r>
      <w:r w:rsidRPr="00D23BE9">
        <w:rPr>
          <w:rFonts w:ascii="PT Astra Serif" w:hAnsi="PT Astra Serif"/>
          <w:spacing w:val="-2"/>
          <w:sz w:val="28"/>
          <w:szCs w:val="28"/>
        </w:rPr>
        <w:t xml:space="preserve">по Министерству </w:t>
      </w:r>
      <w:proofErr w:type="spellStart"/>
      <w:r w:rsidRPr="0010021A">
        <w:rPr>
          <w:rFonts w:ascii="PT Astra Serif" w:hAnsi="PT Astra Serif"/>
          <w:sz w:val="28"/>
          <w:szCs w:val="28"/>
        </w:rPr>
        <w:t>жилищно</w:t>
      </w:r>
      <w:proofErr w:type="spellEnd"/>
      <w:r w:rsidRPr="0010021A">
        <w:rPr>
          <w:rFonts w:ascii="PT Astra Serif" w:hAnsi="PT Astra Serif"/>
          <w:sz w:val="28"/>
          <w:szCs w:val="28"/>
        </w:rPr>
        <w:t>–коммунального хозяйства и строительства Ульяновской области</w:t>
      </w:r>
      <w:r>
        <w:rPr>
          <w:rFonts w:ascii="PT Astra Serif" w:hAnsi="PT Astra Serif"/>
          <w:sz w:val="28"/>
          <w:szCs w:val="28"/>
        </w:rPr>
        <w:t xml:space="preserve"> в рамках</w:t>
      </w:r>
      <w:r w:rsidR="000460B4" w:rsidRPr="000460B4">
        <w:rPr>
          <w:rFonts w:ascii="PT Astra Serif" w:hAnsi="PT Astra Serif"/>
          <w:sz w:val="28"/>
          <w:szCs w:val="28"/>
        </w:rPr>
        <w:t xml:space="preserve"> мероприятия «Проектирование, строительство и подключение (технологическое присоединение) объектов капитального строительства и объектов инфраструктуры к сетям инженерно-технического обеспечения (</w:t>
      </w:r>
      <w:proofErr w:type="spellStart"/>
      <w:r w:rsidR="000460B4" w:rsidRPr="000460B4">
        <w:rPr>
          <w:rFonts w:ascii="PT Astra Serif" w:hAnsi="PT Astra Serif"/>
          <w:sz w:val="28"/>
          <w:szCs w:val="28"/>
        </w:rPr>
        <w:t>электр</w:t>
      </w:r>
      <w:proofErr w:type="gramStart"/>
      <w:r w:rsidR="000460B4" w:rsidRPr="000460B4">
        <w:rPr>
          <w:rFonts w:ascii="PT Astra Serif" w:hAnsi="PT Astra Serif"/>
          <w:sz w:val="28"/>
          <w:szCs w:val="28"/>
        </w:rPr>
        <w:t>о</w:t>
      </w:r>
      <w:proofErr w:type="spellEnd"/>
      <w:r w:rsidR="000460B4" w:rsidRPr="000460B4">
        <w:rPr>
          <w:rFonts w:ascii="PT Astra Serif" w:hAnsi="PT Astra Serif"/>
          <w:sz w:val="28"/>
          <w:szCs w:val="28"/>
        </w:rPr>
        <w:t>-</w:t>
      </w:r>
      <w:proofErr w:type="gramEnd"/>
      <w:r w:rsidR="000460B4" w:rsidRPr="000460B4">
        <w:rPr>
          <w:rFonts w:ascii="PT Astra Serif" w:hAnsi="PT Astra Serif"/>
          <w:sz w:val="28"/>
          <w:szCs w:val="28"/>
        </w:rPr>
        <w:t xml:space="preserve">, </w:t>
      </w:r>
      <w:proofErr w:type="spellStart"/>
      <w:r w:rsidR="000460B4" w:rsidRPr="000460B4">
        <w:rPr>
          <w:rFonts w:ascii="PT Astra Serif" w:hAnsi="PT Astra Serif"/>
          <w:sz w:val="28"/>
          <w:szCs w:val="28"/>
        </w:rPr>
        <w:t>газо</w:t>
      </w:r>
      <w:proofErr w:type="spellEnd"/>
      <w:r w:rsidR="000460B4" w:rsidRPr="000460B4">
        <w:rPr>
          <w:rFonts w:ascii="PT Astra Serif" w:hAnsi="PT Astra Serif"/>
          <w:sz w:val="28"/>
          <w:szCs w:val="28"/>
        </w:rPr>
        <w:t>-, тепло-, водоснабжения</w:t>
      </w:r>
      <w:r w:rsidR="00DD47DF">
        <w:rPr>
          <w:rFonts w:ascii="PT Astra Serif" w:hAnsi="PT Astra Serif"/>
          <w:sz w:val="28"/>
          <w:szCs w:val="28"/>
        </w:rPr>
        <w:t xml:space="preserve"> </w:t>
      </w:r>
      <w:r w:rsidR="000460B4" w:rsidRPr="000460B4">
        <w:rPr>
          <w:rFonts w:ascii="PT Astra Serif" w:hAnsi="PT Astra Serif"/>
          <w:sz w:val="28"/>
          <w:szCs w:val="28"/>
        </w:rPr>
        <w:t>или водоотведения)»</w:t>
      </w:r>
      <w:r w:rsidR="00C44D73">
        <w:rPr>
          <w:rFonts w:ascii="PT Astra Serif" w:hAnsi="PT Astra Serif"/>
          <w:sz w:val="28"/>
          <w:szCs w:val="28"/>
        </w:rPr>
        <w:t>.</w:t>
      </w:r>
      <w:r w:rsidR="000460B4" w:rsidRPr="000460B4">
        <w:rPr>
          <w:rFonts w:ascii="PT Astra Serif" w:hAnsi="PT Astra Serif"/>
          <w:sz w:val="28"/>
          <w:szCs w:val="28"/>
        </w:rPr>
        <w:t xml:space="preserve"> </w:t>
      </w:r>
    </w:p>
    <w:p w:rsidR="00AC48E2" w:rsidRDefault="0026473A" w:rsidP="004732C2">
      <w:pPr>
        <w:spacing w:after="0" w:line="240" w:lineRule="auto"/>
        <w:ind w:firstLine="708"/>
        <w:jc w:val="both"/>
        <w:rPr>
          <w:rFonts w:ascii="PT Astra Serif" w:hAnsi="PT Astra Serif"/>
          <w:sz w:val="28"/>
          <w:szCs w:val="28"/>
        </w:rPr>
      </w:pPr>
      <w:r>
        <w:rPr>
          <w:rFonts w:ascii="PT Astra Serif" w:hAnsi="PT Astra Serif"/>
          <w:sz w:val="28"/>
          <w:szCs w:val="28"/>
        </w:rPr>
        <w:t xml:space="preserve">Одновременно в расходной части </w:t>
      </w:r>
      <w:r w:rsidR="004449FD">
        <w:rPr>
          <w:rFonts w:ascii="PT Astra Serif" w:hAnsi="PT Astra Serif"/>
          <w:sz w:val="28"/>
          <w:szCs w:val="28"/>
        </w:rPr>
        <w:t xml:space="preserve">областного бюджета </w:t>
      </w:r>
      <w:r>
        <w:rPr>
          <w:rFonts w:ascii="PT Astra Serif" w:hAnsi="PT Astra Serif"/>
          <w:sz w:val="28"/>
          <w:szCs w:val="28"/>
        </w:rPr>
        <w:t xml:space="preserve">в 2023 году высвободившиеся средства направляются на первоочередные расходы </w:t>
      </w:r>
      <w:r w:rsidRPr="0026473A">
        <w:rPr>
          <w:rFonts w:ascii="PT Astra Serif" w:hAnsi="PT Astra Serif"/>
          <w:i/>
          <w:sz w:val="28"/>
          <w:szCs w:val="28"/>
        </w:rPr>
        <w:t>(пункт 6 пояснительной записки)</w:t>
      </w:r>
      <w:r>
        <w:rPr>
          <w:rFonts w:ascii="PT Astra Serif" w:hAnsi="PT Astra Serif"/>
          <w:sz w:val="28"/>
          <w:szCs w:val="28"/>
        </w:rPr>
        <w:t>,</w:t>
      </w:r>
      <w:r w:rsidR="00AC48E2">
        <w:rPr>
          <w:rFonts w:ascii="PT Astra Serif" w:hAnsi="PT Astra Serif"/>
          <w:sz w:val="28"/>
          <w:szCs w:val="28"/>
        </w:rPr>
        <w:t xml:space="preserve"> </w:t>
      </w:r>
      <w:r w:rsidR="00AC48E2" w:rsidRPr="008D39D0">
        <w:rPr>
          <w:rFonts w:ascii="PT Astra Serif" w:hAnsi="PT Astra Serif"/>
          <w:b/>
          <w:sz w:val="28"/>
          <w:szCs w:val="28"/>
        </w:rPr>
        <w:t>в 2024 году</w:t>
      </w:r>
      <w:r w:rsidR="00A833BB" w:rsidRPr="00A833BB">
        <w:rPr>
          <w:rFonts w:ascii="PT Astra Serif" w:hAnsi="PT Astra Serif"/>
          <w:spacing w:val="-2"/>
          <w:sz w:val="28"/>
          <w:szCs w:val="28"/>
        </w:rPr>
        <w:t xml:space="preserve"> </w:t>
      </w:r>
      <w:r w:rsidR="008D39D0">
        <w:rPr>
          <w:rFonts w:ascii="PT Astra Serif" w:hAnsi="PT Astra Serif"/>
          <w:spacing w:val="-2"/>
          <w:sz w:val="28"/>
          <w:szCs w:val="28"/>
        </w:rPr>
        <w:t>на</w:t>
      </w:r>
      <w:r w:rsidR="00A833BB">
        <w:rPr>
          <w:rFonts w:ascii="PT Astra Serif" w:hAnsi="PT Astra Serif"/>
          <w:spacing w:val="-2"/>
          <w:sz w:val="28"/>
          <w:szCs w:val="28"/>
        </w:rPr>
        <w:t xml:space="preserve"> сумм</w:t>
      </w:r>
      <w:r w:rsidR="007744BA">
        <w:rPr>
          <w:rFonts w:ascii="PT Astra Serif" w:hAnsi="PT Astra Serif"/>
          <w:spacing w:val="-2"/>
          <w:sz w:val="28"/>
          <w:szCs w:val="28"/>
        </w:rPr>
        <w:t>у</w:t>
      </w:r>
      <w:r w:rsidR="00A833BB" w:rsidRPr="000460B4">
        <w:rPr>
          <w:rFonts w:ascii="PT Astra Serif" w:hAnsi="PT Astra Serif"/>
          <w:sz w:val="28"/>
          <w:szCs w:val="28"/>
        </w:rPr>
        <w:t xml:space="preserve"> </w:t>
      </w:r>
      <w:r w:rsidR="00A833BB" w:rsidRPr="000B48FB">
        <w:rPr>
          <w:rFonts w:ascii="PT Astra Serif" w:hAnsi="PT Astra Serif"/>
          <w:b/>
          <w:sz w:val="28"/>
          <w:szCs w:val="28"/>
        </w:rPr>
        <w:t>307 124,0 тыс. рублей</w:t>
      </w:r>
      <w:r w:rsidR="00AC48E2">
        <w:rPr>
          <w:rFonts w:ascii="PT Astra Serif" w:hAnsi="PT Astra Serif"/>
          <w:sz w:val="28"/>
          <w:szCs w:val="28"/>
        </w:rPr>
        <w:t xml:space="preserve"> уменьшаются </w:t>
      </w:r>
      <w:r w:rsidR="008D39D0">
        <w:rPr>
          <w:rFonts w:ascii="PT Astra Serif" w:hAnsi="PT Astra Serif"/>
          <w:sz w:val="28"/>
          <w:szCs w:val="28"/>
        </w:rPr>
        <w:t>условно утверждённые расходы.</w:t>
      </w:r>
    </w:p>
    <w:p w:rsidR="000D350B" w:rsidRDefault="000D350B" w:rsidP="004732C2">
      <w:pPr>
        <w:spacing w:after="0" w:line="240" w:lineRule="auto"/>
        <w:ind w:firstLine="708"/>
        <w:jc w:val="both"/>
        <w:rPr>
          <w:rFonts w:ascii="PT Astra Serif" w:hAnsi="PT Astra Serif"/>
          <w:sz w:val="28"/>
          <w:szCs w:val="28"/>
        </w:rPr>
      </w:pPr>
      <w:r w:rsidRPr="0077423B">
        <w:rPr>
          <w:rFonts w:ascii="PT Astra Serif" w:hAnsi="PT Astra Serif"/>
          <w:sz w:val="28"/>
          <w:szCs w:val="28"/>
        </w:rPr>
        <w:t xml:space="preserve">Соответствующие изменения вносятся </w:t>
      </w:r>
      <w:r w:rsidR="005C3A28">
        <w:rPr>
          <w:rFonts w:ascii="PT Astra Serif" w:hAnsi="PT Astra Serif"/>
          <w:sz w:val="28"/>
          <w:szCs w:val="28"/>
        </w:rPr>
        <w:t xml:space="preserve">в статью 1 Закона, </w:t>
      </w:r>
      <w:r w:rsidRPr="0077423B">
        <w:rPr>
          <w:rFonts w:ascii="PT Astra Serif" w:hAnsi="PT Astra Serif"/>
          <w:sz w:val="28"/>
          <w:szCs w:val="28"/>
        </w:rPr>
        <w:t>приложения 4, 5 и 6 к Закону</w:t>
      </w:r>
      <w:r>
        <w:rPr>
          <w:rFonts w:ascii="PT Astra Serif" w:hAnsi="PT Astra Serif"/>
          <w:sz w:val="28"/>
          <w:szCs w:val="28"/>
        </w:rPr>
        <w:t>.</w:t>
      </w:r>
    </w:p>
    <w:p w:rsidR="009903A4" w:rsidRPr="005E5D79" w:rsidRDefault="009903A4" w:rsidP="006954BF">
      <w:pPr>
        <w:spacing w:after="0" w:line="240" w:lineRule="auto"/>
        <w:ind w:firstLine="708"/>
        <w:jc w:val="both"/>
        <w:rPr>
          <w:rFonts w:ascii="PT Astra Serif" w:hAnsi="PT Astra Serif"/>
          <w:sz w:val="28"/>
          <w:szCs w:val="28"/>
        </w:rPr>
      </w:pPr>
    </w:p>
    <w:p w:rsidR="000146E0" w:rsidRPr="000146E0" w:rsidRDefault="008F6E06" w:rsidP="000146E0">
      <w:pPr>
        <w:tabs>
          <w:tab w:val="left" w:pos="9639"/>
        </w:tabs>
        <w:spacing w:after="0" w:line="240" w:lineRule="auto"/>
        <w:ind w:firstLine="709"/>
        <w:jc w:val="both"/>
        <w:rPr>
          <w:rFonts w:ascii="PT Astra Serif" w:hAnsi="PT Astra Serif"/>
          <w:color w:val="000000"/>
          <w:sz w:val="28"/>
          <w:szCs w:val="28"/>
        </w:rPr>
      </w:pPr>
      <w:r>
        <w:rPr>
          <w:rFonts w:ascii="PT Astra Serif" w:hAnsi="PT Astra Serif"/>
          <w:sz w:val="28"/>
          <w:szCs w:val="28"/>
        </w:rPr>
        <w:t>9</w:t>
      </w:r>
      <w:r w:rsidR="00A356CA" w:rsidRPr="005E5D79">
        <w:rPr>
          <w:rFonts w:ascii="PT Astra Serif" w:hAnsi="PT Astra Serif"/>
          <w:sz w:val="28"/>
          <w:szCs w:val="28"/>
        </w:rPr>
        <w:t xml:space="preserve">. </w:t>
      </w:r>
      <w:r w:rsidR="000146E0" w:rsidRPr="000146E0">
        <w:rPr>
          <w:rFonts w:ascii="PT Astra Serif" w:hAnsi="PT Astra Serif"/>
          <w:color w:val="000000"/>
          <w:sz w:val="28"/>
          <w:szCs w:val="28"/>
        </w:rPr>
        <w:t xml:space="preserve">В связи с динамикой изменения уровня ключевой ставки Банка России, принято решение об уменьшении объёма выпуска государственных облигаций Ульяновской области в 2023 году. Размещение облигационного займа Ульяновской области в текущем году будет замещено привлечением коммерческого кредита. </w:t>
      </w:r>
    </w:p>
    <w:p w:rsidR="000146E0" w:rsidRPr="000146E0" w:rsidRDefault="000146E0" w:rsidP="000146E0">
      <w:pPr>
        <w:spacing w:after="0" w:line="240" w:lineRule="auto"/>
        <w:ind w:firstLine="709"/>
        <w:jc w:val="both"/>
        <w:rPr>
          <w:rFonts w:ascii="PT Astra Serif" w:hAnsi="PT Astra Serif"/>
          <w:color w:val="000000"/>
          <w:sz w:val="28"/>
          <w:szCs w:val="28"/>
        </w:rPr>
      </w:pPr>
      <w:r w:rsidRPr="000146E0">
        <w:rPr>
          <w:rFonts w:ascii="PT Astra Serif" w:eastAsia="Calibri" w:hAnsi="PT Astra Serif"/>
          <w:color w:val="000000"/>
          <w:sz w:val="28"/>
          <w:szCs w:val="28"/>
        </w:rPr>
        <w:t>Таким образом, в 2023 году уменьшается сумма</w:t>
      </w:r>
      <w:r w:rsidRPr="000146E0">
        <w:rPr>
          <w:rFonts w:ascii="PT Astra Serif" w:hAnsi="PT Astra Serif"/>
          <w:color w:val="000000"/>
          <w:sz w:val="28"/>
          <w:szCs w:val="28"/>
        </w:rPr>
        <w:t xml:space="preserve"> размещения государственных ценных бумаг на сумму 2 000 000,0 тыс. рублей и </w:t>
      </w:r>
      <w:r w:rsidRPr="000146E0">
        <w:rPr>
          <w:rFonts w:ascii="PT Astra Serif" w:hAnsi="PT Astra Serif"/>
          <w:color w:val="000000"/>
          <w:sz w:val="28"/>
          <w:szCs w:val="28"/>
        </w:rPr>
        <w:lastRenderedPageBreak/>
        <w:t>увеличиваются ассигнования по строке привлечения кредитов от кредитных организаций на аналогичную сумму.</w:t>
      </w:r>
    </w:p>
    <w:p w:rsidR="000146E0" w:rsidRPr="000146E0" w:rsidRDefault="000146E0" w:rsidP="000146E0">
      <w:pPr>
        <w:tabs>
          <w:tab w:val="left" w:pos="9639"/>
        </w:tabs>
        <w:spacing w:after="0" w:line="240" w:lineRule="auto"/>
        <w:ind w:firstLine="709"/>
        <w:jc w:val="both"/>
        <w:rPr>
          <w:rFonts w:ascii="PT Astra Serif" w:hAnsi="PT Astra Serif"/>
          <w:color w:val="000000"/>
          <w:sz w:val="28"/>
          <w:szCs w:val="28"/>
        </w:rPr>
      </w:pPr>
      <w:r w:rsidRPr="000146E0">
        <w:rPr>
          <w:rFonts w:ascii="PT Astra Serif" w:hAnsi="PT Astra Serif"/>
          <w:color w:val="000000"/>
          <w:sz w:val="28"/>
          <w:szCs w:val="28"/>
        </w:rPr>
        <w:t>В связи с размещением 16.11.2023 облигационного займа со сроком погашения до 2026 года, в 2024 и 2025 годах увеличивается объём погашения государственных ценных бумаг на 900 000,0 тыс. рублей ежегодно и соответственно увеличивается объём привлечения кредитов от кредитных организаций на соответствующие суммы.</w:t>
      </w:r>
    </w:p>
    <w:p w:rsidR="000146E0" w:rsidRPr="000146E0" w:rsidRDefault="000146E0" w:rsidP="000146E0">
      <w:pPr>
        <w:spacing w:after="0" w:line="240" w:lineRule="auto"/>
        <w:ind w:firstLine="709"/>
        <w:jc w:val="both"/>
        <w:rPr>
          <w:rFonts w:ascii="PT Astra Serif" w:hAnsi="PT Astra Serif"/>
          <w:sz w:val="28"/>
          <w:szCs w:val="28"/>
        </w:rPr>
      </w:pPr>
      <w:proofErr w:type="gramStart"/>
      <w:r w:rsidRPr="000146E0">
        <w:rPr>
          <w:rFonts w:ascii="PT Astra Serif" w:hAnsi="PT Astra Serif"/>
          <w:color w:val="000000"/>
          <w:sz w:val="28"/>
          <w:szCs w:val="28"/>
        </w:rPr>
        <w:t xml:space="preserve">Протоколом заочного голосования президиума (штаба) Правительственной комиссии по региональному развитию в Российской Федерации от 25.09.2023 №46пр утверждён перенос предоставления инфраструктурного бюджетного кредита в сумме 307 124,0 тыс. рублей с 2023 года на 2024 год и </w:t>
      </w:r>
      <w:r w:rsidRPr="000146E0">
        <w:rPr>
          <w:rFonts w:ascii="PT Astra Serif" w:hAnsi="PT Astra Serif"/>
          <w:sz w:val="28"/>
          <w:szCs w:val="28"/>
        </w:rPr>
        <w:t xml:space="preserve">составит в 2023 году – 704 232,0 тыс. рублей, в 2024 году – 1 327 124,0 тыс. рублей. </w:t>
      </w:r>
      <w:proofErr w:type="gramEnd"/>
    </w:p>
    <w:p w:rsidR="000146E0" w:rsidRPr="000146E0" w:rsidRDefault="000146E0" w:rsidP="000146E0">
      <w:pPr>
        <w:spacing w:after="0" w:line="240" w:lineRule="auto"/>
        <w:ind w:firstLine="709"/>
        <w:jc w:val="both"/>
        <w:rPr>
          <w:rFonts w:ascii="PT Astra Serif" w:hAnsi="PT Astra Serif"/>
          <w:sz w:val="28"/>
          <w:szCs w:val="28"/>
        </w:rPr>
      </w:pPr>
      <w:r w:rsidRPr="000146E0">
        <w:rPr>
          <w:rFonts w:ascii="PT Astra Serif" w:hAnsi="PT Astra Serif"/>
          <w:sz w:val="28"/>
          <w:szCs w:val="28"/>
        </w:rPr>
        <w:t>Кроме того, в связи с досрочным возвратом бюджетных кредитов в федеральный бюджет в 2023 году в размере 1 139 593,6 тыс. рублей, произведён пересчёт графика погашения основной суммы задолженности по бюджетным кредитам</w:t>
      </w:r>
      <w:r w:rsidR="00305F0F">
        <w:rPr>
          <w:rFonts w:ascii="PT Astra Serif" w:hAnsi="PT Astra Serif"/>
          <w:sz w:val="28"/>
          <w:szCs w:val="28"/>
        </w:rPr>
        <w:t>,</w:t>
      </w:r>
      <w:r w:rsidR="00F70904">
        <w:rPr>
          <w:rFonts w:ascii="PT Astra Serif" w:hAnsi="PT Astra Serif"/>
          <w:sz w:val="28"/>
          <w:szCs w:val="28"/>
        </w:rPr>
        <w:t xml:space="preserve"> </w:t>
      </w:r>
      <w:r w:rsidRPr="000146E0">
        <w:rPr>
          <w:rFonts w:ascii="PT Astra Serif" w:hAnsi="PT Astra Serif"/>
          <w:sz w:val="28"/>
          <w:szCs w:val="28"/>
        </w:rPr>
        <w:t>начиная с 2025 года и процентов по ним с 2024 года</w:t>
      </w:r>
      <w:r w:rsidR="00F70904">
        <w:rPr>
          <w:rFonts w:ascii="PT Astra Serif" w:hAnsi="PT Astra Serif"/>
          <w:sz w:val="28"/>
          <w:szCs w:val="28"/>
        </w:rPr>
        <w:t>.</w:t>
      </w:r>
      <w:r w:rsidRPr="000146E0">
        <w:rPr>
          <w:rFonts w:ascii="PT Astra Serif" w:hAnsi="PT Astra Serif"/>
          <w:sz w:val="28"/>
          <w:szCs w:val="28"/>
        </w:rPr>
        <w:t xml:space="preserve"> </w:t>
      </w:r>
    </w:p>
    <w:p w:rsidR="000146E0" w:rsidRPr="000146E0" w:rsidRDefault="000146E0" w:rsidP="000146E0">
      <w:pPr>
        <w:widowControl w:val="0"/>
        <w:tabs>
          <w:tab w:val="left" w:pos="318"/>
        </w:tabs>
        <w:spacing w:after="0" w:line="240" w:lineRule="auto"/>
        <w:ind w:firstLine="709"/>
        <w:jc w:val="both"/>
        <w:rPr>
          <w:rFonts w:ascii="PT Astra Serif" w:hAnsi="PT Astra Serif"/>
          <w:sz w:val="28"/>
          <w:szCs w:val="28"/>
        </w:rPr>
      </w:pPr>
      <w:r w:rsidRPr="000146E0">
        <w:rPr>
          <w:rFonts w:ascii="PT Astra Serif" w:hAnsi="PT Astra Serif"/>
          <w:sz w:val="28"/>
          <w:szCs w:val="28"/>
        </w:rPr>
        <w:t>В связи с этим, в 2023 году уменьшается объём привлечения бюджетных кредитов на сумму 30</w:t>
      </w:r>
      <w:r>
        <w:rPr>
          <w:rFonts w:ascii="PT Astra Serif" w:hAnsi="PT Astra Serif"/>
          <w:sz w:val="28"/>
          <w:szCs w:val="28"/>
        </w:rPr>
        <w:t xml:space="preserve">7 124,0 </w:t>
      </w:r>
      <w:r w:rsidRPr="000146E0">
        <w:rPr>
          <w:rFonts w:ascii="PT Astra Serif" w:hAnsi="PT Astra Serif"/>
          <w:sz w:val="28"/>
          <w:szCs w:val="28"/>
        </w:rPr>
        <w:t>тыс.</w:t>
      </w:r>
      <w:r>
        <w:rPr>
          <w:rFonts w:ascii="PT Astra Serif" w:hAnsi="PT Astra Serif"/>
          <w:sz w:val="28"/>
          <w:szCs w:val="28"/>
        </w:rPr>
        <w:t xml:space="preserve"> </w:t>
      </w:r>
      <w:r w:rsidRPr="000146E0">
        <w:rPr>
          <w:rFonts w:ascii="PT Astra Serif" w:hAnsi="PT Astra Serif"/>
          <w:sz w:val="28"/>
          <w:szCs w:val="28"/>
        </w:rPr>
        <w:t>рублей и увеличивается объём привлечения коммерческих кредитов на аналогичную сумму, в 2024 году увеличивается объём привлечения бюджетных кредитов на 30</w:t>
      </w:r>
      <w:r>
        <w:rPr>
          <w:rFonts w:ascii="PT Astra Serif" w:hAnsi="PT Astra Serif"/>
          <w:sz w:val="28"/>
          <w:szCs w:val="28"/>
        </w:rPr>
        <w:t>7 124,0</w:t>
      </w:r>
      <w:r w:rsidRPr="000146E0">
        <w:rPr>
          <w:rFonts w:ascii="PT Astra Serif" w:hAnsi="PT Astra Serif"/>
          <w:sz w:val="28"/>
          <w:szCs w:val="28"/>
        </w:rPr>
        <w:t xml:space="preserve"> тыс.</w:t>
      </w:r>
      <w:r>
        <w:rPr>
          <w:rFonts w:ascii="PT Astra Serif" w:hAnsi="PT Astra Serif"/>
          <w:sz w:val="28"/>
          <w:szCs w:val="28"/>
        </w:rPr>
        <w:t xml:space="preserve"> </w:t>
      </w:r>
      <w:r w:rsidRPr="000146E0">
        <w:rPr>
          <w:rFonts w:ascii="PT Astra Serif" w:hAnsi="PT Astra Serif"/>
          <w:sz w:val="28"/>
          <w:szCs w:val="28"/>
        </w:rPr>
        <w:t xml:space="preserve">рублей и уменьшается объём привлечения коммерческих кредитов на эту же сумму. </w:t>
      </w:r>
      <w:r>
        <w:rPr>
          <w:rFonts w:ascii="PT Astra Serif" w:hAnsi="PT Astra Serif"/>
          <w:sz w:val="28"/>
          <w:szCs w:val="28"/>
        </w:rPr>
        <w:br/>
      </w:r>
      <w:r w:rsidRPr="000146E0">
        <w:rPr>
          <w:rFonts w:ascii="PT Astra Serif" w:hAnsi="PT Astra Serif"/>
          <w:sz w:val="28"/>
          <w:szCs w:val="28"/>
        </w:rPr>
        <w:t xml:space="preserve">В 2025 году уменьшается объём погашения бюджетных кредитов на </w:t>
      </w:r>
      <w:r>
        <w:rPr>
          <w:rFonts w:ascii="PT Astra Serif" w:hAnsi="PT Astra Serif"/>
          <w:sz w:val="28"/>
          <w:szCs w:val="28"/>
        </w:rPr>
        <w:br/>
      </w:r>
      <w:r w:rsidRPr="000146E0">
        <w:rPr>
          <w:rFonts w:ascii="PT Astra Serif" w:hAnsi="PT Astra Serif"/>
          <w:sz w:val="28"/>
          <w:szCs w:val="28"/>
        </w:rPr>
        <w:t>227 918,72 тыс. рублей и уменьшается объём привлечения коммерческих кредитов на 227 918,72 тыс.</w:t>
      </w:r>
      <w:r>
        <w:rPr>
          <w:rFonts w:ascii="PT Astra Serif" w:hAnsi="PT Astra Serif"/>
          <w:sz w:val="28"/>
          <w:szCs w:val="28"/>
        </w:rPr>
        <w:t xml:space="preserve"> </w:t>
      </w:r>
      <w:r w:rsidRPr="000146E0">
        <w:rPr>
          <w:rFonts w:ascii="PT Astra Serif" w:hAnsi="PT Astra Serif"/>
          <w:sz w:val="28"/>
          <w:szCs w:val="28"/>
        </w:rPr>
        <w:t xml:space="preserve">рублей. </w:t>
      </w:r>
    </w:p>
    <w:p w:rsidR="000146E0" w:rsidRPr="000146E0" w:rsidRDefault="00341351" w:rsidP="000146E0">
      <w:pPr>
        <w:widowControl w:val="0"/>
        <w:tabs>
          <w:tab w:val="left" w:pos="318"/>
        </w:tabs>
        <w:spacing w:after="0" w:line="240" w:lineRule="auto"/>
        <w:ind w:firstLine="709"/>
        <w:jc w:val="both"/>
        <w:rPr>
          <w:rFonts w:ascii="PT Astra Serif" w:hAnsi="PT Astra Serif"/>
          <w:sz w:val="28"/>
          <w:szCs w:val="28"/>
        </w:rPr>
      </w:pPr>
      <w:r w:rsidRPr="00341351">
        <w:rPr>
          <w:rFonts w:ascii="PT Astra Serif" w:hAnsi="PT Astra Serif"/>
          <w:sz w:val="28"/>
          <w:szCs w:val="28"/>
        </w:rPr>
        <w:t xml:space="preserve">Соответствующие изменения вносятся </w:t>
      </w:r>
      <w:r w:rsidR="000146E0" w:rsidRPr="000146E0">
        <w:rPr>
          <w:rFonts w:ascii="PT Astra Serif" w:hAnsi="PT Astra Serif"/>
          <w:sz w:val="28"/>
          <w:szCs w:val="28"/>
        </w:rPr>
        <w:t>в статью 2 закона, приложени</w:t>
      </w:r>
      <w:r>
        <w:rPr>
          <w:rFonts w:ascii="PT Astra Serif" w:hAnsi="PT Astra Serif"/>
          <w:sz w:val="28"/>
          <w:szCs w:val="28"/>
        </w:rPr>
        <w:t>е 3 излагается в новой редакции</w:t>
      </w:r>
      <w:r w:rsidR="000146E0" w:rsidRPr="000146E0">
        <w:rPr>
          <w:rFonts w:ascii="PT Astra Serif" w:hAnsi="PT Astra Serif"/>
          <w:sz w:val="28"/>
          <w:szCs w:val="28"/>
        </w:rPr>
        <w:t>.</w:t>
      </w:r>
    </w:p>
    <w:p w:rsidR="00D21194" w:rsidRPr="00B47779" w:rsidRDefault="00D21194" w:rsidP="000146E0">
      <w:pPr>
        <w:pStyle w:val="31"/>
        <w:spacing w:after="0"/>
        <w:ind w:left="0"/>
        <w:contextualSpacing/>
        <w:rPr>
          <w:rFonts w:ascii="PT Astra Serif" w:hAnsi="PT Astra Serif"/>
          <w:sz w:val="28"/>
          <w:szCs w:val="28"/>
          <w:highlight w:val="cyan"/>
        </w:rPr>
      </w:pPr>
    </w:p>
    <w:p w:rsidR="005A0E54" w:rsidRDefault="005A0E54" w:rsidP="005A0E54">
      <w:pPr>
        <w:spacing w:after="0" w:line="242" w:lineRule="auto"/>
        <w:jc w:val="both"/>
        <w:rPr>
          <w:rFonts w:ascii="PT Astra Serif" w:hAnsi="PT Astra Serif"/>
          <w:sz w:val="28"/>
          <w:szCs w:val="28"/>
          <w:highlight w:val="cyan"/>
        </w:rPr>
      </w:pPr>
    </w:p>
    <w:p w:rsidR="00182F0F" w:rsidRPr="00B47779" w:rsidRDefault="00182F0F" w:rsidP="005A0E54">
      <w:pPr>
        <w:spacing w:after="0" w:line="242" w:lineRule="auto"/>
        <w:jc w:val="both"/>
        <w:rPr>
          <w:rFonts w:ascii="PT Astra Serif" w:hAnsi="PT Astra Serif"/>
          <w:spacing w:val="-2"/>
          <w:sz w:val="28"/>
          <w:szCs w:val="28"/>
          <w:highlight w:val="cyan"/>
        </w:rPr>
      </w:pPr>
    </w:p>
    <w:p w:rsidR="00272583" w:rsidRPr="00B47779" w:rsidRDefault="00272583" w:rsidP="0093174A">
      <w:pPr>
        <w:spacing w:after="0" w:line="242" w:lineRule="auto"/>
        <w:jc w:val="both"/>
        <w:rPr>
          <w:rFonts w:ascii="PT Astra Serif" w:hAnsi="PT Astra Serif"/>
          <w:spacing w:val="-2"/>
          <w:sz w:val="28"/>
          <w:szCs w:val="28"/>
        </w:rPr>
      </w:pPr>
      <w:r w:rsidRPr="00B47779">
        <w:rPr>
          <w:rFonts w:ascii="PT Astra Serif" w:hAnsi="PT Astra Serif"/>
          <w:spacing w:val="-2"/>
          <w:sz w:val="28"/>
          <w:szCs w:val="28"/>
        </w:rPr>
        <w:t>Министр финансов</w:t>
      </w:r>
    </w:p>
    <w:p w:rsidR="00272583" w:rsidRPr="00272E42" w:rsidRDefault="00272583" w:rsidP="0093174A">
      <w:pPr>
        <w:spacing w:after="0" w:line="242" w:lineRule="auto"/>
        <w:jc w:val="both"/>
        <w:rPr>
          <w:rFonts w:ascii="PT Astra Serif" w:hAnsi="PT Astra Serif"/>
          <w:spacing w:val="-2"/>
          <w:sz w:val="28"/>
          <w:szCs w:val="28"/>
        </w:rPr>
      </w:pPr>
      <w:r w:rsidRPr="00B47779">
        <w:rPr>
          <w:rFonts w:ascii="PT Astra Serif" w:hAnsi="PT Astra Serif"/>
          <w:spacing w:val="-2"/>
          <w:sz w:val="28"/>
          <w:szCs w:val="28"/>
        </w:rPr>
        <w:t xml:space="preserve">Ульяновской области </w:t>
      </w:r>
      <w:r w:rsidRPr="00B47779">
        <w:rPr>
          <w:rFonts w:ascii="PT Astra Serif" w:hAnsi="PT Astra Serif"/>
          <w:spacing w:val="-2"/>
          <w:sz w:val="28"/>
          <w:szCs w:val="28"/>
        </w:rPr>
        <w:tab/>
      </w:r>
      <w:r w:rsidRPr="00B47779">
        <w:rPr>
          <w:rFonts w:ascii="PT Astra Serif" w:hAnsi="PT Astra Serif"/>
          <w:spacing w:val="-2"/>
          <w:sz w:val="28"/>
          <w:szCs w:val="28"/>
        </w:rPr>
        <w:tab/>
      </w:r>
      <w:r w:rsidRPr="00B47779">
        <w:rPr>
          <w:rFonts w:ascii="PT Astra Serif" w:hAnsi="PT Astra Serif"/>
          <w:spacing w:val="-2"/>
          <w:sz w:val="28"/>
          <w:szCs w:val="28"/>
        </w:rPr>
        <w:tab/>
      </w:r>
      <w:r w:rsidRPr="00B47779">
        <w:rPr>
          <w:rFonts w:ascii="PT Astra Serif" w:hAnsi="PT Astra Serif"/>
          <w:spacing w:val="-2"/>
          <w:sz w:val="28"/>
          <w:szCs w:val="28"/>
        </w:rPr>
        <w:tab/>
      </w:r>
      <w:r w:rsidRPr="00B47779">
        <w:rPr>
          <w:rFonts w:ascii="PT Astra Serif" w:hAnsi="PT Astra Serif"/>
          <w:spacing w:val="-2"/>
          <w:sz w:val="28"/>
          <w:szCs w:val="28"/>
        </w:rPr>
        <w:tab/>
      </w:r>
      <w:r w:rsidRPr="00B47779">
        <w:rPr>
          <w:rFonts w:ascii="PT Astra Serif" w:hAnsi="PT Astra Serif"/>
          <w:spacing w:val="-2"/>
          <w:sz w:val="28"/>
          <w:szCs w:val="28"/>
        </w:rPr>
        <w:tab/>
      </w:r>
      <w:r w:rsidRPr="00B47779">
        <w:rPr>
          <w:rFonts w:ascii="PT Astra Serif" w:hAnsi="PT Astra Serif"/>
          <w:spacing w:val="-2"/>
          <w:sz w:val="28"/>
          <w:szCs w:val="28"/>
        </w:rPr>
        <w:tab/>
      </w:r>
      <w:r w:rsidRPr="00B47779">
        <w:rPr>
          <w:rFonts w:ascii="PT Astra Serif" w:hAnsi="PT Astra Serif"/>
          <w:spacing w:val="-2"/>
          <w:sz w:val="28"/>
          <w:szCs w:val="28"/>
        </w:rPr>
        <w:tab/>
      </w:r>
      <w:r w:rsidR="00B47779">
        <w:rPr>
          <w:rFonts w:ascii="PT Astra Serif" w:hAnsi="PT Astra Serif"/>
          <w:spacing w:val="-2"/>
          <w:sz w:val="28"/>
          <w:szCs w:val="28"/>
        </w:rPr>
        <w:t>Н.Г.Брюханова</w:t>
      </w:r>
    </w:p>
    <w:sectPr w:rsidR="00272583" w:rsidRPr="00272E42" w:rsidSect="00313CE8">
      <w:headerReference w:type="default" r:id="rId8"/>
      <w:pgSz w:w="11906" w:h="16838" w:code="9"/>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A2923" w:rsidRDefault="00EA2923" w:rsidP="008D7487">
      <w:pPr>
        <w:spacing w:after="0" w:line="240" w:lineRule="auto"/>
      </w:pPr>
      <w:r>
        <w:separator/>
      </w:r>
    </w:p>
  </w:endnote>
  <w:endnote w:type="continuationSeparator" w:id="0">
    <w:p w:rsidR="00EA2923" w:rsidRDefault="00EA2923" w:rsidP="008D748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PT Astra Serif">
    <w:altName w:val="Times New Roman"/>
    <w:panose1 w:val="020A0603040505020204"/>
    <w:charset w:val="CC"/>
    <w:family w:val="roman"/>
    <w:pitch w:val="variable"/>
    <w:sig w:usb0="A00002EF" w:usb1="5000204B" w:usb2="00000020" w:usb3="00000000" w:csb0="00000097"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imesNewRomanPSMT">
    <w:altName w:val="Times New Roman"/>
    <w:panose1 w:val="00000000000000000000"/>
    <w:charset w:val="00"/>
    <w:family w:val="roman"/>
    <w:notTrueType/>
    <w:pitch w:val="default"/>
    <w:sig w:usb0="00000000" w:usb1="00000000" w:usb2="00000000" w:usb3="00000000" w:csb0="00000000"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A2923" w:rsidRDefault="00EA2923" w:rsidP="008D7487">
      <w:pPr>
        <w:spacing w:after="0" w:line="240" w:lineRule="auto"/>
      </w:pPr>
      <w:r>
        <w:separator/>
      </w:r>
    </w:p>
  </w:footnote>
  <w:footnote w:type="continuationSeparator" w:id="0">
    <w:p w:rsidR="00EA2923" w:rsidRDefault="00EA2923" w:rsidP="008D748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05280376"/>
      <w:docPartObj>
        <w:docPartGallery w:val="Page Numbers (Top of Page)"/>
        <w:docPartUnique/>
      </w:docPartObj>
    </w:sdtPr>
    <w:sdtEndPr>
      <w:rPr>
        <w:rFonts w:ascii="PT Astra Serif" w:hAnsi="PT Astra Serif"/>
        <w:sz w:val="28"/>
        <w:szCs w:val="28"/>
      </w:rPr>
    </w:sdtEndPr>
    <w:sdtContent>
      <w:p w:rsidR="00C52EEB" w:rsidRPr="008D7487" w:rsidRDefault="00337381" w:rsidP="008D7487">
        <w:pPr>
          <w:pStyle w:val="a5"/>
          <w:jc w:val="center"/>
          <w:rPr>
            <w:rFonts w:ascii="PT Astra Serif" w:hAnsi="PT Astra Serif"/>
            <w:sz w:val="28"/>
            <w:szCs w:val="28"/>
          </w:rPr>
        </w:pPr>
        <w:r w:rsidRPr="008D7487">
          <w:rPr>
            <w:rFonts w:ascii="PT Astra Serif" w:hAnsi="PT Astra Serif"/>
            <w:sz w:val="28"/>
            <w:szCs w:val="28"/>
          </w:rPr>
          <w:fldChar w:fldCharType="begin"/>
        </w:r>
        <w:r w:rsidR="00C52EEB" w:rsidRPr="008D7487">
          <w:rPr>
            <w:rFonts w:ascii="PT Astra Serif" w:hAnsi="PT Astra Serif"/>
            <w:sz w:val="28"/>
            <w:szCs w:val="28"/>
          </w:rPr>
          <w:instrText>PAGE   \* MERGEFORMAT</w:instrText>
        </w:r>
        <w:r w:rsidRPr="008D7487">
          <w:rPr>
            <w:rFonts w:ascii="PT Astra Serif" w:hAnsi="PT Astra Serif"/>
            <w:sz w:val="28"/>
            <w:szCs w:val="28"/>
          </w:rPr>
          <w:fldChar w:fldCharType="separate"/>
        </w:r>
        <w:r w:rsidR="00141439">
          <w:rPr>
            <w:rFonts w:ascii="PT Astra Serif" w:hAnsi="PT Astra Serif"/>
            <w:noProof/>
            <w:sz w:val="28"/>
            <w:szCs w:val="28"/>
          </w:rPr>
          <w:t>12</w:t>
        </w:r>
        <w:r w:rsidRPr="008D7487">
          <w:rPr>
            <w:rFonts w:ascii="PT Astra Serif" w:hAnsi="PT Astra Serif"/>
            <w:sz w:val="28"/>
            <w:szCs w:val="28"/>
          </w:rPr>
          <w:fldChar w:fldCharType="end"/>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7B42EC"/>
    <w:multiLevelType w:val="hybridMultilevel"/>
    <w:tmpl w:val="086EB244"/>
    <w:lvl w:ilvl="0" w:tplc="76AC16FC">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
    <w:nsid w:val="07DD4FF2"/>
    <w:multiLevelType w:val="hybridMultilevel"/>
    <w:tmpl w:val="A7BEBA78"/>
    <w:lvl w:ilvl="0" w:tplc="20B07328">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9D310F2"/>
    <w:multiLevelType w:val="hybridMultilevel"/>
    <w:tmpl w:val="C32296DA"/>
    <w:lvl w:ilvl="0" w:tplc="CD18A38E">
      <w:start w:val="1"/>
      <w:numFmt w:val="decimal"/>
      <w:lvlText w:val="%1."/>
      <w:lvlJc w:val="left"/>
      <w:pPr>
        <w:ind w:left="1070" w:hanging="360"/>
      </w:pPr>
      <w:rPr>
        <w:rFonts w:hint="default"/>
        <w:b w:val="0"/>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3">
    <w:nsid w:val="0CB36756"/>
    <w:multiLevelType w:val="hybridMultilevel"/>
    <w:tmpl w:val="958808EE"/>
    <w:lvl w:ilvl="0" w:tplc="14C2A20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11714DEA"/>
    <w:multiLevelType w:val="hybridMultilevel"/>
    <w:tmpl w:val="6526E974"/>
    <w:lvl w:ilvl="0" w:tplc="6D2CC82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128065F6"/>
    <w:multiLevelType w:val="hybridMultilevel"/>
    <w:tmpl w:val="C044763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14B22777"/>
    <w:multiLevelType w:val="hybridMultilevel"/>
    <w:tmpl w:val="852429D0"/>
    <w:lvl w:ilvl="0" w:tplc="72907632">
      <w:start w:val="1"/>
      <w:numFmt w:val="decimal"/>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7">
    <w:nsid w:val="17432ABE"/>
    <w:multiLevelType w:val="hybridMultilevel"/>
    <w:tmpl w:val="60229696"/>
    <w:lvl w:ilvl="0" w:tplc="A50AEC4A">
      <w:start w:val="1"/>
      <w:numFmt w:val="decimal"/>
      <w:lvlText w:val="%1."/>
      <w:lvlJc w:val="left"/>
      <w:pPr>
        <w:ind w:left="0" w:hanging="360"/>
      </w:pPr>
      <w:rPr>
        <w:rFonts w:ascii="Times New Roman" w:eastAsia="Calibri" w:hAnsi="Times New Roman" w:cs="Times New Roman"/>
      </w:rPr>
    </w:lvl>
    <w:lvl w:ilvl="1" w:tplc="04190019" w:tentative="1">
      <w:start w:val="1"/>
      <w:numFmt w:val="lowerLetter"/>
      <w:lvlText w:val="%2."/>
      <w:lvlJc w:val="left"/>
      <w:pPr>
        <w:ind w:left="720" w:hanging="360"/>
      </w:pPr>
    </w:lvl>
    <w:lvl w:ilvl="2" w:tplc="0419001B" w:tentative="1">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abstractNum w:abstractNumId="8">
    <w:nsid w:val="18C44AB7"/>
    <w:multiLevelType w:val="hybridMultilevel"/>
    <w:tmpl w:val="9C5CF2E4"/>
    <w:lvl w:ilvl="0" w:tplc="6B8AEDC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21057C34"/>
    <w:multiLevelType w:val="hybridMultilevel"/>
    <w:tmpl w:val="381E50D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24840B91"/>
    <w:multiLevelType w:val="hybridMultilevel"/>
    <w:tmpl w:val="7B40A16E"/>
    <w:lvl w:ilvl="0" w:tplc="FC98FE7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26554E4D"/>
    <w:multiLevelType w:val="hybridMultilevel"/>
    <w:tmpl w:val="256864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78F4BD7"/>
    <w:multiLevelType w:val="hybridMultilevel"/>
    <w:tmpl w:val="4F96C058"/>
    <w:lvl w:ilvl="0" w:tplc="A1108560">
      <w:start w:val="1"/>
      <w:numFmt w:val="decimal"/>
      <w:lvlText w:val="%1."/>
      <w:lvlJc w:val="left"/>
      <w:pPr>
        <w:ind w:left="1637" w:hanging="360"/>
      </w:pPr>
      <w:rPr>
        <w:rFonts w:hint="default"/>
      </w:rPr>
    </w:lvl>
    <w:lvl w:ilvl="1" w:tplc="04190019" w:tentative="1">
      <w:start w:val="1"/>
      <w:numFmt w:val="lowerLetter"/>
      <w:lvlText w:val="%2."/>
      <w:lvlJc w:val="left"/>
      <w:pPr>
        <w:ind w:left="2357" w:hanging="360"/>
      </w:pPr>
    </w:lvl>
    <w:lvl w:ilvl="2" w:tplc="0419001B" w:tentative="1">
      <w:start w:val="1"/>
      <w:numFmt w:val="lowerRoman"/>
      <w:lvlText w:val="%3."/>
      <w:lvlJc w:val="right"/>
      <w:pPr>
        <w:ind w:left="3077" w:hanging="180"/>
      </w:pPr>
    </w:lvl>
    <w:lvl w:ilvl="3" w:tplc="0419000F" w:tentative="1">
      <w:start w:val="1"/>
      <w:numFmt w:val="decimal"/>
      <w:lvlText w:val="%4."/>
      <w:lvlJc w:val="left"/>
      <w:pPr>
        <w:ind w:left="3797" w:hanging="360"/>
      </w:pPr>
    </w:lvl>
    <w:lvl w:ilvl="4" w:tplc="04190019" w:tentative="1">
      <w:start w:val="1"/>
      <w:numFmt w:val="lowerLetter"/>
      <w:lvlText w:val="%5."/>
      <w:lvlJc w:val="left"/>
      <w:pPr>
        <w:ind w:left="4517" w:hanging="360"/>
      </w:pPr>
    </w:lvl>
    <w:lvl w:ilvl="5" w:tplc="0419001B" w:tentative="1">
      <w:start w:val="1"/>
      <w:numFmt w:val="lowerRoman"/>
      <w:lvlText w:val="%6."/>
      <w:lvlJc w:val="right"/>
      <w:pPr>
        <w:ind w:left="5237" w:hanging="180"/>
      </w:pPr>
    </w:lvl>
    <w:lvl w:ilvl="6" w:tplc="0419000F" w:tentative="1">
      <w:start w:val="1"/>
      <w:numFmt w:val="decimal"/>
      <w:lvlText w:val="%7."/>
      <w:lvlJc w:val="left"/>
      <w:pPr>
        <w:ind w:left="5957" w:hanging="360"/>
      </w:pPr>
    </w:lvl>
    <w:lvl w:ilvl="7" w:tplc="04190019" w:tentative="1">
      <w:start w:val="1"/>
      <w:numFmt w:val="lowerLetter"/>
      <w:lvlText w:val="%8."/>
      <w:lvlJc w:val="left"/>
      <w:pPr>
        <w:ind w:left="6677" w:hanging="360"/>
      </w:pPr>
    </w:lvl>
    <w:lvl w:ilvl="8" w:tplc="0419001B" w:tentative="1">
      <w:start w:val="1"/>
      <w:numFmt w:val="lowerRoman"/>
      <w:lvlText w:val="%9."/>
      <w:lvlJc w:val="right"/>
      <w:pPr>
        <w:ind w:left="7397" w:hanging="180"/>
      </w:pPr>
    </w:lvl>
  </w:abstractNum>
  <w:abstractNum w:abstractNumId="13">
    <w:nsid w:val="28CC4642"/>
    <w:multiLevelType w:val="hybridMultilevel"/>
    <w:tmpl w:val="AB80E03A"/>
    <w:lvl w:ilvl="0" w:tplc="3FE49F50">
      <w:start w:val="1"/>
      <w:numFmt w:val="decimal"/>
      <w:lvlText w:val="%1."/>
      <w:lvlJc w:val="left"/>
      <w:pPr>
        <w:ind w:left="1070"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2A081F49"/>
    <w:multiLevelType w:val="hybridMultilevel"/>
    <w:tmpl w:val="E6829FC6"/>
    <w:lvl w:ilvl="0" w:tplc="2D5EBC5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5">
    <w:nsid w:val="35D73A7F"/>
    <w:multiLevelType w:val="hybridMultilevel"/>
    <w:tmpl w:val="27CE9550"/>
    <w:lvl w:ilvl="0" w:tplc="F9B2E7F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3E12747F"/>
    <w:multiLevelType w:val="hybridMultilevel"/>
    <w:tmpl w:val="579EBA5C"/>
    <w:lvl w:ilvl="0" w:tplc="DFBE0D3E">
      <w:start w:val="1"/>
      <w:numFmt w:val="decimal"/>
      <w:lvlText w:val="%1."/>
      <w:lvlJc w:val="left"/>
      <w:pPr>
        <w:ind w:left="1144" w:hanging="435"/>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3EBA160A"/>
    <w:multiLevelType w:val="hybridMultilevel"/>
    <w:tmpl w:val="504600A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44775658"/>
    <w:multiLevelType w:val="hybridMultilevel"/>
    <w:tmpl w:val="9DD6A622"/>
    <w:lvl w:ilvl="0" w:tplc="3006BBD6">
      <w:start w:val="1"/>
      <w:numFmt w:val="decimal"/>
      <w:lvlText w:val="%1."/>
      <w:lvlJc w:val="left"/>
      <w:pPr>
        <w:ind w:left="928" w:hanging="360"/>
      </w:pPr>
      <w:rPr>
        <w:b w:val="0"/>
      </w:rPr>
    </w:lvl>
    <w:lvl w:ilvl="1" w:tplc="04190019">
      <w:start w:val="1"/>
      <w:numFmt w:val="lowerLetter"/>
      <w:lvlText w:val="%2."/>
      <w:lvlJc w:val="left"/>
      <w:pPr>
        <w:ind w:left="1648" w:hanging="360"/>
      </w:pPr>
    </w:lvl>
    <w:lvl w:ilvl="2" w:tplc="0419001B">
      <w:start w:val="1"/>
      <w:numFmt w:val="lowerRoman"/>
      <w:lvlText w:val="%3."/>
      <w:lvlJc w:val="right"/>
      <w:pPr>
        <w:ind w:left="2368" w:hanging="180"/>
      </w:pPr>
    </w:lvl>
    <w:lvl w:ilvl="3" w:tplc="0419000F">
      <w:start w:val="1"/>
      <w:numFmt w:val="decimal"/>
      <w:lvlText w:val="%4."/>
      <w:lvlJc w:val="left"/>
      <w:pPr>
        <w:ind w:left="3088" w:hanging="360"/>
      </w:pPr>
    </w:lvl>
    <w:lvl w:ilvl="4" w:tplc="04190019">
      <w:start w:val="1"/>
      <w:numFmt w:val="lowerLetter"/>
      <w:lvlText w:val="%5."/>
      <w:lvlJc w:val="left"/>
      <w:pPr>
        <w:ind w:left="3808" w:hanging="360"/>
      </w:pPr>
    </w:lvl>
    <w:lvl w:ilvl="5" w:tplc="0419001B">
      <w:start w:val="1"/>
      <w:numFmt w:val="lowerRoman"/>
      <w:lvlText w:val="%6."/>
      <w:lvlJc w:val="right"/>
      <w:pPr>
        <w:ind w:left="4528" w:hanging="180"/>
      </w:pPr>
    </w:lvl>
    <w:lvl w:ilvl="6" w:tplc="0419000F">
      <w:start w:val="1"/>
      <w:numFmt w:val="decimal"/>
      <w:lvlText w:val="%7."/>
      <w:lvlJc w:val="left"/>
      <w:pPr>
        <w:ind w:left="5248" w:hanging="360"/>
      </w:pPr>
    </w:lvl>
    <w:lvl w:ilvl="7" w:tplc="04190019">
      <w:start w:val="1"/>
      <w:numFmt w:val="lowerLetter"/>
      <w:lvlText w:val="%8."/>
      <w:lvlJc w:val="left"/>
      <w:pPr>
        <w:ind w:left="5968" w:hanging="360"/>
      </w:pPr>
    </w:lvl>
    <w:lvl w:ilvl="8" w:tplc="0419001B">
      <w:start w:val="1"/>
      <w:numFmt w:val="lowerRoman"/>
      <w:lvlText w:val="%9."/>
      <w:lvlJc w:val="right"/>
      <w:pPr>
        <w:ind w:left="6688" w:hanging="180"/>
      </w:pPr>
    </w:lvl>
  </w:abstractNum>
  <w:abstractNum w:abstractNumId="19">
    <w:nsid w:val="45E11175"/>
    <w:multiLevelType w:val="hybridMultilevel"/>
    <w:tmpl w:val="FB2EB16C"/>
    <w:lvl w:ilvl="0" w:tplc="A416483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468B1412"/>
    <w:multiLevelType w:val="hybridMultilevel"/>
    <w:tmpl w:val="83FCE01E"/>
    <w:lvl w:ilvl="0" w:tplc="97B0D87E">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49F8799F"/>
    <w:multiLevelType w:val="multilevel"/>
    <w:tmpl w:val="558A28EE"/>
    <w:styleLink w:val="1"/>
    <w:lvl w:ilvl="0">
      <w:start w:val="1"/>
      <w:numFmt w:val="bullet"/>
      <w:lvlText w:val=""/>
      <w:lvlJc w:val="left"/>
      <w:pPr>
        <w:ind w:left="1701" w:hanging="567"/>
      </w:pPr>
      <w:rPr>
        <w:rFonts w:ascii="Symbol" w:hAnsi="Symbol" w:hint="default"/>
      </w:rPr>
    </w:lvl>
    <w:lvl w:ilvl="1">
      <w:start w:val="1"/>
      <w:numFmt w:val="bullet"/>
      <w:lvlText w:val="o"/>
      <w:lvlJc w:val="left"/>
      <w:pPr>
        <w:ind w:left="2583" w:hanging="360"/>
      </w:pPr>
      <w:rPr>
        <w:rFonts w:ascii="Courier New" w:hAnsi="Courier New" w:cs="Courier New" w:hint="default"/>
      </w:rPr>
    </w:lvl>
    <w:lvl w:ilvl="2">
      <w:start w:val="1"/>
      <w:numFmt w:val="bullet"/>
      <w:lvlText w:val=""/>
      <w:lvlJc w:val="left"/>
      <w:pPr>
        <w:ind w:left="3303" w:hanging="360"/>
      </w:pPr>
      <w:rPr>
        <w:rFonts w:ascii="Wingdings" w:hAnsi="Wingdings" w:hint="default"/>
      </w:rPr>
    </w:lvl>
    <w:lvl w:ilvl="3">
      <w:start w:val="1"/>
      <w:numFmt w:val="bullet"/>
      <w:lvlText w:val=""/>
      <w:lvlJc w:val="left"/>
      <w:pPr>
        <w:ind w:left="4023" w:hanging="360"/>
      </w:pPr>
      <w:rPr>
        <w:rFonts w:ascii="Symbol" w:hAnsi="Symbol" w:hint="default"/>
      </w:rPr>
    </w:lvl>
    <w:lvl w:ilvl="4">
      <w:start w:val="1"/>
      <w:numFmt w:val="bullet"/>
      <w:lvlText w:val="o"/>
      <w:lvlJc w:val="left"/>
      <w:pPr>
        <w:ind w:left="4743" w:hanging="360"/>
      </w:pPr>
      <w:rPr>
        <w:rFonts w:ascii="Courier New" w:hAnsi="Courier New" w:cs="Courier New" w:hint="default"/>
      </w:rPr>
    </w:lvl>
    <w:lvl w:ilvl="5">
      <w:start w:val="1"/>
      <w:numFmt w:val="bullet"/>
      <w:lvlText w:val=""/>
      <w:lvlJc w:val="left"/>
      <w:pPr>
        <w:ind w:left="5463" w:hanging="360"/>
      </w:pPr>
      <w:rPr>
        <w:rFonts w:ascii="Wingdings" w:hAnsi="Wingdings" w:hint="default"/>
      </w:rPr>
    </w:lvl>
    <w:lvl w:ilvl="6">
      <w:start w:val="1"/>
      <w:numFmt w:val="bullet"/>
      <w:lvlText w:val=""/>
      <w:lvlJc w:val="left"/>
      <w:pPr>
        <w:ind w:left="6183" w:hanging="360"/>
      </w:pPr>
      <w:rPr>
        <w:rFonts w:ascii="Symbol" w:hAnsi="Symbol" w:hint="default"/>
      </w:rPr>
    </w:lvl>
    <w:lvl w:ilvl="7">
      <w:start w:val="1"/>
      <w:numFmt w:val="bullet"/>
      <w:lvlText w:val="o"/>
      <w:lvlJc w:val="left"/>
      <w:pPr>
        <w:ind w:left="6903" w:hanging="360"/>
      </w:pPr>
      <w:rPr>
        <w:rFonts w:ascii="Courier New" w:hAnsi="Courier New" w:cs="Courier New" w:hint="default"/>
      </w:rPr>
    </w:lvl>
    <w:lvl w:ilvl="8">
      <w:start w:val="1"/>
      <w:numFmt w:val="bullet"/>
      <w:lvlText w:val=""/>
      <w:lvlJc w:val="left"/>
      <w:pPr>
        <w:ind w:left="7623" w:hanging="360"/>
      </w:pPr>
      <w:rPr>
        <w:rFonts w:ascii="Wingdings" w:hAnsi="Wingdings" w:hint="default"/>
      </w:rPr>
    </w:lvl>
  </w:abstractNum>
  <w:abstractNum w:abstractNumId="22">
    <w:nsid w:val="4A3878F4"/>
    <w:multiLevelType w:val="hybridMultilevel"/>
    <w:tmpl w:val="881883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1C779FE"/>
    <w:multiLevelType w:val="hybridMultilevel"/>
    <w:tmpl w:val="B96E2AB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5A0E1C9A"/>
    <w:multiLevelType w:val="hybridMultilevel"/>
    <w:tmpl w:val="456EDEC6"/>
    <w:lvl w:ilvl="0" w:tplc="4B6610E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5">
    <w:nsid w:val="5ECC0860"/>
    <w:multiLevelType w:val="hybridMultilevel"/>
    <w:tmpl w:val="9664EA28"/>
    <w:lvl w:ilvl="0" w:tplc="8A84846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nsid w:val="61776254"/>
    <w:multiLevelType w:val="hybridMultilevel"/>
    <w:tmpl w:val="8CD2C9A4"/>
    <w:lvl w:ilvl="0" w:tplc="9FB0B5AE">
      <w:start w:val="12"/>
      <w:numFmt w:val="decimal"/>
      <w:lvlText w:val="%1."/>
      <w:lvlJc w:val="left"/>
      <w:pPr>
        <w:ind w:left="1069" w:hanging="360"/>
      </w:pPr>
      <w:rPr>
        <w:rFonts w:ascii="PT Astra Serif" w:hAnsi="PT Astra Serif"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nsid w:val="64113907"/>
    <w:multiLevelType w:val="hybridMultilevel"/>
    <w:tmpl w:val="2AC64A48"/>
    <w:lvl w:ilvl="0" w:tplc="A9DE5A56">
      <w:start w:val="1"/>
      <w:numFmt w:val="decimal"/>
      <w:lvlText w:val="%1)"/>
      <w:lvlJc w:val="left"/>
      <w:pPr>
        <w:ind w:left="1069" w:hanging="360"/>
      </w:pPr>
      <w:rPr>
        <w:rFonts w:ascii="Times New Roman" w:hAnsi="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nsid w:val="642D4F24"/>
    <w:multiLevelType w:val="hybridMultilevel"/>
    <w:tmpl w:val="29D067AC"/>
    <w:lvl w:ilvl="0" w:tplc="7E76F1E2">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9">
    <w:nsid w:val="646077D4"/>
    <w:multiLevelType w:val="hybridMultilevel"/>
    <w:tmpl w:val="89DE9C5A"/>
    <w:lvl w:ilvl="0" w:tplc="04190011">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0">
    <w:nsid w:val="64A37ED0"/>
    <w:multiLevelType w:val="hybridMultilevel"/>
    <w:tmpl w:val="87A410CE"/>
    <w:lvl w:ilvl="0" w:tplc="2CF2852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nsid w:val="64DE6126"/>
    <w:multiLevelType w:val="hybridMultilevel"/>
    <w:tmpl w:val="EC8A1B02"/>
    <w:lvl w:ilvl="0" w:tplc="55143D7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nsid w:val="66F34044"/>
    <w:multiLevelType w:val="hybridMultilevel"/>
    <w:tmpl w:val="BAFE233A"/>
    <w:lvl w:ilvl="0" w:tplc="84A4274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3">
    <w:nsid w:val="6A4066F8"/>
    <w:multiLevelType w:val="hybridMultilevel"/>
    <w:tmpl w:val="81B2F528"/>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4">
    <w:nsid w:val="6D9B12BE"/>
    <w:multiLevelType w:val="hybridMultilevel"/>
    <w:tmpl w:val="01F21E5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5">
    <w:nsid w:val="6FAB4F85"/>
    <w:multiLevelType w:val="hybridMultilevel"/>
    <w:tmpl w:val="E9169344"/>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6">
    <w:nsid w:val="748C6445"/>
    <w:multiLevelType w:val="hybridMultilevel"/>
    <w:tmpl w:val="84E0E95A"/>
    <w:lvl w:ilvl="0" w:tplc="FC583EE6">
      <w:start w:val="1"/>
      <w:numFmt w:val="decimal"/>
      <w:lvlText w:val="%1."/>
      <w:lvlJc w:val="left"/>
      <w:pPr>
        <w:ind w:left="825" w:hanging="465"/>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7">
    <w:nsid w:val="757C56E9"/>
    <w:multiLevelType w:val="hybridMultilevel"/>
    <w:tmpl w:val="9800AD7C"/>
    <w:lvl w:ilvl="0" w:tplc="2A6E324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8">
    <w:nsid w:val="770B454E"/>
    <w:multiLevelType w:val="hybridMultilevel"/>
    <w:tmpl w:val="87CABB32"/>
    <w:lvl w:ilvl="0" w:tplc="73168A78">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39">
    <w:nsid w:val="78981F75"/>
    <w:multiLevelType w:val="hybridMultilevel"/>
    <w:tmpl w:val="99249226"/>
    <w:lvl w:ilvl="0" w:tplc="CC347F78">
      <w:start w:val="1"/>
      <w:numFmt w:val="decimal"/>
      <w:lvlText w:val="%1."/>
      <w:lvlJc w:val="left"/>
      <w:pPr>
        <w:ind w:left="1129" w:hanging="42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0">
    <w:nsid w:val="7AE03DDA"/>
    <w:multiLevelType w:val="hybridMultilevel"/>
    <w:tmpl w:val="EEB2EC24"/>
    <w:lvl w:ilvl="0" w:tplc="C9A0A764">
      <w:start w:val="1"/>
      <w:numFmt w:val="decimal"/>
      <w:lvlText w:val="%1."/>
      <w:lvlJc w:val="left"/>
      <w:pPr>
        <w:ind w:left="1068" w:hanging="360"/>
      </w:pPr>
      <w:rPr>
        <w:rFonts w:hint="default"/>
        <w:b w:val="0"/>
        <w:sz w:val="28"/>
        <w:szCs w:val="28"/>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1">
    <w:nsid w:val="7CCC7F8C"/>
    <w:multiLevelType w:val="hybridMultilevel"/>
    <w:tmpl w:val="C2B8A1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D0575F1"/>
    <w:multiLevelType w:val="hybridMultilevel"/>
    <w:tmpl w:val="3896249C"/>
    <w:lvl w:ilvl="0" w:tplc="08B0C14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3">
    <w:nsid w:val="7E554B0A"/>
    <w:multiLevelType w:val="hybridMultilevel"/>
    <w:tmpl w:val="94C6DD46"/>
    <w:lvl w:ilvl="0" w:tplc="8304BD8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num>
  <w:num w:numId="5">
    <w:abstractNumId w:val="40"/>
  </w:num>
  <w:num w:numId="6">
    <w:abstractNumId w:val="19"/>
  </w:num>
  <w:num w:numId="7">
    <w:abstractNumId w:val="28"/>
  </w:num>
  <w:num w:numId="8">
    <w:abstractNumId w:val="31"/>
  </w:num>
  <w:num w:numId="9">
    <w:abstractNumId w:val="24"/>
  </w:num>
  <w:num w:numId="10">
    <w:abstractNumId w:val="18"/>
  </w:num>
  <w:num w:numId="11">
    <w:abstractNumId w:val="22"/>
  </w:num>
  <w:num w:numId="12">
    <w:abstractNumId w:val="2"/>
  </w:num>
  <w:num w:numId="13">
    <w:abstractNumId w:val="1"/>
  </w:num>
  <w:num w:numId="14">
    <w:abstractNumId w:val="37"/>
  </w:num>
  <w:num w:numId="15">
    <w:abstractNumId w:val="16"/>
  </w:num>
  <w:num w:numId="16">
    <w:abstractNumId w:val="39"/>
  </w:num>
  <w:num w:numId="17">
    <w:abstractNumId w:val="42"/>
  </w:num>
  <w:num w:numId="18">
    <w:abstractNumId w:val="15"/>
  </w:num>
  <w:num w:numId="19">
    <w:abstractNumId w:val="32"/>
  </w:num>
  <w:num w:numId="20">
    <w:abstractNumId w:val="25"/>
  </w:num>
  <w:num w:numId="21">
    <w:abstractNumId w:val="21"/>
  </w:num>
  <w:num w:numId="22">
    <w:abstractNumId w:val="10"/>
  </w:num>
  <w:num w:numId="23">
    <w:abstractNumId w:val="20"/>
  </w:num>
  <w:num w:numId="24">
    <w:abstractNumId w:val="13"/>
  </w:num>
  <w:num w:numId="25">
    <w:abstractNumId w:val="27"/>
  </w:num>
  <w:num w:numId="26">
    <w:abstractNumId w:val="14"/>
  </w:num>
  <w:num w:numId="27">
    <w:abstractNumId w:val="41"/>
  </w:num>
  <w:num w:numId="28">
    <w:abstractNumId w:val="30"/>
  </w:num>
  <w:num w:numId="29">
    <w:abstractNumId w:val="26"/>
  </w:num>
  <w:num w:numId="30">
    <w:abstractNumId w:val="23"/>
  </w:num>
  <w:num w:numId="31">
    <w:abstractNumId w:val="17"/>
  </w:num>
  <w:num w:numId="32">
    <w:abstractNumId w:val="9"/>
  </w:num>
  <w:num w:numId="33">
    <w:abstractNumId w:val="5"/>
  </w:num>
  <w:num w:numId="34">
    <w:abstractNumId w:val="11"/>
  </w:num>
  <w:num w:numId="35">
    <w:abstractNumId w:val="33"/>
  </w:num>
  <w:num w:numId="36">
    <w:abstractNumId w:val="35"/>
  </w:num>
  <w:num w:numId="3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
  </w:num>
  <w:num w:numId="4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2"/>
  </w:num>
  <w:num w:numId="43">
    <w:abstractNumId w:val="7"/>
  </w:num>
  <w:num w:numId="44">
    <w:abstractNumId w:val="0"/>
  </w:num>
  <w:num w:numId="45">
    <w:abstractNumId w:val="43"/>
  </w:num>
  <w:num w:numId="4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9"/>
  <w:characterSpacingControl w:val="doNotCompress"/>
  <w:footnotePr>
    <w:footnote w:id="-1"/>
    <w:footnote w:id="0"/>
  </w:footnotePr>
  <w:endnotePr>
    <w:endnote w:id="-1"/>
    <w:endnote w:id="0"/>
  </w:endnotePr>
  <w:compat>
    <w:useFELayout/>
  </w:compat>
  <w:rsids>
    <w:rsidRoot w:val="00803BBC"/>
    <w:rsid w:val="0000088C"/>
    <w:rsid w:val="00000CB2"/>
    <w:rsid w:val="00000DDB"/>
    <w:rsid w:val="00001012"/>
    <w:rsid w:val="00001959"/>
    <w:rsid w:val="00001C90"/>
    <w:rsid w:val="00001EB4"/>
    <w:rsid w:val="00002119"/>
    <w:rsid w:val="00002550"/>
    <w:rsid w:val="00002C19"/>
    <w:rsid w:val="00002F1A"/>
    <w:rsid w:val="0000331D"/>
    <w:rsid w:val="00003485"/>
    <w:rsid w:val="00003500"/>
    <w:rsid w:val="00003ABA"/>
    <w:rsid w:val="000041F7"/>
    <w:rsid w:val="0000426D"/>
    <w:rsid w:val="00004694"/>
    <w:rsid w:val="00004DC5"/>
    <w:rsid w:val="00004DED"/>
    <w:rsid w:val="000054B4"/>
    <w:rsid w:val="000055AB"/>
    <w:rsid w:val="00005C57"/>
    <w:rsid w:val="000062C6"/>
    <w:rsid w:val="0000669A"/>
    <w:rsid w:val="000066E3"/>
    <w:rsid w:val="00006A22"/>
    <w:rsid w:val="00006DF3"/>
    <w:rsid w:val="000101E9"/>
    <w:rsid w:val="00010346"/>
    <w:rsid w:val="0001074F"/>
    <w:rsid w:val="000116AA"/>
    <w:rsid w:val="00011EF2"/>
    <w:rsid w:val="000125DC"/>
    <w:rsid w:val="00012B43"/>
    <w:rsid w:val="00012BB9"/>
    <w:rsid w:val="00013070"/>
    <w:rsid w:val="000134B3"/>
    <w:rsid w:val="000137A2"/>
    <w:rsid w:val="000137CE"/>
    <w:rsid w:val="00013CF2"/>
    <w:rsid w:val="00013E2D"/>
    <w:rsid w:val="000142B8"/>
    <w:rsid w:val="00014408"/>
    <w:rsid w:val="000146E0"/>
    <w:rsid w:val="000147C1"/>
    <w:rsid w:val="000148D6"/>
    <w:rsid w:val="00014CBB"/>
    <w:rsid w:val="00014DE6"/>
    <w:rsid w:val="00014E04"/>
    <w:rsid w:val="00014E47"/>
    <w:rsid w:val="000158A8"/>
    <w:rsid w:val="000159D3"/>
    <w:rsid w:val="00015DAC"/>
    <w:rsid w:val="00015DB8"/>
    <w:rsid w:val="00015DD7"/>
    <w:rsid w:val="0001603C"/>
    <w:rsid w:val="000163F1"/>
    <w:rsid w:val="00016ABC"/>
    <w:rsid w:val="00017121"/>
    <w:rsid w:val="0001748E"/>
    <w:rsid w:val="000174DA"/>
    <w:rsid w:val="000174E2"/>
    <w:rsid w:val="00017C42"/>
    <w:rsid w:val="000203C4"/>
    <w:rsid w:val="00020B56"/>
    <w:rsid w:val="00020C24"/>
    <w:rsid w:val="00020D9F"/>
    <w:rsid w:val="000214F4"/>
    <w:rsid w:val="000214F9"/>
    <w:rsid w:val="00021637"/>
    <w:rsid w:val="00021B4C"/>
    <w:rsid w:val="00021B81"/>
    <w:rsid w:val="0002212F"/>
    <w:rsid w:val="000221FA"/>
    <w:rsid w:val="00022250"/>
    <w:rsid w:val="0002262C"/>
    <w:rsid w:val="00022BB6"/>
    <w:rsid w:val="00022BC0"/>
    <w:rsid w:val="0002312D"/>
    <w:rsid w:val="00023521"/>
    <w:rsid w:val="0002386A"/>
    <w:rsid w:val="00023A94"/>
    <w:rsid w:val="00023EFD"/>
    <w:rsid w:val="0002419E"/>
    <w:rsid w:val="000248E0"/>
    <w:rsid w:val="00024AD9"/>
    <w:rsid w:val="0002604E"/>
    <w:rsid w:val="000261E5"/>
    <w:rsid w:val="00026687"/>
    <w:rsid w:val="00027524"/>
    <w:rsid w:val="00027D91"/>
    <w:rsid w:val="00027E31"/>
    <w:rsid w:val="00030250"/>
    <w:rsid w:val="000304DE"/>
    <w:rsid w:val="00030E38"/>
    <w:rsid w:val="00031832"/>
    <w:rsid w:val="00032089"/>
    <w:rsid w:val="000320FE"/>
    <w:rsid w:val="00032424"/>
    <w:rsid w:val="0003264A"/>
    <w:rsid w:val="00032B58"/>
    <w:rsid w:val="00032C56"/>
    <w:rsid w:val="00032CBB"/>
    <w:rsid w:val="00032E30"/>
    <w:rsid w:val="00032F31"/>
    <w:rsid w:val="000337D3"/>
    <w:rsid w:val="0003405B"/>
    <w:rsid w:val="000343F2"/>
    <w:rsid w:val="00034580"/>
    <w:rsid w:val="00035666"/>
    <w:rsid w:val="0003616C"/>
    <w:rsid w:val="000361B8"/>
    <w:rsid w:val="00036418"/>
    <w:rsid w:val="0003643F"/>
    <w:rsid w:val="00036C70"/>
    <w:rsid w:val="000370A6"/>
    <w:rsid w:val="000370E7"/>
    <w:rsid w:val="0003713E"/>
    <w:rsid w:val="00037578"/>
    <w:rsid w:val="000375DE"/>
    <w:rsid w:val="00037BF5"/>
    <w:rsid w:val="00037CA9"/>
    <w:rsid w:val="00037F75"/>
    <w:rsid w:val="00040116"/>
    <w:rsid w:val="0004037C"/>
    <w:rsid w:val="000403D3"/>
    <w:rsid w:val="000404DC"/>
    <w:rsid w:val="00040B5E"/>
    <w:rsid w:val="0004121A"/>
    <w:rsid w:val="00041468"/>
    <w:rsid w:val="00041510"/>
    <w:rsid w:val="00041606"/>
    <w:rsid w:val="00041DAB"/>
    <w:rsid w:val="000420B0"/>
    <w:rsid w:val="000425D2"/>
    <w:rsid w:val="00042A6E"/>
    <w:rsid w:val="000433CF"/>
    <w:rsid w:val="0004347F"/>
    <w:rsid w:val="000437EF"/>
    <w:rsid w:val="0004394F"/>
    <w:rsid w:val="000439AA"/>
    <w:rsid w:val="00043C3D"/>
    <w:rsid w:val="00043CC1"/>
    <w:rsid w:val="00043E18"/>
    <w:rsid w:val="00044093"/>
    <w:rsid w:val="000442E1"/>
    <w:rsid w:val="0004459B"/>
    <w:rsid w:val="00044C57"/>
    <w:rsid w:val="00044D7C"/>
    <w:rsid w:val="00044E8C"/>
    <w:rsid w:val="00044ED9"/>
    <w:rsid w:val="0004507D"/>
    <w:rsid w:val="000455F4"/>
    <w:rsid w:val="00045EA7"/>
    <w:rsid w:val="00045EEA"/>
    <w:rsid w:val="000460B4"/>
    <w:rsid w:val="0004639C"/>
    <w:rsid w:val="000464E7"/>
    <w:rsid w:val="00046554"/>
    <w:rsid w:val="0004660A"/>
    <w:rsid w:val="0004668B"/>
    <w:rsid w:val="0004682A"/>
    <w:rsid w:val="0004687F"/>
    <w:rsid w:val="000468BB"/>
    <w:rsid w:val="00046C3A"/>
    <w:rsid w:val="00046C70"/>
    <w:rsid w:val="000470B5"/>
    <w:rsid w:val="00047164"/>
    <w:rsid w:val="00047A1B"/>
    <w:rsid w:val="00047DF3"/>
    <w:rsid w:val="00047EDF"/>
    <w:rsid w:val="00047F37"/>
    <w:rsid w:val="0005047B"/>
    <w:rsid w:val="00050535"/>
    <w:rsid w:val="00050901"/>
    <w:rsid w:val="000511D7"/>
    <w:rsid w:val="00051716"/>
    <w:rsid w:val="00051795"/>
    <w:rsid w:val="00051857"/>
    <w:rsid w:val="00052510"/>
    <w:rsid w:val="0005260B"/>
    <w:rsid w:val="00053137"/>
    <w:rsid w:val="0005355B"/>
    <w:rsid w:val="0005393C"/>
    <w:rsid w:val="00053974"/>
    <w:rsid w:val="00053A60"/>
    <w:rsid w:val="00053F17"/>
    <w:rsid w:val="00054435"/>
    <w:rsid w:val="0005475D"/>
    <w:rsid w:val="00054ACB"/>
    <w:rsid w:val="00054FBB"/>
    <w:rsid w:val="000551C7"/>
    <w:rsid w:val="0005526F"/>
    <w:rsid w:val="0005583C"/>
    <w:rsid w:val="00055A65"/>
    <w:rsid w:val="000569C9"/>
    <w:rsid w:val="00056A6D"/>
    <w:rsid w:val="00056AD1"/>
    <w:rsid w:val="00057016"/>
    <w:rsid w:val="0005787B"/>
    <w:rsid w:val="00057AC2"/>
    <w:rsid w:val="00057F18"/>
    <w:rsid w:val="00060059"/>
    <w:rsid w:val="000604FF"/>
    <w:rsid w:val="000605C8"/>
    <w:rsid w:val="00060763"/>
    <w:rsid w:val="00060E41"/>
    <w:rsid w:val="000612E4"/>
    <w:rsid w:val="00061C6C"/>
    <w:rsid w:val="0006213A"/>
    <w:rsid w:val="000621A3"/>
    <w:rsid w:val="000623D3"/>
    <w:rsid w:val="000624AF"/>
    <w:rsid w:val="00063026"/>
    <w:rsid w:val="00063145"/>
    <w:rsid w:val="00063F7D"/>
    <w:rsid w:val="00064012"/>
    <w:rsid w:val="00064493"/>
    <w:rsid w:val="000646F3"/>
    <w:rsid w:val="000649F1"/>
    <w:rsid w:val="00064B7C"/>
    <w:rsid w:val="00064DD7"/>
    <w:rsid w:val="000655FB"/>
    <w:rsid w:val="0006567F"/>
    <w:rsid w:val="0006641D"/>
    <w:rsid w:val="00066B43"/>
    <w:rsid w:val="00066B47"/>
    <w:rsid w:val="00066DE1"/>
    <w:rsid w:val="000674D5"/>
    <w:rsid w:val="000676F9"/>
    <w:rsid w:val="0006774B"/>
    <w:rsid w:val="00067D10"/>
    <w:rsid w:val="00067DB7"/>
    <w:rsid w:val="00070399"/>
    <w:rsid w:val="0007116D"/>
    <w:rsid w:val="0007126A"/>
    <w:rsid w:val="0007183A"/>
    <w:rsid w:val="00071B5F"/>
    <w:rsid w:val="00071F8C"/>
    <w:rsid w:val="00072337"/>
    <w:rsid w:val="00072349"/>
    <w:rsid w:val="000723EE"/>
    <w:rsid w:val="000726C8"/>
    <w:rsid w:val="00072B74"/>
    <w:rsid w:val="00072DE2"/>
    <w:rsid w:val="00073579"/>
    <w:rsid w:val="0007379F"/>
    <w:rsid w:val="000739A2"/>
    <w:rsid w:val="00073C02"/>
    <w:rsid w:val="00073E37"/>
    <w:rsid w:val="00073F78"/>
    <w:rsid w:val="0007407A"/>
    <w:rsid w:val="00074A71"/>
    <w:rsid w:val="00075B5C"/>
    <w:rsid w:val="00076174"/>
    <w:rsid w:val="000766A7"/>
    <w:rsid w:val="000767EC"/>
    <w:rsid w:val="00077019"/>
    <w:rsid w:val="000774A2"/>
    <w:rsid w:val="000775DB"/>
    <w:rsid w:val="000807C8"/>
    <w:rsid w:val="00080F9A"/>
    <w:rsid w:val="00081218"/>
    <w:rsid w:val="00081558"/>
    <w:rsid w:val="00081DEC"/>
    <w:rsid w:val="000820CA"/>
    <w:rsid w:val="00082166"/>
    <w:rsid w:val="00082A88"/>
    <w:rsid w:val="00082DE3"/>
    <w:rsid w:val="00082E95"/>
    <w:rsid w:val="00083106"/>
    <w:rsid w:val="00083392"/>
    <w:rsid w:val="000838AB"/>
    <w:rsid w:val="00083D42"/>
    <w:rsid w:val="00084092"/>
    <w:rsid w:val="000842B7"/>
    <w:rsid w:val="00084688"/>
    <w:rsid w:val="00084A07"/>
    <w:rsid w:val="00084A7E"/>
    <w:rsid w:val="00084F7C"/>
    <w:rsid w:val="00085666"/>
    <w:rsid w:val="000857D5"/>
    <w:rsid w:val="00085A89"/>
    <w:rsid w:val="000862A4"/>
    <w:rsid w:val="000863B6"/>
    <w:rsid w:val="00086F1C"/>
    <w:rsid w:val="00086F3E"/>
    <w:rsid w:val="000877E2"/>
    <w:rsid w:val="00087EED"/>
    <w:rsid w:val="00087F6D"/>
    <w:rsid w:val="00087FA2"/>
    <w:rsid w:val="00090387"/>
    <w:rsid w:val="000908A6"/>
    <w:rsid w:val="00090B74"/>
    <w:rsid w:val="000911A3"/>
    <w:rsid w:val="00091723"/>
    <w:rsid w:val="00091947"/>
    <w:rsid w:val="0009196E"/>
    <w:rsid w:val="00091D2C"/>
    <w:rsid w:val="000921F1"/>
    <w:rsid w:val="00092958"/>
    <w:rsid w:val="000929AF"/>
    <w:rsid w:val="00092C13"/>
    <w:rsid w:val="00092E52"/>
    <w:rsid w:val="00093267"/>
    <w:rsid w:val="000932A3"/>
    <w:rsid w:val="00093579"/>
    <w:rsid w:val="00093A9E"/>
    <w:rsid w:val="00093C45"/>
    <w:rsid w:val="00093DD9"/>
    <w:rsid w:val="000941D9"/>
    <w:rsid w:val="00094237"/>
    <w:rsid w:val="000943A2"/>
    <w:rsid w:val="00094A09"/>
    <w:rsid w:val="00094A98"/>
    <w:rsid w:val="00094DBC"/>
    <w:rsid w:val="00094DC5"/>
    <w:rsid w:val="00094DD3"/>
    <w:rsid w:val="00095034"/>
    <w:rsid w:val="0009559C"/>
    <w:rsid w:val="000955ED"/>
    <w:rsid w:val="00095749"/>
    <w:rsid w:val="00095B24"/>
    <w:rsid w:val="00095CBA"/>
    <w:rsid w:val="00095FC5"/>
    <w:rsid w:val="00096232"/>
    <w:rsid w:val="000965A8"/>
    <w:rsid w:val="00096875"/>
    <w:rsid w:val="00096A73"/>
    <w:rsid w:val="00097298"/>
    <w:rsid w:val="00097603"/>
    <w:rsid w:val="00097B9D"/>
    <w:rsid w:val="000A06A5"/>
    <w:rsid w:val="000A0CA5"/>
    <w:rsid w:val="000A1145"/>
    <w:rsid w:val="000A149D"/>
    <w:rsid w:val="000A1CFC"/>
    <w:rsid w:val="000A209F"/>
    <w:rsid w:val="000A2619"/>
    <w:rsid w:val="000A2C38"/>
    <w:rsid w:val="000A2C70"/>
    <w:rsid w:val="000A33D2"/>
    <w:rsid w:val="000A3591"/>
    <w:rsid w:val="000A35E4"/>
    <w:rsid w:val="000A3687"/>
    <w:rsid w:val="000A3FED"/>
    <w:rsid w:val="000A42E5"/>
    <w:rsid w:val="000A48B5"/>
    <w:rsid w:val="000A4F2D"/>
    <w:rsid w:val="000A552E"/>
    <w:rsid w:val="000A582D"/>
    <w:rsid w:val="000A5E92"/>
    <w:rsid w:val="000A637A"/>
    <w:rsid w:val="000A64B0"/>
    <w:rsid w:val="000A6A85"/>
    <w:rsid w:val="000A6F20"/>
    <w:rsid w:val="000A74D7"/>
    <w:rsid w:val="000A7A00"/>
    <w:rsid w:val="000A7D1A"/>
    <w:rsid w:val="000A7E61"/>
    <w:rsid w:val="000B047E"/>
    <w:rsid w:val="000B0A13"/>
    <w:rsid w:val="000B0E4E"/>
    <w:rsid w:val="000B18B5"/>
    <w:rsid w:val="000B1E90"/>
    <w:rsid w:val="000B1EF0"/>
    <w:rsid w:val="000B39AC"/>
    <w:rsid w:val="000B3C32"/>
    <w:rsid w:val="000B3CB2"/>
    <w:rsid w:val="000B3DBE"/>
    <w:rsid w:val="000B3EBF"/>
    <w:rsid w:val="000B4664"/>
    <w:rsid w:val="000B48FB"/>
    <w:rsid w:val="000B4C4C"/>
    <w:rsid w:val="000B53D7"/>
    <w:rsid w:val="000B5463"/>
    <w:rsid w:val="000B5528"/>
    <w:rsid w:val="000B5B19"/>
    <w:rsid w:val="000B5E9C"/>
    <w:rsid w:val="000B617A"/>
    <w:rsid w:val="000B6217"/>
    <w:rsid w:val="000B656E"/>
    <w:rsid w:val="000B6951"/>
    <w:rsid w:val="000B6DD5"/>
    <w:rsid w:val="000B701F"/>
    <w:rsid w:val="000B77E2"/>
    <w:rsid w:val="000B7C6B"/>
    <w:rsid w:val="000B7CF0"/>
    <w:rsid w:val="000B7FF9"/>
    <w:rsid w:val="000C0A78"/>
    <w:rsid w:val="000C1301"/>
    <w:rsid w:val="000C1407"/>
    <w:rsid w:val="000C1506"/>
    <w:rsid w:val="000C168A"/>
    <w:rsid w:val="000C2097"/>
    <w:rsid w:val="000C2100"/>
    <w:rsid w:val="000C22C3"/>
    <w:rsid w:val="000C232E"/>
    <w:rsid w:val="000C2579"/>
    <w:rsid w:val="000C2A05"/>
    <w:rsid w:val="000C2B51"/>
    <w:rsid w:val="000C2DA8"/>
    <w:rsid w:val="000C3168"/>
    <w:rsid w:val="000C3319"/>
    <w:rsid w:val="000C34C6"/>
    <w:rsid w:val="000C4270"/>
    <w:rsid w:val="000C506A"/>
    <w:rsid w:val="000C575D"/>
    <w:rsid w:val="000C5AF3"/>
    <w:rsid w:val="000C5C97"/>
    <w:rsid w:val="000C687E"/>
    <w:rsid w:val="000C6906"/>
    <w:rsid w:val="000C691F"/>
    <w:rsid w:val="000C6BD9"/>
    <w:rsid w:val="000C6D4A"/>
    <w:rsid w:val="000C7024"/>
    <w:rsid w:val="000C78AC"/>
    <w:rsid w:val="000C78E5"/>
    <w:rsid w:val="000C7B8E"/>
    <w:rsid w:val="000C7CA7"/>
    <w:rsid w:val="000C7D12"/>
    <w:rsid w:val="000D0242"/>
    <w:rsid w:val="000D05A1"/>
    <w:rsid w:val="000D0620"/>
    <w:rsid w:val="000D06A8"/>
    <w:rsid w:val="000D06EA"/>
    <w:rsid w:val="000D0713"/>
    <w:rsid w:val="000D07AB"/>
    <w:rsid w:val="000D0847"/>
    <w:rsid w:val="000D08B5"/>
    <w:rsid w:val="000D0E48"/>
    <w:rsid w:val="000D102C"/>
    <w:rsid w:val="000D103B"/>
    <w:rsid w:val="000D1126"/>
    <w:rsid w:val="000D19CB"/>
    <w:rsid w:val="000D2207"/>
    <w:rsid w:val="000D232F"/>
    <w:rsid w:val="000D259A"/>
    <w:rsid w:val="000D29F6"/>
    <w:rsid w:val="000D2C38"/>
    <w:rsid w:val="000D2EB8"/>
    <w:rsid w:val="000D3290"/>
    <w:rsid w:val="000D33A9"/>
    <w:rsid w:val="000D350B"/>
    <w:rsid w:val="000D3C38"/>
    <w:rsid w:val="000D4246"/>
    <w:rsid w:val="000D47E3"/>
    <w:rsid w:val="000D49B9"/>
    <w:rsid w:val="000D4F8D"/>
    <w:rsid w:val="000D61AC"/>
    <w:rsid w:val="000D6A6E"/>
    <w:rsid w:val="000D7279"/>
    <w:rsid w:val="000E0CBB"/>
    <w:rsid w:val="000E0DDB"/>
    <w:rsid w:val="000E0E81"/>
    <w:rsid w:val="000E1130"/>
    <w:rsid w:val="000E11B8"/>
    <w:rsid w:val="000E120F"/>
    <w:rsid w:val="000E16ED"/>
    <w:rsid w:val="000E1B74"/>
    <w:rsid w:val="000E1D57"/>
    <w:rsid w:val="000E1F18"/>
    <w:rsid w:val="000E21F0"/>
    <w:rsid w:val="000E243C"/>
    <w:rsid w:val="000E26E6"/>
    <w:rsid w:val="000E2BBF"/>
    <w:rsid w:val="000E3737"/>
    <w:rsid w:val="000E3984"/>
    <w:rsid w:val="000E4249"/>
    <w:rsid w:val="000E42B7"/>
    <w:rsid w:val="000E4B3F"/>
    <w:rsid w:val="000E4C80"/>
    <w:rsid w:val="000E4EEF"/>
    <w:rsid w:val="000E4F46"/>
    <w:rsid w:val="000E509F"/>
    <w:rsid w:val="000E5B4E"/>
    <w:rsid w:val="000E5CCE"/>
    <w:rsid w:val="000E66C0"/>
    <w:rsid w:val="000E6BC2"/>
    <w:rsid w:val="000E6CD2"/>
    <w:rsid w:val="000E73D0"/>
    <w:rsid w:val="000E7504"/>
    <w:rsid w:val="000E7AFC"/>
    <w:rsid w:val="000E7C58"/>
    <w:rsid w:val="000E7F3C"/>
    <w:rsid w:val="000F034F"/>
    <w:rsid w:val="000F0422"/>
    <w:rsid w:val="000F0E55"/>
    <w:rsid w:val="000F1135"/>
    <w:rsid w:val="000F246B"/>
    <w:rsid w:val="000F29DE"/>
    <w:rsid w:val="000F3505"/>
    <w:rsid w:val="000F3A0D"/>
    <w:rsid w:val="000F3BD7"/>
    <w:rsid w:val="000F40B5"/>
    <w:rsid w:val="000F43C5"/>
    <w:rsid w:val="000F4A21"/>
    <w:rsid w:val="000F4D2D"/>
    <w:rsid w:val="000F52BA"/>
    <w:rsid w:val="000F603D"/>
    <w:rsid w:val="000F6297"/>
    <w:rsid w:val="000F6313"/>
    <w:rsid w:val="000F650A"/>
    <w:rsid w:val="000F6E4A"/>
    <w:rsid w:val="000F75AE"/>
    <w:rsid w:val="000F75C5"/>
    <w:rsid w:val="000F78BE"/>
    <w:rsid w:val="0010021A"/>
    <w:rsid w:val="00100B25"/>
    <w:rsid w:val="00101106"/>
    <w:rsid w:val="001011F8"/>
    <w:rsid w:val="00101253"/>
    <w:rsid w:val="00101414"/>
    <w:rsid w:val="00101929"/>
    <w:rsid w:val="00101A5F"/>
    <w:rsid w:val="00101BBD"/>
    <w:rsid w:val="00102491"/>
    <w:rsid w:val="001024C6"/>
    <w:rsid w:val="00102971"/>
    <w:rsid w:val="00102A50"/>
    <w:rsid w:val="001032BB"/>
    <w:rsid w:val="00103D6E"/>
    <w:rsid w:val="00103E10"/>
    <w:rsid w:val="00103E11"/>
    <w:rsid w:val="001041A0"/>
    <w:rsid w:val="00104252"/>
    <w:rsid w:val="00104338"/>
    <w:rsid w:val="00104DE7"/>
    <w:rsid w:val="001055CB"/>
    <w:rsid w:val="00105AA9"/>
    <w:rsid w:val="00105D13"/>
    <w:rsid w:val="00105F82"/>
    <w:rsid w:val="001067A3"/>
    <w:rsid w:val="00106947"/>
    <w:rsid w:val="00106AC6"/>
    <w:rsid w:val="00106CD6"/>
    <w:rsid w:val="001076DD"/>
    <w:rsid w:val="0011018F"/>
    <w:rsid w:val="00110A2F"/>
    <w:rsid w:val="00111255"/>
    <w:rsid w:val="00111541"/>
    <w:rsid w:val="00111735"/>
    <w:rsid w:val="0011181B"/>
    <w:rsid w:val="00111BF2"/>
    <w:rsid w:val="0011222A"/>
    <w:rsid w:val="00112239"/>
    <w:rsid w:val="00112719"/>
    <w:rsid w:val="00112B32"/>
    <w:rsid w:val="00112B50"/>
    <w:rsid w:val="00112C0D"/>
    <w:rsid w:val="00112C4F"/>
    <w:rsid w:val="00112C9A"/>
    <w:rsid w:val="00113218"/>
    <w:rsid w:val="00113883"/>
    <w:rsid w:val="00113AAB"/>
    <w:rsid w:val="00113BC1"/>
    <w:rsid w:val="00113F4F"/>
    <w:rsid w:val="001143ED"/>
    <w:rsid w:val="00114473"/>
    <w:rsid w:val="001147C7"/>
    <w:rsid w:val="00114C74"/>
    <w:rsid w:val="00115094"/>
    <w:rsid w:val="001154FD"/>
    <w:rsid w:val="001158B7"/>
    <w:rsid w:val="0011595C"/>
    <w:rsid w:val="001159D9"/>
    <w:rsid w:val="00115D2F"/>
    <w:rsid w:val="00115F8E"/>
    <w:rsid w:val="00116414"/>
    <w:rsid w:val="001168DF"/>
    <w:rsid w:val="00117652"/>
    <w:rsid w:val="0011770C"/>
    <w:rsid w:val="00117B05"/>
    <w:rsid w:val="00117D2A"/>
    <w:rsid w:val="00117D32"/>
    <w:rsid w:val="00120001"/>
    <w:rsid w:val="001202B3"/>
    <w:rsid w:val="0012033C"/>
    <w:rsid w:val="00120492"/>
    <w:rsid w:val="00120787"/>
    <w:rsid w:val="00120C6F"/>
    <w:rsid w:val="00120E28"/>
    <w:rsid w:val="00121ADF"/>
    <w:rsid w:val="00122208"/>
    <w:rsid w:val="001223FA"/>
    <w:rsid w:val="00122A83"/>
    <w:rsid w:val="001234B3"/>
    <w:rsid w:val="00123681"/>
    <w:rsid w:val="00123BE0"/>
    <w:rsid w:val="001240B4"/>
    <w:rsid w:val="0012465B"/>
    <w:rsid w:val="00125425"/>
    <w:rsid w:val="00125EDD"/>
    <w:rsid w:val="00125FC8"/>
    <w:rsid w:val="001261DE"/>
    <w:rsid w:val="001266C0"/>
    <w:rsid w:val="0012751B"/>
    <w:rsid w:val="00127CA2"/>
    <w:rsid w:val="00127CF7"/>
    <w:rsid w:val="00127D09"/>
    <w:rsid w:val="00127DEB"/>
    <w:rsid w:val="0013003B"/>
    <w:rsid w:val="00130140"/>
    <w:rsid w:val="00130C37"/>
    <w:rsid w:val="00130FB4"/>
    <w:rsid w:val="001315AE"/>
    <w:rsid w:val="001318EC"/>
    <w:rsid w:val="00131F42"/>
    <w:rsid w:val="001320FF"/>
    <w:rsid w:val="001323E5"/>
    <w:rsid w:val="00132A64"/>
    <w:rsid w:val="001336DD"/>
    <w:rsid w:val="001338BF"/>
    <w:rsid w:val="00133C0C"/>
    <w:rsid w:val="00133CA7"/>
    <w:rsid w:val="0013459F"/>
    <w:rsid w:val="001346D2"/>
    <w:rsid w:val="001346E5"/>
    <w:rsid w:val="00134907"/>
    <w:rsid w:val="00134955"/>
    <w:rsid w:val="00134E25"/>
    <w:rsid w:val="0013597D"/>
    <w:rsid w:val="00135C56"/>
    <w:rsid w:val="001360CD"/>
    <w:rsid w:val="00136614"/>
    <w:rsid w:val="001368ED"/>
    <w:rsid w:val="00136C1E"/>
    <w:rsid w:val="00136E5D"/>
    <w:rsid w:val="00136FC6"/>
    <w:rsid w:val="0013725E"/>
    <w:rsid w:val="001372BE"/>
    <w:rsid w:val="0013780D"/>
    <w:rsid w:val="00137996"/>
    <w:rsid w:val="00137A39"/>
    <w:rsid w:val="00137C39"/>
    <w:rsid w:val="00137CF5"/>
    <w:rsid w:val="00137E87"/>
    <w:rsid w:val="00140038"/>
    <w:rsid w:val="00140C90"/>
    <w:rsid w:val="001411C2"/>
    <w:rsid w:val="0014142B"/>
    <w:rsid w:val="00141439"/>
    <w:rsid w:val="001417A7"/>
    <w:rsid w:val="0014243B"/>
    <w:rsid w:val="00142969"/>
    <w:rsid w:val="00142A0F"/>
    <w:rsid w:val="00142D09"/>
    <w:rsid w:val="00142F8F"/>
    <w:rsid w:val="00143271"/>
    <w:rsid w:val="001439C6"/>
    <w:rsid w:val="00143BE7"/>
    <w:rsid w:val="00144038"/>
    <w:rsid w:val="001440E3"/>
    <w:rsid w:val="00145063"/>
    <w:rsid w:val="00145312"/>
    <w:rsid w:val="00146162"/>
    <w:rsid w:val="001464D8"/>
    <w:rsid w:val="00146570"/>
    <w:rsid w:val="00146935"/>
    <w:rsid w:val="00146BE5"/>
    <w:rsid w:val="00146EED"/>
    <w:rsid w:val="001470C1"/>
    <w:rsid w:val="001471A1"/>
    <w:rsid w:val="001476C4"/>
    <w:rsid w:val="00147B1E"/>
    <w:rsid w:val="00147BAA"/>
    <w:rsid w:val="00147DC2"/>
    <w:rsid w:val="00150289"/>
    <w:rsid w:val="00150307"/>
    <w:rsid w:val="0015036D"/>
    <w:rsid w:val="001505EC"/>
    <w:rsid w:val="00150CF5"/>
    <w:rsid w:val="00150D4D"/>
    <w:rsid w:val="00151271"/>
    <w:rsid w:val="0015149F"/>
    <w:rsid w:val="001514C4"/>
    <w:rsid w:val="00151579"/>
    <w:rsid w:val="00151AEB"/>
    <w:rsid w:val="00151BF7"/>
    <w:rsid w:val="00151CF6"/>
    <w:rsid w:val="00151E97"/>
    <w:rsid w:val="0015212D"/>
    <w:rsid w:val="0015215C"/>
    <w:rsid w:val="00152641"/>
    <w:rsid w:val="00152849"/>
    <w:rsid w:val="0015316A"/>
    <w:rsid w:val="001534E7"/>
    <w:rsid w:val="00153C2F"/>
    <w:rsid w:val="00154248"/>
    <w:rsid w:val="0015461E"/>
    <w:rsid w:val="001553A0"/>
    <w:rsid w:val="0015575F"/>
    <w:rsid w:val="00155AFF"/>
    <w:rsid w:val="00155C5E"/>
    <w:rsid w:val="00155CB2"/>
    <w:rsid w:val="0015663C"/>
    <w:rsid w:val="00156755"/>
    <w:rsid w:val="00156987"/>
    <w:rsid w:val="00156A6F"/>
    <w:rsid w:val="00156DB3"/>
    <w:rsid w:val="0015705E"/>
    <w:rsid w:val="001573A3"/>
    <w:rsid w:val="00157E06"/>
    <w:rsid w:val="00160477"/>
    <w:rsid w:val="00160648"/>
    <w:rsid w:val="00160A2C"/>
    <w:rsid w:val="00160F94"/>
    <w:rsid w:val="00161587"/>
    <w:rsid w:val="00161C9F"/>
    <w:rsid w:val="00161FD4"/>
    <w:rsid w:val="001629E8"/>
    <w:rsid w:val="00162CAA"/>
    <w:rsid w:val="00162E8E"/>
    <w:rsid w:val="001631EC"/>
    <w:rsid w:val="00163281"/>
    <w:rsid w:val="0016380F"/>
    <w:rsid w:val="00163CFF"/>
    <w:rsid w:val="0016462F"/>
    <w:rsid w:val="00164E5A"/>
    <w:rsid w:val="001656D0"/>
    <w:rsid w:val="00165905"/>
    <w:rsid w:val="00165948"/>
    <w:rsid w:val="00165C5B"/>
    <w:rsid w:val="00165FFA"/>
    <w:rsid w:val="001666A2"/>
    <w:rsid w:val="0016674F"/>
    <w:rsid w:val="00166851"/>
    <w:rsid w:val="00166AE5"/>
    <w:rsid w:val="00166E36"/>
    <w:rsid w:val="00167846"/>
    <w:rsid w:val="00167F38"/>
    <w:rsid w:val="001708E7"/>
    <w:rsid w:val="00170946"/>
    <w:rsid w:val="00170C2B"/>
    <w:rsid w:val="00170CD3"/>
    <w:rsid w:val="00170D27"/>
    <w:rsid w:val="001714E7"/>
    <w:rsid w:val="0017161F"/>
    <w:rsid w:val="001716C5"/>
    <w:rsid w:val="00171A58"/>
    <w:rsid w:val="00171C78"/>
    <w:rsid w:val="00171D54"/>
    <w:rsid w:val="00171E45"/>
    <w:rsid w:val="00171E79"/>
    <w:rsid w:val="001721B7"/>
    <w:rsid w:val="0017237F"/>
    <w:rsid w:val="00172A27"/>
    <w:rsid w:val="00172D62"/>
    <w:rsid w:val="00172E22"/>
    <w:rsid w:val="00172E73"/>
    <w:rsid w:val="00172E8C"/>
    <w:rsid w:val="00172EB7"/>
    <w:rsid w:val="00172EC8"/>
    <w:rsid w:val="00172FD4"/>
    <w:rsid w:val="00173061"/>
    <w:rsid w:val="00173191"/>
    <w:rsid w:val="0017349A"/>
    <w:rsid w:val="001734E2"/>
    <w:rsid w:val="00173654"/>
    <w:rsid w:val="001738C9"/>
    <w:rsid w:val="00173BC3"/>
    <w:rsid w:val="00174402"/>
    <w:rsid w:val="001746AC"/>
    <w:rsid w:val="0017475D"/>
    <w:rsid w:val="00174A7F"/>
    <w:rsid w:val="00174D22"/>
    <w:rsid w:val="00174DE1"/>
    <w:rsid w:val="00175076"/>
    <w:rsid w:val="00175687"/>
    <w:rsid w:val="0017596A"/>
    <w:rsid w:val="00175B5E"/>
    <w:rsid w:val="00175C88"/>
    <w:rsid w:val="00175CFB"/>
    <w:rsid w:val="001760E4"/>
    <w:rsid w:val="00176FC4"/>
    <w:rsid w:val="0017765F"/>
    <w:rsid w:val="00177E07"/>
    <w:rsid w:val="00177FDC"/>
    <w:rsid w:val="001801DF"/>
    <w:rsid w:val="00180997"/>
    <w:rsid w:val="001809B2"/>
    <w:rsid w:val="00181A90"/>
    <w:rsid w:val="0018211B"/>
    <w:rsid w:val="00182550"/>
    <w:rsid w:val="001826FE"/>
    <w:rsid w:val="001827CC"/>
    <w:rsid w:val="001829AF"/>
    <w:rsid w:val="00182BDF"/>
    <w:rsid w:val="00182F0F"/>
    <w:rsid w:val="00183494"/>
    <w:rsid w:val="00183ADD"/>
    <w:rsid w:val="00184B8C"/>
    <w:rsid w:val="00185046"/>
    <w:rsid w:val="001857AC"/>
    <w:rsid w:val="00185F75"/>
    <w:rsid w:val="00186050"/>
    <w:rsid w:val="001861D9"/>
    <w:rsid w:val="001865E1"/>
    <w:rsid w:val="001868A1"/>
    <w:rsid w:val="00186B18"/>
    <w:rsid w:val="00186E5D"/>
    <w:rsid w:val="001874E7"/>
    <w:rsid w:val="001876E5"/>
    <w:rsid w:val="0018779C"/>
    <w:rsid w:val="00187E92"/>
    <w:rsid w:val="00187EA7"/>
    <w:rsid w:val="00190077"/>
    <w:rsid w:val="00190470"/>
    <w:rsid w:val="00190642"/>
    <w:rsid w:val="00190B49"/>
    <w:rsid w:val="00190C5E"/>
    <w:rsid w:val="001910D6"/>
    <w:rsid w:val="00191494"/>
    <w:rsid w:val="001918E2"/>
    <w:rsid w:val="00191EB5"/>
    <w:rsid w:val="00191F36"/>
    <w:rsid w:val="00192C2C"/>
    <w:rsid w:val="001935C9"/>
    <w:rsid w:val="00193C3B"/>
    <w:rsid w:val="00194275"/>
    <w:rsid w:val="00194998"/>
    <w:rsid w:val="001956B1"/>
    <w:rsid w:val="00195725"/>
    <w:rsid w:val="001959D7"/>
    <w:rsid w:val="001959EC"/>
    <w:rsid w:val="00195E31"/>
    <w:rsid w:val="00195EC9"/>
    <w:rsid w:val="00196055"/>
    <w:rsid w:val="001963B8"/>
    <w:rsid w:val="00196511"/>
    <w:rsid w:val="00196697"/>
    <w:rsid w:val="00196862"/>
    <w:rsid w:val="00197DAB"/>
    <w:rsid w:val="00197DE3"/>
    <w:rsid w:val="00197F46"/>
    <w:rsid w:val="00197F4F"/>
    <w:rsid w:val="001A0201"/>
    <w:rsid w:val="001A038B"/>
    <w:rsid w:val="001A0DD2"/>
    <w:rsid w:val="001A0E30"/>
    <w:rsid w:val="001A166D"/>
    <w:rsid w:val="001A1944"/>
    <w:rsid w:val="001A2210"/>
    <w:rsid w:val="001A2344"/>
    <w:rsid w:val="001A26EE"/>
    <w:rsid w:val="001A2CF3"/>
    <w:rsid w:val="001A2E3A"/>
    <w:rsid w:val="001A2F85"/>
    <w:rsid w:val="001A30BF"/>
    <w:rsid w:val="001A33E1"/>
    <w:rsid w:val="001A37FF"/>
    <w:rsid w:val="001A4A6D"/>
    <w:rsid w:val="001A4DBE"/>
    <w:rsid w:val="001A5826"/>
    <w:rsid w:val="001A5D0B"/>
    <w:rsid w:val="001A5F2B"/>
    <w:rsid w:val="001A6006"/>
    <w:rsid w:val="001A6196"/>
    <w:rsid w:val="001A64C1"/>
    <w:rsid w:val="001A66C9"/>
    <w:rsid w:val="001A699A"/>
    <w:rsid w:val="001A7243"/>
    <w:rsid w:val="001A750E"/>
    <w:rsid w:val="001A7C5E"/>
    <w:rsid w:val="001B007D"/>
    <w:rsid w:val="001B008C"/>
    <w:rsid w:val="001B0281"/>
    <w:rsid w:val="001B0396"/>
    <w:rsid w:val="001B039E"/>
    <w:rsid w:val="001B0497"/>
    <w:rsid w:val="001B0502"/>
    <w:rsid w:val="001B0688"/>
    <w:rsid w:val="001B0ADC"/>
    <w:rsid w:val="001B0EDA"/>
    <w:rsid w:val="001B12E0"/>
    <w:rsid w:val="001B151E"/>
    <w:rsid w:val="001B16DC"/>
    <w:rsid w:val="001B1825"/>
    <w:rsid w:val="001B2064"/>
    <w:rsid w:val="001B24AB"/>
    <w:rsid w:val="001B28BB"/>
    <w:rsid w:val="001B29B2"/>
    <w:rsid w:val="001B32BB"/>
    <w:rsid w:val="001B3534"/>
    <w:rsid w:val="001B41C0"/>
    <w:rsid w:val="001B4C7B"/>
    <w:rsid w:val="001B4E62"/>
    <w:rsid w:val="001B50B8"/>
    <w:rsid w:val="001B5183"/>
    <w:rsid w:val="001B529B"/>
    <w:rsid w:val="001B5382"/>
    <w:rsid w:val="001B571D"/>
    <w:rsid w:val="001B5780"/>
    <w:rsid w:val="001B5EE2"/>
    <w:rsid w:val="001B63DB"/>
    <w:rsid w:val="001B6487"/>
    <w:rsid w:val="001B6D1C"/>
    <w:rsid w:val="001B6F42"/>
    <w:rsid w:val="001B722C"/>
    <w:rsid w:val="001B7ACF"/>
    <w:rsid w:val="001C031C"/>
    <w:rsid w:val="001C0A11"/>
    <w:rsid w:val="001C0DBE"/>
    <w:rsid w:val="001C1163"/>
    <w:rsid w:val="001C116F"/>
    <w:rsid w:val="001C11EA"/>
    <w:rsid w:val="001C129D"/>
    <w:rsid w:val="001C1388"/>
    <w:rsid w:val="001C1455"/>
    <w:rsid w:val="001C1568"/>
    <w:rsid w:val="001C166A"/>
    <w:rsid w:val="001C191C"/>
    <w:rsid w:val="001C192B"/>
    <w:rsid w:val="001C19E7"/>
    <w:rsid w:val="001C1D3B"/>
    <w:rsid w:val="001C1EEA"/>
    <w:rsid w:val="001C2173"/>
    <w:rsid w:val="001C225E"/>
    <w:rsid w:val="001C226F"/>
    <w:rsid w:val="001C2397"/>
    <w:rsid w:val="001C273D"/>
    <w:rsid w:val="001C28B3"/>
    <w:rsid w:val="001C2C24"/>
    <w:rsid w:val="001C2F44"/>
    <w:rsid w:val="001C2FF3"/>
    <w:rsid w:val="001C312D"/>
    <w:rsid w:val="001C35A4"/>
    <w:rsid w:val="001C37D4"/>
    <w:rsid w:val="001C3C24"/>
    <w:rsid w:val="001C3DCD"/>
    <w:rsid w:val="001C3EED"/>
    <w:rsid w:val="001C3EFD"/>
    <w:rsid w:val="001C46F9"/>
    <w:rsid w:val="001C47BE"/>
    <w:rsid w:val="001C483D"/>
    <w:rsid w:val="001C4B19"/>
    <w:rsid w:val="001C4F4D"/>
    <w:rsid w:val="001C5572"/>
    <w:rsid w:val="001C5736"/>
    <w:rsid w:val="001C5B30"/>
    <w:rsid w:val="001C6A00"/>
    <w:rsid w:val="001C7441"/>
    <w:rsid w:val="001C784D"/>
    <w:rsid w:val="001C7892"/>
    <w:rsid w:val="001C7C8D"/>
    <w:rsid w:val="001C7D06"/>
    <w:rsid w:val="001C7F5B"/>
    <w:rsid w:val="001D00CE"/>
    <w:rsid w:val="001D01B0"/>
    <w:rsid w:val="001D024C"/>
    <w:rsid w:val="001D057F"/>
    <w:rsid w:val="001D0D25"/>
    <w:rsid w:val="001D104F"/>
    <w:rsid w:val="001D17E7"/>
    <w:rsid w:val="001D19F4"/>
    <w:rsid w:val="001D1C36"/>
    <w:rsid w:val="001D1C39"/>
    <w:rsid w:val="001D1D39"/>
    <w:rsid w:val="001D1E93"/>
    <w:rsid w:val="001D1EAE"/>
    <w:rsid w:val="001D218A"/>
    <w:rsid w:val="001D2331"/>
    <w:rsid w:val="001D2A80"/>
    <w:rsid w:val="001D35FD"/>
    <w:rsid w:val="001D383C"/>
    <w:rsid w:val="001D45AB"/>
    <w:rsid w:val="001D4AEA"/>
    <w:rsid w:val="001D57AD"/>
    <w:rsid w:val="001D595A"/>
    <w:rsid w:val="001D5F1D"/>
    <w:rsid w:val="001D6AA9"/>
    <w:rsid w:val="001D6C57"/>
    <w:rsid w:val="001D7290"/>
    <w:rsid w:val="001D7670"/>
    <w:rsid w:val="001D791F"/>
    <w:rsid w:val="001D79FF"/>
    <w:rsid w:val="001D7DF0"/>
    <w:rsid w:val="001E031F"/>
    <w:rsid w:val="001E045E"/>
    <w:rsid w:val="001E0825"/>
    <w:rsid w:val="001E097D"/>
    <w:rsid w:val="001E0B4C"/>
    <w:rsid w:val="001E0C49"/>
    <w:rsid w:val="001E0E04"/>
    <w:rsid w:val="001E18CE"/>
    <w:rsid w:val="001E18E1"/>
    <w:rsid w:val="001E192F"/>
    <w:rsid w:val="001E1D16"/>
    <w:rsid w:val="001E1D6E"/>
    <w:rsid w:val="001E1DC3"/>
    <w:rsid w:val="001E2692"/>
    <w:rsid w:val="001E29F7"/>
    <w:rsid w:val="001E2DF5"/>
    <w:rsid w:val="001E2EFE"/>
    <w:rsid w:val="001E2F94"/>
    <w:rsid w:val="001E3006"/>
    <w:rsid w:val="001E30F4"/>
    <w:rsid w:val="001E343A"/>
    <w:rsid w:val="001E3695"/>
    <w:rsid w:val="001E372A"/>
    <w:rsid w:val="001E3739"/>
    <w:rsid w:val="001E37E4"/>
    <w:rsid w:val="001E3DAC"/>
    <w:rsid w:val="001E4172"/>
    <w:rsid w:val="001E42EB"/>
    <w:rsid w:val="001E447F"/>
    <w:rsid w:val="001E478E"/>
    <w:rsid w:val="001E4B6A"/>
    <w:rsid w:val="001E5489"/>
    <w:rsid w:val="001E5655"/>
    <w:rsid w:val="001E57FF"/>
    <w:rsid w:val="001E58B1"/>
    <w:rsid w:val="001E6476"/>
    <w:rsid w:val="001E6668"/>
    <w:rsid w:val="001E72EE"/>
    <w:rsid w:val="001E742D"/>
    <w:rsid w:val="001E78F7"/>
    <w:rsid w:val="001E7907"/>
    <w:rsid w:val="001E7D61"/>
    <w:rsid w:val="001F02A7"/>
    <w:rsid w:val="001F049D"/>
    <w:rsid w:val="001F091A"/>
    <w:rsid w:val="001F0A9A"/>
    <w:rsid w:val="001F10AF"/>
    <w:rsid w:val="001F168E"/>
    <w:rsid w:val="001F1E88"/>
    <w:rsid w:val="001F246B"/>
    <w:rsid w:val="001F26F9"/>
    <w:rsid w:val="001F280E"/>
    <w:rsid w:val="001F3298"/>
    <w:rsid w:val="001F3305"/>
    <w:rsid w:val="001F3715"/>
    <w:rsid w:val="001F3B8E"/>
    <w:rsid w:val="001F3BB8"/>
    <w:rsid w:val="001F3D15"/>
    <w:rsid w:val="001F3E4C"/>
    <w:rsid w:val="001F40A2"/>
    <w:rsid w:val="001F451B"/>
    <w:rsid w:val="001F451F"/>
    <w:rsid w:val="001F4721"/>
    <w:rsid w:val="001F4A31"/>
    <w:rsid w:val="001F4ACE"/>
    <w:rsid w:val="001F50E9"/>
    <w:rsid w:val="001F5650"/>
    <w:rsid w:val="001F565F"/>
    <w:rsid w:val="001F57C9"/>
    <w:rsid w:val="001F5A5C"/>
    <w:rsid w:val="001F5F85"/>
    <w:rsid w:val="001F6088"/>
    <w:rsid w:val="001F625D"/>
    <w:rsid w:val="001F63CB"/>
    <w:rsid w:val="001F694F"/>
    <w:rsid w:val="001F6C4B"/>
    <w:rsid w:val="001F7CE6"/>
    <w:rsid w:val="0020013B"/>
    <w:rsid w:val="0020062A"/>
    <w:rsid w:val="002008E3"/>
    <w:rsid w:val="00200BF0"/>
    <w:rsid w:val="00200CEF"/>
    <w:rsid w:val="002011A4"/>
    <w:rsid w:val="0020159D"/>
    <w:rsid w:val="00201E05"/>
    <w:rsid w:val="00201FB6"/>
    <w:rsid w:val="0020225B"/>
    <w:rsid w:val="00202518"/>
    <w:rsid w:val="0020268C"/>
    <w:rsid w:val="002026B5"/>
    <w:rsid w:val="00203BF8"/>
    <w:rsid w:val="00203ED5"/>
    <w:rsid w:val="00203FBD"/>
    <w:rsid w:val="002040C2"/>
    <w:rsid w:val="002046C7"/>
    <w:rsid w:val="002047FB"/>
    <w:rsid w:val="00204D15"/>
    <w:rsid w:val="00205568"/>
    <w:rsid w:val="002058B5"/>
    <w:rsid w:val="00205D9B"/>
    <w:rsid w:val="00205F99"/>
    <w:rsid w:val="002066AC"/>
    <w:rsid w:val="0020686C"/>
    <w:rsid w:val="00206941"/>
    <w:rsid w:val="002069D5"/>
    <w:rsid w:val="00206B5D"/>
    <w:rsid w:val="00206E07"/>
    <w:rsid w:val="00206F2E"/>
    <w:rsid w:val="00207963"/>
    <w:rsid w:val="0020797E"/>
    <w:rsid w:val="00207E37"/>
    <w:rsid w:val="00210971"/>
    <w:rsid w:val="00210A6E"/>
    <w:rsid w:val="00210C8C"/>
    <w:rsid w:val="00210D09"/>
    <w:rsid w:val="00210E37"/>
    <w:rsid w:val="00211154"/>
    <w:rsid w:val="002111E7"/>
    <w:rsid w:val="00211A7B"/>
    <w:rsid w:val="00211B4C"/>
    <w:rsid w:val="00211F38"/>
    <w:rsid w:val="002128A7"/>
    <w:rsid w:val="0021291B"/>
    <w:rsid w:val="00212CF2"/>
    <w:rsid w:val="00212FB3"/>
    <w:rsid w:val="0021317D"/>
    <w:rsid w:val="002131E5"/>
    <w:rsid w:val="00213376"/>
    <w:rsid w:val="002136E8"/>
    <w:rsid w:val="002141C9"/>
    <w:rsid w:val="002142F0"/>
    <w:rsid w:val="00214460"/>
    <w:rsid w:val="0021467E"/>
    <w:rsid w:val="00214AE9"/>
    <w:rsid w:val="00214D1C"/>
    <w:rsid w:val="00214FDE"/>
    <w:rsid w:val="002153F7"/>
    <w:rsid w:val="0021541A"/>
    <w:rsid w:val="0021557A"/>
    <w:rsid w:val="00215ADB"/>
    <w:rsid w:val="00216A5A"/>
    <w:rsid w:val="00216D2C"/>
    <w:rsid w:val="002170F4"/>
    <w:rsid w:val="00217472"/>
    <w:rsid w:val="0021795D"/>
    <w:rsid w:val="00217C2C"/>
    <w:rsid w:val="00220218"/>
    <w:rsid w:val="00220D1F"/>
    <w:rsid w:val="002210C9"/>
    <w:rsid w:val="002211D1"/>
    <w:rsid w:val="0022144C"/>
    <w:rsid w:val="002215A6"/>
    <w:rsid w:val="002217BA"/>
    <w:rsid w:val="002217F6"/>
    <w:rsid w:val="00221B3E"/>
    <w:rsid w:val="00222538"/>
    <w:rsid w:val="002227FD"/>
    <w:rsid w:val="00222B92"/>
    <w:rsid w:val="00222F1B"/>
    <w:rsid w:val="00223724"/>
    <w:rsid w:val="00223D68"/>
    <w:rsid w:val="002241E7"/>
    <w:rsid w:val="0022440E"/>
    <w:rsid w:val="002244B9"/>
    <w:rsid w:val="0022540F"/>
    <w:rsid w:val="002254E9"/>
    <w:rsid w:val="0022561F"/>
    <w:rsid w:val="0022585C"/>
    <w:rsid w:val="002258E6"/>
    <w:rsid w:val="00225934"/>
    <w:rsid w:val="00225C7B"/>
    <w:rsid w:val="002261DF"/>
    <w:rsid w:val="0022658F"/>
    <w:rsid w:val="00226617"/>
    <w:rsid w:val="002266D7"/>
    <w:rsid w:val="00227396"/>
    <w:rsid w:val="00227831"/>
    <w:rsid w:val="00227CBF"/>
    <w:rsid w:val="002303CC"/>
    <w:rsid w:val="002309AC"/>
    <w:rsid w:val="00231040"/>
    <w:rsid w:val="002318BB"/>
    <w:rsid w:val="00231F6C"/>
    <w:rsid w:val="00232230"/>
    <w:rsid w:val="00232548"/>
    <w:rsid w:val="00232768"/>
    <w:rsid w:val="00232826"/>
    <w:rsid w:val="00232C4B"/>
    <w:rsid w:val="00232D76"/>
    <w:rsid w:val="00233151"/>
    <w:rsid w:val="0023353F"/>
    <w:rsid w:val="00233786"/>
    <w:rsid w:val="00233AE1"/>
    <w:rsid w:val="00233C0B"/>
    <w:rsid w:val="00234909"/>
    <w:rsid w:val="0023501B"/>
    <w:rsid w:val="002351F8"/>
    <w:rsid w:val="002358A7"/>
    <w:rsid w:val="0023618F"/>
    <w:rsid w:val="00236316"/>
    <w:rsid w:val="002363E6"/>
    <w:rsid w:val="002369A5"/>
    <w:rsid w:val="00237103"/>
    <w:rsid w:val="00237C15"/>
    <w:rsid w:val="00237CA4"/>
    <w:rsid w:val="00237E31"/>
    <w:rsid w:val="00237EE6"/>
    <w:rsid w:val="00237FAD"/>
    <w:rsid w:val="0024052A"/>
    <w:rsid w:val="002406BE"/>
    <w:rsid w:val="00240835"/>
    <w:rsid w:val="00240C25"/>
    <w:rsid w:val="00240CF1"/>
    <w:rsid w:val="0024122E"/>
    <w:rsid w:val="00241605"/>
    <w:rsid w:val="00241650"/>
    <w:rsid w:val="0024165E"/>
    <w:rsid w:val="002417B3"/>
    <w:rsid w:val="00241B76"/>
    <w:rsid w:val="00241BC8"/>
    <w:rsid w:val="00242531"/>
    <w:rsid w:val="00242B17"/>
    <w:rsid w:val="00242C1D"/>
    <w:rsid w:val="00242D1C"/>
    <w:rsid w:val="00243124"/>
    <w:rsid w:val="00243433"/>
    <w:rsid w:val="00243E59"/>
    <w:rsid w:val="00243EED"/>
    <w:rsid w:val="00244189"/>
    <w:rsid w:val="00244690"/>
    <w:rsid w:val="002459DC"/>
    <w:rsid w:val="0024680B"/>
    <w:rsid w:val="00246864"/>
    <w:rsid w:val="00246EC1"/>
    <w:rsid w:val="002471E1"/>
    <w:rsid w:val="0024749F"/>
    <w:rsid w:val="00247CF2"/>
    <w:rsid w:val="00247E19"/>
    <w:rsid w:val="002501C4"/>
    <w:rsid w:val="00250301"/>
    <w:rsid w:val="002505BF"/>
    <w:rsid w:val="00250691"/>
    <w:rsid w:val="00250892"/>
    <w:rsid w:val="00250911"/>
    <w:rsid w:val="00250B24"/>
    <w:rsid w:val="002513C9"/>
    <w:rsid w:val="002513F6"/>
    <w:rsid w:val="00251718"/>
    <w:rsid w:val="002519E2"/>
    <w:rsid w:val="00252DA1"/>
    <w:rsid w:val="002531A1"/>
    <w:rsid w:val="00253730"/>
    <w:rsid w:val="00253F6E"/>
    <w:rsid w:val="00254042"/>
    <w:rsid w:val="002544F1"/>
    <w:rsid w:val="00254925"/>
    <w:rsid w:val="00254D6C"/>
    <w:rsid w:val="00254EAF"/>
    <w:rsid w:val="002550BC"/>
    <w:rsid w:val="00255333"/>
    <w:rsid w:val="002559F7"/>
    <w:rsid w:val="00255D9F"/>
    <w:rsid w:val="00255F9E"/>
    <w:rsid w:val="00256117"/>
    <w:rsid w:val="00256520"/>
    <w:rsid w:val="0025652A"/>
    <w:rsid w:val="002568E5"/>
    <w:rsid w:val="00256A60"/>
    <w:rsid w:val="00256E98"/>
    <w:rsid w:val="0025755E"/>
    <w:rsid w:val="00257850"/>
    <w:rsid w:val="0026003E"/>
    <w:rsid w:val="00260DB1"/>
    <w:rsid w:val="002612D7"/>
    <w:rsid w:val="00261955"/>
    <w:rsid w:val="00261959"/>
    <w:rsid w:val="00262025"/>
    <w:rsid w:val="00262B4A"/>
    <w:rsid w:val="00262DBC"/>
    <w:rsid w:val="002637E0"/>
    <w:rsid w:val="0026380F"/>
    <w:rsid w:val="00263973"/>
    <w:rsid w:val="00264528"/>
    <w:rsid w:val="00264725"/>
    <w:rsid w:val="0026473A"/>
    <w:rsid w:val="00264BF7"/>
    <w:rsid w:val="00264F30"/>
    <w:rsid w:val="002651FF"/>
    <w:rsid w:val="002653C2"/>
    <w:rsid w:val="0026580D"/>
    <w:rsid w:val="00265B4E"/>
    <w:rsid w:val="00265BF3"/>
    <w:rsid w:val="00265C9A"/>
    <w:rsid w:val="00265DAA"/>
    <w:rsid w:val="0026607B"/>
    <w:rsid w:val="0026658D"/>
    <w:rsid w:val="002668A8"/>
    <w:rsid w:val="002677A6"/>
    <w:rsid w:val="002677A8"/>
    <w:rsid w:val="002678CC"/>
    <w:rsid w:val="00270047"/>
    <w:rsid w:val="002706FE"/>
    <w:rsid w:val="00271678"/>
    <w:rsid w:val="00271E49"/>
    <w:rsid w:val="002724C8"/>
    <w:rsid w:val="00272575"/>
    <w:rsid w:val="00272583"/>
    <w:rsid w:val="00272919"/>
    <w:rsid w:val="00272E42"/>
    <w:rsid w:val="00272FDD"/>
    <w:rsid w:val="0027315E"/>
    <w:rsid w:val="002731AC"/>
    <w:rsid w:val="00273928"/>
    <w:rsid w:val="002739A8"/>
    <w:rsid w:val="00273BDA"/>
    <w:rsid w:val="00273C8B"/>
    <w:rsid w:val="00274B79"/>
    <w:rsid w:val="00274BB1"/>
    <w:rsid w:val="00274C3F"/>
    <w:rsid w:val="00275098"/>
    <w:rsid w:val="0027554D"/>
    <w:rsid w:val="00275762"/>
    <w:rsid w:val="002758D3"/>
    <w:rsid w:val="00275C59"/>
    <w:rsid w:val="00275CAE"/>
    <w:rsid w:val="0027656E"/>
    <w:rsid w:val="00276B2D"/>
    <w:rsid w:val="00276BBD"/>
    <w:rsid w:val="002771D3"/>
    <w:rsid w:val="0027797A"/>
    <w:rsid w:val="00277A9C"/>
    <w:rsid w:val="00277D54"/>
    <w:rsid w:val="00277F96"/>
    <w:rsid w:val="0028046B"/>
    <w:rsid w:val="0028074A"/>
    <w:rsid w:val="00280A60"/>
    <w:rsid w:val="00280B4F"/>
    <w:rsid w:val="002811CD"/>
    <w:rsid w:val="00281493"/>
    <w:rsid w:val="002817EC"/>
    <w:rsid w:val="00282108"/>
    <w:rsid w:val="0028258F"/>
    <w:rsid w:val="00282F21"/>
    <w:rsid w:val="00282FB9"/>
    <w:rsid w:val="00283420"/>
    <w:rsid w:val="00283644"/>
    <w:rsid w:val="00283764"/>
    <w:rsid w:val="00283CEA"/>
    <w:rsid w:val="00283DD4"/>
    <w:rsid w:val="0028447A"/>
    <w:rsid w:val="00285139"/>
    <w:rsid w:val="00285A5F"/>
    <w:rsid w:val="00285D4C"/>
    <w:rsid w:val="00285E28"/>
    <w:rsid w:val="002862A9"/>
    <w:rsid w:val="002862C5"/>
    <w:rsid w:val="00286546"/>
    <w:rsid w:val="00286D63"/>
    <w:rsid w:val="00287447"/>
    <w:rsid w:val="0028767D"/>
    <w:rsid w:val="002878C4"/>
    <w:rsid w:val="00287B85"/>
    <w:rsid w:val="00287EE8"/>
    <w:rsid w:val="00287F9D"/>
    <w:rsid w:val="002901A3"/>
    <w:rsid w:val="0029027C"/>
    <w:rsid w:val="0029031F"/>
    <w:rsid w:val="00290489"/>
    <w:rsid w:val="00290625"/>
    <w:rsid w:val="00290663"/>
    <w:rsid w:val="00291049"/>
    <w:rsid w:val="00291525"/>
    <w:rsid w:val="00291669"/>
    <w:rsid w:val="00291C7A"/>
    <w:rsid w:val="0029275D"/>
    <w:rsid w:val="00292BB7"/>
    <w:rsid w:val="002930E7"/>
    <w:rsid w:val="00293A57"/>
    <w:rsid w:val="00293BA0"/>
    <w:rsid w:val="00293E81"/>
    <w:rsid w:val="0029419E"/>
    <w:rsid w:val="00294806"/>
    <w:rsid w:val="00294838"/>
    <w:rsid w:val="002948C0"/>
    <w:rsid w:val="0029495B"/>
    <w:rsid w:val="00294C8F"/>
    <w:rsid w:val="00295709"/>
    <w:rsid w:val="00295958"/>
    <w:rsid w:val="00295B4D"/>
    <w:rsid w:val="00296394"/>
    <w:rsid w:val="00296418"/>
    <w:rsid w:val="002974C6"/>
    <w:rsid w:val="00297596"/>
    <w:rsid w:val="00297B1F"/>
    <w:rsid w:val="00297DEB"/>
    <w:rsid w:val="00297E1E"/>
    <w:rsid w:val="002A0566"/>
    <w:rsid w:val="002A0787"/>
    <w:rsid w:val="002A0C2F"/>
    <w:rsid w:val="002A0EB1"/>
    <w:rsid w:val="002A0EDF"/>
    <w:rsid w:val="002A0F15"/>
    <w:rsid w:val="002A15AF"/>
    <w:rsid w:val="002A190B"/>
    <w:rsid w:val="002A1B3F"/>
    <w:rsid w:val="002A1B54"/>
    <w:rsid w:val="002A1C8F"/>
    <w:rsid w:val="002A2656"/>
    <w:rsid w:val="002A29F1"/>
    <w:rsid w:val="002A2FF5"/>
    <w:rsid w:val="002A301C"/>
    <w:rsid w:val="002A34A0"/>
    <w:rsid w:val="002A39AC"/>
    <w:rsid w:val="002A3FC1"/>
    <w:rsid w:val="002A4046"/>
    <w:rsid w:val="002A4232"/>
    <w:rsid w:val="002A4654"/>
    <w:rsid w:val="002A4FE3"/>
    <w:rsid w:val="002A4FE4"/>
    <w:rsid w:val="002A5C94"/>
    <w:rsid w:val="002A636C"/>
    <w:rsid w:val="002A6CA5"/>
    <w:rsid w:val="002A7010"/>
    <w:rsid w:val="002A717B"/>
    <w:rsid w:val="002A7385"/>
    <w:rsid w:val="002A7A85"/>
    <w:rsid w:val="002A7BF6"/>
    <w:rsid w:val="002A7CA9"/>
    <w:rsid w:val="002B0481"/>
    <w:rsid w:val="002B0483"/>
    <w:rsid w:val="002B0C08"/>
    <w:rsid w:val="002B0DC3"/>
    <w:rsid w:val="002B0FB1"/>
    <w:rsid w:val="002B12F8"/>
    <w:rsid w:val="002B1A4C"/>
    <w:rsid w:val="002B1C0C"/>
    <w:rsid w:val="002B1D26"/>
    <w:rsid w:val="002B1DA6"/>
    <w:rsid w:val="002B2709"/>
    <w:rsid w:val="002B28AB"/>
    <w:rsid w:val="002B2AB5"/>
    <w:rsid w:val="002B2B23"/>
    <w:rsid w:val="002B2BAA"/>
    <w:rsid w:val="002B2C04"/>
    <w:rsid w:val="002B2DC7"/>
    <w:rsid w:val="002B3BFC"/>
    <w:rsid w:val="002B3D7A"/>
    <w:rsid w:val="002B3F31"/>
    <w:rsid w:val="002B40B5"/>
    <w:rsid w:val="002B4234"/>
    <w:rsid w:val="002B470F"/>
    <w:rsid w:val="002B47EB"/>
    <w:rsid w:val="002B4D47"/>
    <w:rsid w:val="002B4E23"/>
    <w:rsid w:val="002B4F47"/>
    <w:rsid w:val="002B5104"/>
    <w:rsid w:val="002B51F4"/>
    <w:rsid w:val="002B53F4"/>
    <w:rsid w:val="002B5DB0"/>
    <w:rsid w:val="002B5FEF"/>
    <w:rsid w:val="002B620F"/>
    <w:rsid w:val="002B6586"/>
    <w:rsid w:val="002B6774"/>
    <w:rsid w:val="002B67F6"/>
    <w:rsid w:val="002B6823"/>
    <w:rsid w:val="002B6AFE"/>
    <w:rsid w:val="002B6EC8"/>
    <w:rsid w:val="002B73B3"/>
    <w:rsid w:val="002B7DC1"/>
    <w:rsid w:val="002C06BA"/>
    <w:rsid w:val="002C0969"/>
    <w:rsid w:val="002C1304"/>
    <w:rsid w:val="002C14E4"/>
    <w:rsid w:val="002C161B"/>
    <w:rsid w:val="002C1889"/>
    <w:rsid w:val="002C2041"/>
    <w:rsid w:val="002C2895"/>
    <w:rsid w:val="002C28E0"/>
    <w:rsid w:val="002C292B"/>
    <w:rsid w:val="002C2B7E"/>
    <w:rsid w:val="002C3295"/>
    <w:rsid w:val="002C3818"/>
    <w:rsid w:val="002C3BEF"/>
    <w:rsid w:val="002C3FCE"/>
    <w:rsid w:val="002C42DE"/>
    <w:rsid w:val="002C4871"/>
    <w:rsid w:val="002C5165"/>
    <w:rsid w:val="002C5319"/>
    <w:rsid w:val="002C5581"/>
    <w:rsid w:val="002C5607"/>
    <w:rsid w:val="002C57A2"/>
    <w:rsid w:val="002C5944"/>
    <w:rsid w:val="002C5E4B"/>
    <w:rsid w:val="002C6043"/>
    <w:rsid w:val="002C6886"/>
    <w:rsid w:val="002C6C03"/>
    <w:rsid w:val="002C6FE0"/>
    <w:rsid w:val="002C7015"/>
    <w:rsid w:val="002C71E3"/>
    <w:rsid w:val="002C7452"/>
    <w:rsid w:val="002C793D"/>
    <w:rsid w:val="002C7B5D"/>
    <w:rsid w:val="002C7C17"/>
    <w:rsid w:val="002D0B79"/>
    <w:rsid w:val="002D170A"/>
    <w:rsid w:val="002D1F8C"/>
    <w:rsid w:val="002D220A"/>
    <w:rsid w:val="002D2449"/>
    <w:rsid w:val="002D263B"/>
    <w:rsid w:val="002D26E6"/>
    <w:rsid w:val="002D2782"/>
    <w:rsid w:val="002D299F"/>
    <w:rsid w:val="002D3322"/>
    <w:rsid w:val="002D37EF"/>
    <w:rsid w:val="002D3844"/>
    <w:rsid w:val="002D3C0C"/>
    <w:rsid w:val="002D4088"/>
    <w:rsid w:val="002D43B2"/>
    <w:rsid w:val="002D46A9"/>
    <w:rsid w:val="002D4D17"/>
    <w:rsid w:val="002D4D38"/>
    <w:rsid w:val="002D69BA"/>
    <w:rsid w:val="002D7244"/>
    <w:rsid w:val="002D773C"/>
    <w:rsid w:val="002D7DE4"/>
    <w:rsid w:val="002D7DE6"/>
    <w:rsid w:val="002D7F71"/>
    <w:rsid w:val="002E0603"/>
    <w:rsid w:val="002E07BE"/>
    <w:rsid w:val="002E0CD3"/>
    <w:rsid w:val="002E1311"/>
    <w:rsid w:val="002E1ABC"/>
    <w:rsid w:val="002E1F30"/>
    <w:rsid w:val="002E1FA9"/>
    <w:rsid w:val="002E2034"/>
    <w:rsid w:val="002E2E92"/>
    <w:rsid w:val="002E347A"/>
    <w:rsid w:val="002E39E7"/>
    <w:rsid w:val="002E444D"/>
    <w:rsid w:val="002E447F"/>
    <w:rsid w:val="002E456E"/>
    <w:rsid w:val="002E4836"/>
    <w:rsid w:val="002E4A2E"/>
    <w:rsid w:val="002E50C0"/>
    <w:rsid w:val="002E51D2"/>
    <w:rsid w:val="002E53D1"/>
    <w:rsid w:val="002E5421"/>
    <w:rsid w:val="002E63DE"/>
    <w:rsid w:val="002E683E"/>
    <w:rsid w:val="002E6A01"/>
    <w:rsid w:val="002E7569"/>
    <w:rsid w:val="002E7846"/>
    <w:rsid w:val="002E7D36"/>
    <w:rsid w:val="002F0268"/>
    <w:rsid w:val="002F041D"/>
    <w:rsid w:val="002F04D8"/>
    <w:rsid w:val="002F0590"/>
    <w:rsid w:val="002F05C9"/>
    <w:rsid w:val="002F088D"/>
    <w:rsid w:val="002F14C3"/>
    <w:rsid w:val="002F1E2C"/>
    <w:rsid w:val="002F2D3E"/>
    <w:rsid w:val="002F349A"/>
    <w:rsid w:val="002F3BBD"/>
    <w:rsid w:val="002F3F6B"/>
    <w:rsid w:val="002F42A4"/>
    <w:rsid w:val="002F465D"/>
    <w:rsid w:val="002F4B9E"/>
    <w:rsid w:val="002F4E36"/>
    <w:rsid w:val="002F51AE"/>
    <w:rsid w:val="002F52C0"/>
    <w:rsid w:val="002F52C7"/>
    <w:rsid w:val="002F53F3"/>
    <w:rsid w:val="002F55AD"/>
    <w:rsid w:val="002F59CB"/>
    <w:rsid w:val="002F5B98"/>
    <w:rsid w:val="002F5C8D"/>
    <w:rsid w:val="002F5CAC"/>
    <w:rsid w:val="002F5DE3"/>
    <w:rsid w:val="002F60E8"/>
    <w:rsid w:val="002F68E8"/>
    <w:rsid w:val="002F6A32"/>
    <w:rsid w:val="002F6D8C"/>
    <w:rsid w:val="002F6F2F"/>
    <w:rsid w:val="002F7C87"/>
    <w:rsid w:val="002F7D20"/>
    <w:rsid w:val="0030019C"/>
    <w:rsid w:val="0030033D"/>
    <w:rsid w:val="003003F6"/>
    <w:rsid w:val="00300435"/>
    <w:rsid w:val="0030074E"/>
    <w:rsid w:val="00300B88"/>
    <w:rsid w:val="00300FD5"/>
    <w:rsid w:val="003010D3"/>
    <w:rsid w:val="00301935"/>
    <w:rsid w:val="00302093"/>
    <w:rsid w:val="003027DC"/>
    <w:rsid w:val="00302E14"/>
    <w:rsid w:val="003036DD"/>
    <w:rsid w:val="0030397C"/>
    <w:rsid w:val="00303ADF"/>
    <w:rsid w:val="00303F75"/>
    <w:rsid w:val="00304282"/>
    <w:rsid w:val="003042ED"/>
    <w:rsid w:val="003043DB"/>
    <w:rsid w:val="00305154"/>
    <w:rsid w:val="003052C1"/>
    <w:rsid w:val="003058B2"/>
    <w:rsid w:val="00305971"/>
    <w:rsid w:val="00305AFB"/>
    <w:rsid w:val="00305DE8"/>
    <w:rsid w:val="00305E24"/>
    <w:rsid w:val="00305F0F"/>
    <w:rsid w:val="00305F59"/>
    <w:rsid w:val="00306D41"/>
    <w:rsid w:val="00306DB1"/>
    <w:rsid w:val="00306F63"/>
    <w:rsid w:val="003076C3"/>
    <w:rsid w:val="00307BF7"/>
    <w:rsid w:val="00307C67"/>
    <w:rsid w:val="00307FAD"/>
    <w:rsid w:val="00310041"/>
    <w:rsid w:val="003101BE"/>
    <w:rsid w:val="003109DB"/>
    <w:rsid w:val="00311437"/>
    <w:rsid w:val="00311731"/>
    <w:rsid w:val="0031183D"/>
    <w:rsid w:val="003118FC"/>
    <w:rsid w:val="00311D21"/>
    <w:rsid w:val="00311D31"/>
    <w:rsid w:val="00311D63"/>
    <w:rsid w:val="003124AE"/>
    <w:rsid w:val="003128B5"/>
    <w:rsid w:val="00312E07"/>
    <w:rsid w:val="003131EF"/>
    <w:rsid w:val="003132D1"/>
    <w:rsid w:val="00313433"/>
    <w:rsid w:val="003136F1"/>
    <w:rsid w:val="00313CE8"/>
    <w:rsid w:val="00313E73"/>
    <w:rsid w:val="00313F84"/>
    <w:rsid w:val="00314684"/>
    <w:rsid w:val="0031493B"/>
    <w:rsid w:val="003149B4"/>
    <w:rsid w:val="00314C53"/>
    <w:rsid w:val="0031500C"/>
    <w:rsid w:val="00315CEB"/>
    <w:rsid w:val="00316045"/>
    <w:rsid w:val="003161C2"/>
    <w:rsid w:val="003162DF"/>
    <w:rsid w:val="003162FF"/>
    <w:rsid w:val="00317FAD"/>
    <w:rsid w:val="0032039F"/>
    <w:rsid w:val="003208B3"/>
    <w:rsid w:val="00321339"/>
    <w:rsid w:val="0032168D"/>
    <w:rsid w:val="00321CEE"/>
    <w:rsid w:val="00321E85"/>
    <w:rsid w:val="00322926"/>
    <w:rsid w:val="00322C50"/>
    <w:rsid w:val="00322D8B"/>
    <w:rsid w:val="00323734"/>
    <w:rsid w:val="003237DE"/>
    <w:rsid w:val="00323E82"/>
    <w:rsid w:val="00323EFB"/>
    <w:rsid w:val="00324B7F"/>
    <w:rsid w:val="00324D60"/>
    <w:rsid w:val="00324DE0"/>
    <w:rsid w:val="00324F10"/>
    <w:rsid w:val="00325CF5"/>
    <w:rsid w:val="00325E0A"/>
    <w:rsid w:val="003267E4"/>
    <w:rsid w:val="00326864"/>
    <w:rsid w:val="00326884"/>
    <w:rsid w:val="003268B3"/>
    <w:rsid w:val="00326F5F"/>
    <w:rsid w:val="00327719"/>
    <w:rsid w:val="00327BE9"/>
    <w:rsid w:val="0033024C"/>
    <w:rsid w:val="003302F7"/>
    <w:rsid w:val="003304F4"/>
    <w:rsid w:val="00330615"/>
    <w:rsid w:val="00330694"/>
    <w:rsid w:val="003312F6"/>
    <w:rsid w:val="00331F68"/>
    <w:rsid w:val="00332581"/>
    <w:rsid w:val="003326AA"/>
    <w:rsid w:val="0033310C"/>
    <w:rsid w:val="003338E1"/>
    <w:rsid w:val="00333FB8"/>
    <w:rsid w:val="003348BE"/>
    <w:rsid w:val="00334C41"/>
    <w:rsid w:val="00334F50"/>
    <w:rsid w:val="0033507E"/>
    <w:rsid w:val="00335A48"/>
    <w:rsid w:val="00335F89"/>
    <w:rsid w:val="00336B06"/>
    <w:rsid w:val="00336F8B"/>
    <w:rsid w:val="00337036"/>
    <w:rsid w:val="00337381"/>
    <w:rsid w:val="00337802"/>
    <w:rsid w:val="0033781D"/>
    <w:rsid w:val="00337F5D"/>
    <w:rsid w:val="003401DC"/>
    <w:rsid w:val="0034091E"/>
    <w:rsid w:val="00340977"/>
    <w:rsid w:val="00340DC3"/>
    <w:rsid w:val="003411D2"/>
    <w:rsid w:val="003412F9"/>
    <w:rsid w:val="00341351"/>
    <w:rsid w:val="00341A2A"/>
    <w:rsid w:val="00341B56"/>
    <w:rsid w:val="00341C30"/>
    <w:rsid w:val="00341D4A"/>
    <w:rsid w:val="00341E90"/>
    <w:rsid w:val="003420DF"/>
    <w:rsid w:val="00342517"/>
    <w:rsid w:val="00342599"/>
    <w:rsid w:val="00342711"/>
    <w:rsid w:val="00342F84"/>
    <w:rsid w:val="0034315B"/>
    <w:rsid w:val="003439C0"/>
    <w:rsid w:val="0034401B"/>
    <w:rsid w:val="00344297"/>
    <w:rsid w:val="00344654"/>
    <w:rsid w:val="00344C60"/>
    <w:rsid w:val="00345099"/>
    <w:rsid w:val="003451B1"/>
    <w:rsid w:val="0034597A"/>
    <w:rsid w:val="00345B5E"/>
    <w:rsid w:val="00346160"/>
    <w:rsid w:val="003464CC"/>
    <w:rsid w:val="00346E44"/>
    <w:rsid w:val="00346E5D"/>
    <w:rsid w:val="003473EE"/>
    <w:rsid w:val="00347B82"/>
    <w:rsid w:val="003501F3"/>
    <w:rsid w:val="00350431"/>
    <w:rsid w:val="00350D54"/>
    <w:rsid w:val="00350E5A"/>
    <w:rsid w:val="00350F7B"/>
    <w:rsid w:val="003516AF"/>
    <w:rsid w:val="00351C9B"/>
    <w:rsid w:val="00351ED1"/>
    <w:rsid w:val="0035226B"/>
    <w:rsid w:val="0035294D"/>
    <w:rsid w:val="00352A61"/>
    <w:rsid w:val="00352C9E"/>
    <w:rsid w:val="0035301E"/>
    <w:rsid w:val="00353547"/>
    <w:rsid w:val="0035374D"/>
    <w:rsid w:val="0035405E"/>
    <w:rsid w:val="003543D0"/>
    <w:rsid w:val="0035456E"/>
    <w:rsid w:val="00355882"/>
    <w:rsid w:val="003562D0"/>
    <w:rsid w:val="003564CF"/>
    <w:rsid w:val="003566A3"/>
    <w:rsid w:val="0035671D"/>
    <w:rsid w:val="00357694"/>
    <w:rsid w:val="00357954"/>
    <w:rsid w:val="00357A38"/>
    <w:rsid w:val="00357B1A"/>
    <w:rsid w:val="00357DFF"/>
    <w:rsid w:val="00357FD7"/>
    <w:rsid w:val="00357FE1"/>
    <w:rsid w:val="0036059D"/>
    <w:rsid w:val="0036130D"/>
    <w:rsid w:val="00361494"/>
    <w:rsid w:val="00361623"/>
    <w:rsid w:val="00361AE7"/>
    <w:rsid w:val="00362744"/>
    <w:rsid w:val="003634C3"/>
    <w:rsid w:val="003636FF"/>
    <w:rsid w:val="0036385E"/>
    <w:rsid w:val="00363B4C"/>
    <w:rsid w:val="00363B69"/>
    <w:rsid w:val="00363B9C"/>
    <w:rsid w:val="00363C98"/>
    <w:rsid w:val="00363E71"/>
    <w:rsid w:val="00364E70"/>
    <w:rsid w:val="0036502E"/>
    <w:rsid w:val="00365125"/>
    <w:rsid w:val="00365176"/>
    <w:rsid w:val="0036544B"/>
    <w:rsid w:val="00365747"/>
    <w:rsid w:val="003657B7"/>
    <w:rsid w:val="00366667"/>
    <w:rsid w:val="00366ABA"/>
    <w:rsid w:val="00366CA4"/>
    <w:rsid w:val="003674EE"/>
    <w:rsid w:val="003674F9"/>
    <w:rsid w:val="003676CB"/>
    <w:rsid w:val="00367C19"/>
    <w:rsid w:val="00367F76"/>
    <w:rsid w:val="00370029"/>
    <w:rsid w:val="003704CD"/>
    <w:rsid w:val="003708E0"/>
    <w:rsid w:val="0037096D"/>
    <w:rsid w:val="00370FCB"/>
    <w:rsid w:val="00371756"/>
    <w:rsid w:val="00371E2C"/>
    <w:rsid w:val="00372501"/>
    <w:rsid w:val="00372CE4"/>
    <w:rsid w:val="00373169"/>
    <w:rsid w:val="0037376B"/>
    <w:rsid w:val="00373969"/>
    <w:rsid w:val="00373CC2"/>
    <w:rsid w:val="00373D02"/>
    <w:rsid w:val="00374374"/>
    <w:rsid w:val="003744D8"/>
    <w:rsid w:val="003744E7"/>
    <w:rsid w:val="003744FF"/>
    <w:rsid w:val="00374645"/>
    <w:rsid w:val="003751DD"/>
    <w:rsid w:val="003755E9"/>
    <w:rsid w:val="00375F46"/>
    <w:rsid w:val="003763D0"/>
    <w:rsid w:val="00376B55"/>
    <w:rsid w:val="00380215"/>
    <w:rsid w:val="003803C7"/>
    <w:rsid w:val="003803E0"/>
    <w:rsid w:val="003808E2"/>
    <w:rsid w:val="00380965"/>
    <w:rsid w:val="00380B20"/>
    <w:rsid w:val="003817A8"/>
    <w:rsid w:val="003817C4"/>
    <w:rsid w:val="00381D0A"/>
    <w:rsid w:val="00381EC7"/>
    <w:rsid w:val="0038208D"/>
    <w:rsid w:val="003821FB"/>
    <w:rsid w:val="003822FF"/>
    <w:rsid w:val="00382926"/>
    <w:rsid w:val="00383B01"/>
    <w:rsid w:val="00383BCC"/>
    <w:rsid w:val="00383BDF"/>
    <w:rsid w:val="00383D2B"/>
    <w:rsid w:val="003840BB"/>
    <w:rsid w:val="00384BA6"/>
    <w:rsid w:val="00384C02"/>
    <w:rsid w:val="00384C91"/>
    <w:rsid w:val="00384E9D"/>
    <w:rsid w:val="00384EF6"/>
    <w:rsid w:val="003850EB"/>
    <w:rsid w:val="00385729"/>
    <w:rsid w:val="00385A64"/>
    <w:rsid w:val="00385CB5"/>
    <w:rsid w:val="003866E0"/>
    <w:rsid w:val="00386775"/>
    <w:rsid w:val="003869BF"/>
    <w:rsid w:val="00386B16"/>
    <w:rsid w:val="00386F7E"/>
    <w:rsid w:val="00386FC1"/>
    <w:rsid w:val="0038704D"/>
    <w:rsid w:val="0038715B"/>
    <w:rsid w:val="00387553"/>
    <w:rsid w:val="003901DC"/>
    <w:rsid w:val="003903EA"/>
    <w:rsid w:val="00390541"/>
    <w:rsid w:val="00391200"/>
    <w:rsid w:val="00391883"/>
    <w:rsid w:val="0039260D"/>
    <w:rsid w:val="003927C9"/>
    <w:rsid w:val="0039286D"/>
    <w:rsid w:val="00392DF3"/>
    <w:rsid w:val="00392E9F"/>
    <w:rsid w:val="00393009"/>
    <w:rsid w:val="00393093"/>
    <w:rsid w:val="003931D6"/>
    <w:rsid w:val="0039345E"/>
    <w:rsid w:val="00393657"/>
    <w:rsid w:val="00393A5D"/>
    <w:rsid w:val="00393BFC"/>
    <w:rsid w:val="00393D34"/>
    <w:rsid w:val="00394187"/>
    <w:rsid w:val="00394B00"/>
    <w:rsid w:val="003950F7"/>
    <w:rsid w:val="003954C4"/>
    <w:rsid w:val="00395597"/>
    <w:rsid w:val="003955CC"/>
    <w:rsid w:val="003956A3"/>
    <w:rsid w:val="00395DFC"/>
    <w:rsid w:val="00395FB8"/>
    <w:rsid w:val="00396757"/>
    <w:rsid w:val="00397247"/>
    <w:rsid w:val="00397369"/>
    <w:rsid w:val="003973A4"/>
    <w:rsid w:val="003975CE"/>
    <w:rsid w:val="00397635"/>
    <w:rsid w:val="00397D97"/>
    <w:rsid w:val="00397E79"/>
    <w:rsid w:val="003A00AF"/>
    <w:rsid w:val="003A0588"/>
    <w:rsid w:val="003A0835"/>
    <w:rsid w:val="003A0CF1"/>
    <w:rsid w:val="003A0DA8"/>
    <w:rsid w:val="003A1539"/>
    <w:rsid w:val="003A163D"/>
    <w:rsid w:val="003A1B59"/>
    <w:rsid w:val="003A213C"/>
    <w:rsid w:val="003A276C"/>
    <w:rsid w:val="003A29BE"/>
    <w:rsid w:val="003A30E7"/>
    <w:rsid w:val="003A317B"/>
    <w:rsid w:val="003A31D1"/>
    <w:rsid w:val="003A331F"/>
    <w:rsid w:val="003A3BAC"/>
    <w:rsid w:val="003A3D9F"/>
    <w:rsid w:val="003A3E52"/>
    <w:rsid w:val="003A3FDF"/>
    <w:rsid w:val="003A4007"/>
    <w:rsid w:val="003A4595"/>
    <w:rsid w:val="003A45D1"/>
    <w:rsid w:val="003A4D73"/>
    <w:rsid w:val="003A4F6B"/>
    <w:rsid w:val="003A515A"/>
    <w:rsid w:val="003A5409"/>
    <w:rsid w:val="003A55AB"/>
    <w:rsid w:val="003A59C3"/>
    <w:rsid w:val="003A5C2D"/>
    <w:rsid w:val="003A60E1"/>
    <w:rsid w:val="003A6255"/>
    <w:rsid w:val="003A645D"/>
    <w:rsid w:val="003A6670"/>
    <w:rsid w:val="003A6876"/>
    <w:rsid w:val="003A6954"/>
    <w:rsid w:val="003A7698"/>
    <w:rsid w:val="003A76E3"/>
    <w:rsid w:val="003A78FE"/>
    <w:rsid w:val="003A7F9B"/>
    <w:rsid w:val="003B03AC"/>
    <w:rsid w:val="003B0431"/>
    <w:rsid w:val="003B06F1"/>
    <w:rsid w:val="003B0774"/>
    <w:rsid w:val="003B09BE"/>
    <w:rsid w:val="003B0F5C"/>
    <w:rsid w:val="003B133E"/>
    <w:rsid w:val="003B1BC3"/>
    <w:rsid w:val="003B25A7"/>
    <w:rsid w:val="003B261E"/>
    <w:rsid w:val="003B26F5"/>
    <w:rsid w:val="003B2CDB"/>
    <w:rsid w:val="003B2DF7"/>
    <w:rsid w:val="003B3029"/>
    <w:rsid w:val="003B32B6"/>
    <w:rsid w:val="003B3584"/>
    <w:rsid w:val="003B36D6"/>
    <w:rsid w:val="003B39FF"/>
    <w:rsid w:val="003B3AAA"/>
    <w:rsid w:val="003B3C84"/>
    <w:rsid w:val="003B3CDB"/>
    <w:rsid w:val="003B3D15"/>
    <w:rsid w:val="003B3ED6"/>
    <w:rsid w:val="003B4040"/>
    <w:rsid w:val="003B4B7A"/>
    <w:rsid w:val="003B562E"/>
    <w:rsid w:val="003B597E"/>
    <w:rsid w:val="003B5CA5"/>
    <w:rsid w:val="003B5EF6"/>
    <w:rsid w:val="003B655F"/>
    <w:rsid w:val="003B6B4E"/>
    <w:rsid w:val="003B722A"/>
    <w:rsid w:val="003B7357"/>
    <w:rsid w:val="003B7D05"/>
    <w:rsid w:val="003C024B"/>
    <w:rsid w:val="003C0599"/>
    <w:rsid w:val="003C0673"/>
    <w:rsid w:val="003C0F68"/>
    <w:rsid w:val="003C1F59"/>
    <w:rsid w:val="003C2236"/>
    <w:rsid w:val="003C2282"/>
    <w:rsid w:val="003C2299"/>
    <w:rsid w:val="003C255F"/>
    <w:rsid w:val="003C2608"/>
    <w:rsid w:val="003C29A0"/>
    <w:rsid w:val="003C2A0B"/>
    <w:rsid w:val="003C2A47"/>
    <w:rsid w:val="003C2E4A"/>
    <w:rsid w:val="003C2EBD"/>
    <w:rsid w:val="003C2F0E"/>
    <w:rsid w:val="003C3172"/>
    <w:rsid w:val="003C33B3"/>
    <w:rsid w:val="003C3521"/>
    <w:rsid w:val="003C37A8"/>
    <w:rsid w:val="003C37DB"/>
    <w:rsid w:val="003C3834"/>
    <w:rsid w:val="003C3986"/>
    <w:rsid w:val="003C3B07"/>
    <w:rsid w:val="003C4395"/>
    <w:rsid w:val="003C46A1"/>
    <w:rsid w:val="003C4A8A"/>
    <w:rsid w:val="003C569B"/>
    <w:rsid w:val="003C5C3E"/>
    <w:rsid w:val="003C6082"/>
    <w:rsid w:val="003C6204"/>
    <w:rsid w:val="003C654E"/>
    <w:rsid w:val="003C6AB1"/>
    <w:rsid w:val="003C6C33"/>
    <w:rsid w:val="003C7271"/>
    <w:rsid w:val="003C739B"/>
    <w:rsid w:val="003C7650"/>
    <w:rsid w:val="003C7970"/>
    <w:rsid w:val="003C7BCE"/>
    <w:rsid w:val="003C7C89"/>
    <w:rsid w:val="003C7F6A"/>
    <w:rsid w:val="003C7FD5"/>
    <w:rsid w:val="003D002A"/>
    <w:rsid w:val="003D015F"/>
    <w:rsid w:val="003D01E0"/>
    <w:rsid w:val="003D06E2"/>
    <w:rsid w:val="003D099D"/>
    <w:rsid w:val="003D09A8"/>
    <w:rsid w:val="003D0BFA"/>
    <w:rsid w:val="003D0D96"/>
    <w:rsid w:val="003D0ED7"/>
    <w:rsid w:val="003D16CB"/>
    <w:rsid w:val="003D19F3"/>
    <w:rsid w:val="003D1B74"/>
    <w:rsid w:val="003D1CAA"/>
    <w:rsid w:val="003D22FF"/>
    <w:rsid w:val="003D2485"/>
    <w:rsid w:val="003D2510"/>
    <w:rsid w:val="003D293A"/>
    <w:rsid w:val="003D2DE8"/>
    <w:rsid w:val="003D3298"/>
    <w:rsid w:val="003D35BA"/>
    <w:rsid w:val="003D367B"/>
    <w:rsid w:val="003D36E5"/>
    <w:rsid w:val="003D3799"/>
    <w:rsid w:val="003D381E"/>
    <w:rsid w:val="003D38C2"/>
    <w:rsid w:val="003D39C3"/>
    <w:rsid w:val="003D3C81"/>
    <w:rsid w:val="003D3E6E"/>
    <w:rsid w:val="003D42ED"/>
    <w:rsid w:val="003D498A"/>
    <w:rsid w:val="003D4D92"/>
    <w:rsid w:val="003D4E2F"/>
    <w:rsid w:val="003D4F54"/>
    <w:rsid w:val="003D50BC"/>
    <w:rsid w:val="003D585A"/>
    <w:rsid w:val="003D5D24"/>
    <w:rsid w:val="003D601F"/>
    <w:rsid w:val="003D656E"/>
    <w:rsid w:val="003D6C2E"/>
    <w:rsid w:val="003D6CC5"/>
    <w:rsid w:val="003D7665"/>
    <w:rsid w:val="003D7A2A"/>
    <w:rsid w:val="003E0479"/>
    <w:rsid w:val="003E04F3"/>
    <w:rsid w:val="003E0519"/>
    <w:rsid w:val="003E067C"/>
    <w:rsid w:val="003E0A4A"/>
    <w:rsid w:val="003E0C4E"/>
    <w:rsid w:val="003E1865"/>
    <w:rsid w:val="003E1EA3"/>
    <w:rsid w:val="003E2255"/>
    <w:rsid w:val="003E280A"/>
    <w:rsid w:val="003E29D5"/>
    <w:rsid w:val="003E2DE1"/>
    <w:rsid w:val="003E3BE8"/>
    <w:rsid w:val="003E3CA6"/>
    <w:rsid w:val="003E3EA9"/>
    <w:rsid w:val="003E4EB7"/>
    <w:rsid w:val="003E5012"/>
    <w:rsid w:val="003E59E9"/>
    <w:rsid w:val="003E5A47"/>
    <w:rsid w:val="003E5FD6"/>
    <w:rsid w:val="003E66A6"/>
    <w:rsid w:val="003E6ACC"/>
    <w:rsid w:val="003E6ECC"/>
    <w:rsid w:val="003E71AF"/>
    <w:rsid w:val="003E775B"/>
    <w:rsid w:val="003E7DA8"/>
    <w:rsid w:val="003E7F10"/>
    <w:rsid w:val="003F005A"/>
    <w:rsid w:val="003F046F"/>
    <w:rsid w:val="003F047D"/>
    <w:rsid w:val="003F0D37"/>
    <w:rsid w:val="003F0DCB"/>
    <w:rsid w:val="003F168C"/>
    <w:rsid w:val="003F1692"/>
    <w:rsid w:val="003F209E"/>
    <w:rsid w:val="003F2813"/>
    <w:rsid w:val="003F2B55"/>
    <w:rsid w:val="003F2DC2"/>
    <w:rsid w:val="003F3641"/>
    <w:rsid w:val="003F3981"/>
    <w:rsid w:val="003F3B49"/>
    <w:rsid w:val="003F427D"/>
    <w:rsid w:val="003F45DD"/>
    <w:rsid w:val="003F47BD"/>
    <w:rsid w:val="003F4951"/>
    <w:rsid w:val="003F495E"/>
    <w:rsid w:val="003F4B69"/>
    <w:rsid w:val="003F4DC2"/>
    <w:rsid w:val="003F5058"/>
    <w:rsid w:val="003F53A7"/>
    <w:rsid w:val="003F5734"/>
    <w:rsid w:val="003F5751"/>
    <w:rsid w:val="003F590A"/>
    <w:rsid w:val="003F5AAF"/>
    <w:rsid w:val="003F5E7F"/>
    <w:rsid w:val="003F5F0F"/>
    <w:rsid w:val="003F634B"/>
    <w:rsid w:val="003F679C"/>
    <w:rsid w:val="003F6FEB"/>
    <w:rsid w:val="003F75AD"/>
    <w:rsid w:val="003F781C"/>
    <w:rsid w:val="003F79E2"/>
    <w:rsid w:val="003F7B64"/>
    <w:rsid w:val="004000B8"/>
    <w:rsid w:val="004002B9"/>
    <w:rsid w:val="00400726"/>
    <w:rsid w:val="00400C28"/>
    <w:rsid w:val="00400D65"/>
    <w:rsid w:val="00400F96"/>
    <w:rsid w:val="004010FA"/>
    <w:rsid w:val="00401624"/>
    <w:rsid w:val="00401656"/>
    <w:rsid w:val="00401812"/>
    <w:rsid w:val="0040227E"/>
    <w:rsid w:val="00402524"/>
    <w:rsid w:val="0040262B"/>
    <w:rsid w:val="0040263F"/>
    <w:rsid w:val="00402850"/>
    <w:rsid w:val="00402F80"/>
    <w:rsid w:val="0040341F"/>
    <w:rsid w:val="00403736"/>
    <w:rsid w:val="0040418A"/>
    <w:rsid w:val="00404832"/>
    <w:rsid w:val="00404B25"/>
    <w:rsid w:val="00404C5F"/>
    <w:rsid w:val="00404CB8"/>
    <w:rsid w:val="00404E51"/>
    <w:rsid w:val="00404F8D"/>
    <w:rsid w:val="00405304"/>
    <w:rsid w:val="00405626"/>
    <w:rsid w:val="00405803"/>
    <w:rsid w:val="00405D77"/>
    <w:rsid w:val="00405E54"/>
    <w:rsid w:val="00406019"/>
    <w:rsid w:val="004060BB"/>
    <w:rsid w:val="0040623F"/>
    <w:rsid w:val="00406509"/>
    <w:rsid w:val="004066F4"/>
    <w:rsid w:val="00406825"/>
    <w:rsid w:val="00406E54"/>
    <w:rsid w:val="00407101"/>
    <w:rsid w:val="00407109"/>
    <w:rsid w:val="004072B1"/>
    <w:rsid w:val="004072D4"/>
    <w:rsid w:val="004073D3"/>
    <w:rsid w:val="00407B52"/>
    <w:rsid w:val="00407CCF"/>
    <w:rsid w:val="00407D51"/>
    <w:rsid w:val="004100CC"/>
    <w:rsid w:val="00410126"/>
    <w:rsid w:val="00410EFE"/>
    <w:rsid w:val="00410F20"/>
    <w:rsid w:val="004113BC"/>
    <w:rsid w:val="00411674"/>
    <w:rsid w:val="00411A91"/>
    <w:rsid w:val="00411AB3"/>
    <w:rsid w:val="00411D10"/>
    <w:rsid w:val="00411D69"/>
    <w:rsid w:val="00412519"/>
    <w:rsid w:val="00412A88"/>
    <w:rsid w:val="004130BA"/>
    <w:rsid w:val="00413B3B"/>
    <w:rsid w:val="0041416D"/>
    <w:rsid w:val="00414C6B"/>
    <w:rsid w:val="00414EEA"/>
    <w:rsid w:val="00415239"/>
    <w:rsid w:val="00415518"/>
    <w:rsid w:val="00415765"/>
    <w:rsid w:val="00415883"/>
    <w:rsid w:val="00415A8B"/>
    <w:rsid w:val="00415B0A"/>
    <w:rsid w:val="00415F7A"/>
    <w:rsid w:val="004163D5"/>
    <w:rsid w:val="0041681E"/>
    <w:rsid w:val="004170E3"/>
    <w:rsid w:val="0041761A"/>
    <w:rsid w:val="0041775A"/>
    <w:rsid w:val="00420A9B"/>
    <w:rsid w:val="00420D6B"/>
    <w:rsid w:val="00420F42"/>
    <w:rsid w:val="00421784"/>
    <w:rsid w:val="004221D3"/>
    <w:rsid w:val="004224B5"/>
    <w:rsid w:val="004229BF"/>
    <w:rsid w:val="00422B21"/>
    <w:rsid w:val="00422C40"/>
    <w:rsid w:val="00422FB3"/>
    <w:rsid w:val="004234FC"/>
    <w:rsid w:val="00423719"/>
    <w:rsid w:val="004239D8"/>
    <w:rsid w:val="00423A47"/>
    <w:rsid w:val="00424422"/>
    <w:rsid w:val="0042450E"/>
    <w:rsid w:val="00424EEE"/>
    <w:rsid w:val="004250BA"/>
    <w:rsid w:val="0042533C"/>
    <w:rsid w:val="004254E3"/>
    <w:rsid w:val="00425CF9"/>
    <w:rsid w:val="00425EA2"/>
    <w:rsid w:val="00425F6F"/>
    <w:rsid w:val="0042650A"/>
    <w:rsid w:val="0042675C"/>
    <w:rsid w:val="00426810"/>
    <w:rsid w:val="00426A67"/>
    <w:rsid w:val="00426C51"/>
    <w:rsid w:val="00426DCC"/>
    <w:rsid w:val="00426FB6"/>
    <w:rsid w:val="0042705A"/>
    <w:rsid w:val="00427156"/>
    <w:rsid w:val="00427622"/>
    <w:rsid w:val="00427B37"/>
    <w:rsid w:val="00427C46"/>
    <w:rsid w:val="00427FB1"/>
    <w:rsid w:val="00427FB6"/>
    <w:rsid w:val="00427FC5"/>
    <w:rsid w:val="0043006B"/>
    <w:rsid w:val="00430832"/>
    <w:rsid w:val="00430FCC"/>
    <w:rsid w:val="004310F6"/>
    <w:rsid w:val="00431B4A"/>
    <w:rsid w:val="00432097"/>
    <w:rsid w:val="0043231D"/>
    <w:rsid w:val="004328AF"/>
    <w:rsid w:val="004333BC"/>
    <w:rsid w:val="00433DB2"/>
    <w:rsid w:val="00434E72"/>
    <w:rsid w:val="004352BB"/>
    <w:rsid w:val="00435502"/>
    <w:rsid w:val="00435A2F"/>
    <w:rsid w:val="00435A69"/>
    <w:rsid w:val="0043625C"/>
    <w:rsid w:val="004365B7"/>
    <w:rsid w:val="004368A5"/>
    <w:rsid w:val="00436BED"/>
    <w:rsid w:val="00437864"/>
    <w:rsid w:val="004379F8"/>
    <w:rsid w:val="004402CC"/>
    <w:rsid w:val="0044071B"/>
    <w:rsid w:val="00440842"/>
    <w:rsid w:val="0044085D"/>
    <w:rsid w:val="00441146"/>
    <w:rsid w:val="004418C9"/>
    <w:rsid w:val="00442417"/>
    <w:rsid w:val="00442690"/>
    <w:rsid w:val="004427DE"/>
    <w:rsid w:val="00442AF3"/>
    <w:rsid w:val="00442B3C"/>
    <w:rsid w:val="00443005"/>
    <w:rsid w:val="004430E2"/>
    <w:rsid w:val="00443132"/>
    <w:rsid w:val="004440F2"/>
    <w:rsid w:val="00444137"/>
    <w:rsid w:val="004446BE"/>
    <w:rsid w:val="004449FD"/>
    <w:rsid w:val="00445101"/>
    <w:rsid w:val="00445336"/>
    <w:rsid w:val="00445478"/>
    <w:rsid w:val="00445663"/>
    <w:rsid w:val="00445940"/>
    <w:rsid w:val="00445DD5"/>
    <w:rsid w:val="00446540"/>
    <w:rsid w:val="0044684B"/>
    <w:rsid w:val="004470D2"/>
    <w:rsid w:val="00447300"/>
    <w:rsid w:val="00447B87"/>
    <w:rsid w:val="004502AC"/>
    <w:rsid w:val="004502BC"/>
    <w:rsid w:val="00450511"/>
    <w:rsid w:val="0045077D"/>
    <w:rsid w:val="00450AF9"/>
    <w:rsid w:val="00450BDD"/>
    <w:rsid w:val="00450BE2"/>
    <w:rsid w:val="00450D37"/>
    <w:rsid w:val="00450E7E"/>
    <w:rsid w:val="0045130F"/>
    <w:rsid w:val="0045193F"/>
    <w:rsid w:val="00451D85"/>
    <w:rsid w:val="00451F2A"/>
    <w:rsid w:val="0045273E"/>
    <w:rsid w:val="004531C3"/>
    <w:rsid w:val="00453B91"/>
    <w:rsid w:val="004541C2"/>
    <w:rsid w:val="00454366"/>
    <w:rsid w:val="004545D8"/>
    <w:rsid w:val="00454FA8"/>
    <w:rsid w:val="004550E8"/>
    <w:rsid w:val="00455169"/>
    <w:rsid w:val="00456D7D"/>
    <w:rsid w:val="004570DD"/>
    <w:rsid w:val="00457163"/>
    <w:rsid w:val="004571E9"/>
    <w:rsid w:val="0045723B"/>
    <w:rsid w:val="00457C83"/>
    <w:rsid w:val="00460259"/>
    <w:rsid w:val="004606EA"/>
    <w:rsid w:val="00460B10"/>
    <w:rsid w:val="00461145"/>
    <w:rsid w:val="004611AD"/>
    <w:rsid w:val="00461656"/>
    <w:rsid w:val="004618CF"/>
    <w:rsid w:val="00461903"/>
    <w:rsid w:val="00461954"/>
    <w:rsid w:val="00461E9B"/>
    <w:rsid w:val="00461FB0"/>
    <w:rsid w:val="00462512"/>
    <w:rsid w:val="00462DA5"/>
    <w:rsid w:val="00463149"/>
    <w:rsid w:val="004633EA"/>
    <w:rsid w:val="00463762"/>
    <w:rsid w:val="00463834"/>
    <w:rsid w:val="00463D44"/>
    <w:rsid w:val="00463DCD"/>
    <w:rsid w:val="0046415F"/>
    <w:rsid w:val="004648E1"/>
    <w:rsid w:val="00464B42"/>
    <w:rsid w:val="00464F84"/>
    <w:rsid w:val="00464FCA"/>
    <w:rsid w:val="004650E4"/>
    <w:rsid w:val="00465144"/>
    <w:rsid w:val="00465890"/>
    <w:rsid w:val="00465A12"/>
    <w:rsid w:val="004661F9"/>
    <w:rsid w:val="00466895"/>
    <w:rsid w:val="004669ED"/>
    <w:rsid w:val="0046742B"/>
    <w:rsid w:val="0046781D"/>
    <w:rsid w:val="00467980"/>
    <w:rsid w:val="0047036B"/>
    <w:rsid w:val="00470DAE"/>
    <w:rsid w:val="004714B9"/>
    <w:rsid w:val="00471548"/>
    <w:rsid w:val="00471C2F"/>
    <w:rsid w:val="00471CB6"/>
    <w:rsid w:val="004720AC"/>
    <w:rsid w:val="00472130"/>
    <w:rsid w:val="004721E1"/>
    <w:rsid w:val="0047253B"/>
    <w:rsid w:val="0047256F"/>
    <w:rsid w:val="00472D14"/>
    <w:rsid w:val="0047307D"/>
    <w:rsid w:val="004732C2"/>
    <w:rsid w:val="0047336A"/>
    <w:rsid w:val="004734E4"/>
    <w:rsid w:val="004737B5"/>
    <w:rsid w:val="00473E59"/>
    <w:rsid w:val="00474770"/>
    <w:rsid w:val="00474E2D"/>
    <w:rsid w:val="0047535F"/>
    <w:rsid w:val="004755B1"/>
    <w:rsid w:val="00475957"/>
    <w:rsid w:val="00475E6E"/>
    <w:rsid w:val="0047640B"/>
    <w:rsid w:val="00476ECE"/>
    <w:rsid w:val="00477081"/>
    <w:rsid w:val="00477B6C"/>
    <w:rsid w:val="00480146"/>
    <w:rsid w:val="0048015C"/>
    <w:rsid w:val="00480366"/>
    <w:rsid w:val="0048075E"/>
    <w:rsid w:val="00480CCA"/>
    <w:rsid w:val="0048137A"/>
    <w:rsid w:val="00481590"/>
    <w:rsid w:val="004819E0"/>
    <w:rsid w:val="00481BA0"/>
    <w:rsid w:val="004820D0"/>
    <w:rsid w:val="00482E37"/>
    <w:rsid w:val="0048344C"/>
    <w:rsid w:val="00483627"/>
    <w:rsid w:val="0048387A"/>
    <w:rsid w:val="00484C24"/>
    <w:rsid w:val="00484CBF"/>
    <w:rsid w:val="0048514B"/>
    <w:rsid w:val="004852C3"/>
    <w:rsid w:val="00485365"/>
    <w:rsid w:val="004859BE"/>
    <w:rsid w:val="00485D70"/>
    <w:rsid w:val="004860A1"/>
    <w:rsid w:val="004861F2"/>
    <w:rsid w:val="004862A5"/>
    <w:rsid w:val="00486A00"/>
    <w:rsid w:val="00487305"/>
    <w:rsid w:val="00487E10"/>
    <w:rsid w:val="0049071B"/>
    <w:rsid w:val="004918EE"/>
    <w:rsid w:val="004923CB"/>
    <w:rsid w:val="00492463"/>
    <w:rsid w:val="0049261E"/>
    <w:rsid w:val="00492FD0"/>
    <w:rsid w:val="00493ADB"/>
    <w:rsid w:val="00493D79"/>
    <w:rsid w:val="00493EC7"/>
    <w:rsid w:val="00494742"/>
    <w:rsid w:val="004948AF"/>
    <w:rsid w:val="004949C3"/>
    <w:rsid w:val="00494AF2"/>
    <w:rsid w:val="00494F52"/>
    <w:rsid w:val="00495039"/>
    <w:rsid w:val="004956E0"/>
    <w:rsid w:val="00496AA6"/>
    <w:rsid w:val="00496E7E"/>
    <w:rsid w:val="00496F75"/>
    <w:rsid w:val="00497109"/>
    <w:rsid w:val="0049749B"/>
    <w:rsid w:val="00497C32"/>
    <w:rsid w:val="004A15D4"/>
    <w:rsid w:val="004A161C"/>
    <w:rsid w:val="004A1721"/>
    <w:rsid w:val="004A1EAD"/>
    <w:rsid w:val="004A29AF"/>
    <w:rsid w:val="004A29BC"/>
    <w:rsid w:val="004A2ED7"/>
    <w:rsid w:val="004A2FB2"/>
    <w:rsid w:val="004A2FB4"/>
    <w:rsid w:val="004A3104"/>
    <w:rsid w:val="004A3344"/>
    <w:rsid w:val="004A3509"/>
    <w:rsid w:val="004A3646"/>
    <w:rsid w:val="004A366E"/>
    <w:rsid w:val="004A3752"/>
    <w:rsid w:val="004A380F"/>
    <w:rsid w:val="004A4588"/>
    <w:rsid w:val="004A4A64"/>
    <w:rsid w:val="004A4CE8"/>
    <w:rsid w:val="004A53BC"/>
    <w:rsid w:val="004A556A"/>
    <w:rsid w:val="004A595A"/>
    <w:rsid w:val="004A6010"/>
    <w:rsid w:val="004A6106"/>
    <w:rsid w:val="004A64B6"/>
    <w:rsid w:val="004A6FE2"/>
    <w:rsid w:val="004A7A93"/>
    <w:rsid w:val="004B00EF"/>
    <w:rsid w:val="004B0206"/>
    <w:rsid w:val="004B17A6"/>
    <w:rsid w:val="004B1E1D"/>
    <w:rsid w:val="004B2813"/>
    <w:rsid w:val="004B2A71"/>
    <w:rsid w:val="004B3113"/>
    <w:rsid w:val="004B3C11"/>
    <w:rsid w:val="004B3F23"/>
    <w:rsid w:val="004B42A6"/>
    <w:rsid w:val="004B4387"/>
    <w:rsid w:val="004B439A"/>
    <w:rsid w:val="004B47F7"/>
    <w:rsid w:val="004B48BC"/>
    <w:rsid w:val="004B566D"/>
    <w:rsid w:val="004B57AD"/>
    <w:rsid w:val="004B57D3"/>
    <w:rsid w:val="004B5AB3"/>
    <w:rsid w:val="004B5C6C"/>
    <w:rsid w:val="004B6B4B"/>
    <w:rsid w:val="004B6B9F"/>
    <w:rsid w:val="004B6D46"/>
    <w:rsid w:val="004B6E50"/>
    <w:rsid w:val="004B6E6F"/>
    <w:rsid w:val="004B7255"/>
    <w:rsid w:val="004B77DF"/>
    <w:rsid w:val="004B7CB7"/>
    <w:rsid w:val="004C0444"/>
    <w:rsid w:val="004C07D7"/>
    <w:rsid w:val="004C0A0F"/>
    <w:rsid w:val="004C0BD8"/>
    <w:rsid w:val="004C0F96"/>
    <w:rsid w:val="004C112B"/>
    <w:rsid w:val="004C1458"/>
    <w:rsid w:val="004C1F82"/>
    <w:rsid w:val="004C1FA5"/>
    <w:rsid w:val="004C23A4"/>
    <w:rsid w:val="004C250F"/>
    <w:rsid w:val="004C2871"/>
    <w:rsid w:val="004C28FE"/>
    <w:rsid w:val="004C2D24"/>
    <w:rsid w:val="004C2DA7"/>
    <w:rsid w:val="004C2E49"/>
    <w:rsid w:val="004C3075"/>
    <w:rsid w:val="004C3790"/>
    <w:rsid w:val="004C37AB"/>
    <w:rsid w:val="004C3C8F"/>
    <w:rsid w:val="004C4294"/>
    <w:rsid w:val="004C446D"/>
    <w:rsid w:val="004C485B"/>
    <w:rsid w:val="004C48E0"/>
    <w:rsid w:val="004C4EB6"/>
    <w:rsid w:val="004C4F93"/>
    <w:rsid w:val="004C505F"/>
    <w:rsid w:val="004C5435"/>
    <w:rsid w:val="004C5494"/>
    <w:rsid w:val="004C54CE"/>
    <w:rsid w:val="004C56DC"/>
    <w:rsid w:val="004C56F6"/>
    <w:rsid w:val="004C5C0F"/>
    <w:rsid w:val="004C606B"/>
    <w:rsid w:val="004C6336"/>
    <w:rsid w:val="004C63C6"/>
    <w:rsid w:val="004C6753"/>
    <w:rsid w:val="004C67FB"/>
    <w:rsid w:val="004C6A5E"/>
    <w:rsid w:val="004C6F20"/>
    <w:rsid w:val="004C715A"/>
    <w:rsid w:val="004C77C1"/>
    <w:rsid w:val="004C77DB"/>
    <w:rsid w:val="004D002C"/>
    <w:rsid w:val="004D0385"/>
    <w:rsid w:val="004D05CD"/>
    <w:rsid w:val="004D0844"/>
    <w:rsid w:val="004D0888"/>
    <w:rsid w:val="004D0980"/>
    <w:rsid w:val="004D0BB4"/>
    <w:rsid w:val="004D0EB1"/>
    <w:rsid w:val="004D0F5A"/>
    <w:rsid w:val="004D0F7F"/>
    <w:rsid w:val="004D1389"/>
    <w:rsid w:val="004D1CB2"/>
    <w:rsid w:val="004D1CF5"/>
    <w:rsid w:val="004D1D18"/>
    <w:rsid w:val="004D230B"/>
    <w:rsid w:val="004D2517"/>
    <w:rsid w:val="004D2B09"/>
    <w:rsid w:val="004D2E8F"/>
    <w:rsid w:val="004D394D"/>
    <w:rsid w:val="004D451D"/>
    <w:rsid w:val="004D451E"/>
    <w:rsid w:val="004D4C0A"/>
    <w:rsid w:val="004D5312"/>
    <w:rsid w:val="004D5762"/>
    <w:rsid w:val="004D5A1A"/>
    <w:rsid w:val="004D5C57"/>
    <w:rsid w:val="004D5F12"/>
    <w:rsid w:val="004D652C"/>
    <w:rsid w:val="004D6565"/>
    <w:rsid w:val="004D6906"/>
    <w:rsid w:val="004D6A82"/>
    <w:rsid w:val="004D6E9F"/>
    <w:rsid w:val="004D7263"/>
    <w:rsid w:val="004D7A51"/>
    <w:rsid w:val="004D7F60"/>
    <w:rsid w:val="004E0022"/>
    <w:rsid w:val="004E0A5D"/>
    <w:rsid w:val="004E1306"/>
    <w:rsid w:val="004E1908"/>
    <w:rsid w:val="004E1BAE"/>
    <w:rsid w:val="004E1BF2"/>
    <w:rsid w:val="004E2229"/>
    <w:rsid w:val="004E225C"/>
    <w:rsid w:val="004E3336"/>
    <w:rsid w:val="004E3AC4"/>
    <w:rsid w:val="004E3B40"/>
    <w:rsid w:val="004E3BCB"/>
    <w:rsid w:val="004E4105"/>
    <w:rsid w:val="004E421F"/>
    <w:rsid w:val="004E42B1"/>
    <w:rsid w:val="004E451B"/>
    <w:rsid w:val="004E51DC"/>
    <w:rsid w:val="004E54AA"/>
    <w:rsid w:val="004E57A2"/>
    <w:rsid w:val="004E58BF"/>
    <w:rsid w:val="004E64FC"/>
    <w:rsid w:val="004E65EC"/>
    <w:rsid w:val="004E6DA0"/>
    <w:rsid w:val="004E7308"/>
    <w:rsid w:val="004E777B"/>
    <w:rsid w:val="004E7E18"/>
    <w:rsid w:val="004F007A"/>
    <w:rsid w:val="004F06F7"/>
    <w:rsid w:val="004F0A27"/>
    <w:rsid w:val="004F0BB1"/>
    <w:rsid w:val="004F13F2"/>
    <w:rsid w:val="004F1758"/>
    <w:rsid w:val="004F19B1"/>
    <w:rsid w:val="004F1AC1"/>
    <w:rsid w:val="004F2970"/>
    <w:rsid w:val="004F2A6E"/>
    <w:rsid w:val="004F2AE3"/>
    <w:rsid w:val="004F2F33"/>
    <w:rsid w:val="004F3072"/>
    <w:rsid w:val="004F310C"/>
    <w:rsid w:val="004F3648"/>
    <w:rsid w:val="004F37CE"/>
    <w:rsid w:val="004F381C"/>
    <w:rsid w:val="004F39BE"/>
    <w:rsid w:val="004F3D8D"/>
    <w:rsid w:val="004F4053"/>
    <w:rsid w:val="004F4654"/>
    <w:rsid w:val="004F467B"/>
    <w:rsid w:val="004F48B2"/>
    <w:rsid w:val="004F4B3C"/>
    <w:rsid w:val="004F528F"/>
    <w:rsid w:val="004F56E2"/>
    <w:rsid w:val="004F6065"/>
    <w:rsid w:val="004F60C0"/>
    <w:rsid w:val="004F63B6"/>
    <w:rsid w:val="004F6D92"/>
    <w:rsid w:val="004F7470"/>
    <w:rsid w:val="004F7AC5"/>
    <w:rsid w:val="004F7EEE"/>
    <w:rsid w:val="0050002F"/>
    <w:rsid w:val="0050048A"/>
    <w:rsid w:val="005009B9"/>
    <w:rsid w:val="00500A7F"/>
    <w:rsid w:val="00500B21"/>
    <w:rsid w:val="00500C3B"/>
    <w:rsid w:val="00500DB8"/>
    <w:rsid w:val="00500F39"/>
    <w:rsid w:val="00501090"/>
    <w:rsid w:val="00501FC4"/>
    <w:rsid w:val="0050249C"/>
    <w:rsid w:val="005024B3"/>
    <w:rsid w:val="00502592"/>
    <w:rsid w:val="00502A32"/>
    <w:rsid w:val="00502E99"/>
    <w:rsid w:val="00502F53"/>
    <w:rsid w:val="00503192"/>
    <w:rsid w:val="00503363"/>
    <w:rsid w:val="00503487"/>
    <w:rsid w:val="0050359B"/>
    <w:rsid w:val="005037EC"/>
    <w:rsid w:val="00503A53"/>
    <w:rsid w:val="00503CD2"/>
    <w:rsid w:val="00504045"/>
    <w:rsid w:val="00504180"/>
    <w:rsid w:val="00504307"/>
    <w:rsid w:val="00504595"/>
    <w:rsid w:val="005046B4"/>
    <w:rsid w:val="00504E99"/>
    <w:rsid w:val="005055BA"/>
    <w:rsid w:val="00505BB4"/>
    <w:rsid w:val="00505D43"/>
    <w:rsid w:val="00505E1C"/>
    <w:rsid w:val="00505F8F"/>
    <w:rsid w:val="0050645D"/>
    <w:rsid w:val="00506854"/>
    <w:rsid w:val="00506F3B"/>
    <w:rsid w:val="00507616"/>
    <w:rsid w:val="00507D1E"/>
    <w:rsid w:val="00507FA2"/>
    <w:rsid w:val="0051006F"/>
    <w:rsid w:val="00510759"/>
    <w:rsid w:val="00510958"/>
    <w:rsid w:val="00510A2B"/>
    <w:rsid w:val="0051156E"/>
    <w:rsid w:val="0051168F"/>
    <w:rsid w:val="005119E6"/>
    <w:rsid w:val="005120A7"/>
    <w:rsid w:val="005123AD"/>
    <w:rsid w:val="005125B2"/>
    <w:rsid w:val="00512929"/>
    <w:rsid w:val="00513571"/>
    <w:rsid w:val="00513689"/>
    <w:rsid w:val="00513779"/>
    <w:rsid w:val="005138FA"/>
    <w:rsid w:val="00513AE4"/>
    <w:rsid w:val="00514489"/>
    <w:rsid w:val="00515038"/>
    <w:rsid w:val="0051522A"/>
    <w:rsid w:val="0051546B"/>
    <w:rsid w:val="0051551A"/>
    <w:rsid w:val="00515ABF"/>
    <w:rsid w:val="00515E2B"/>
    <w:rsid w:val="00516180"/>
    <w:rsid w:val="0051661C"/>
    <w:rsid w:val="0051677A"/>
    <w:rsid w:val="0051708C"/>
    <w:rsid w:val="00517440"/>
    <w:rsid w:val="00517791"/>
    <w:rsid w:val="00517B22"/>
    <w:rsid w:val="00520181"/>
    <w:rsid w:val="0052132B"/>
    <w:rsid w:val="005213A6"/>
    <w:rsid w:val="0052169E"/>
    <w:rsid w:val="005217ED"/>
    <w:rsid w:val="005219A8"/>
    <w:rsid w:val="00521BAE"/>
    <w:rsid w:val="00521DAE"/>
    <w:rsid w:val="005224EB"/>
    <w:rsid w:val="005225B4"/>
    <w:rsid w:val="00522D00"/>
    <w:rsid w:val="00522F8D"/>
    <w:rsid w:val="00522FE7"/>
    <w:rsid w:val="0052323A"/>
    <w:rsid w:val="0052340E"/>
    <w:rsid w:val="0052344D"/>
    <w:rsid w:val="00523E4F"/>
    <w:rsid w:val="005247C5"/>
    <w:rsid w:val="00524899"/>
    <w:rsid w:val="005252BB"/>
    <w:rsid w:val="0052571A"/>
    <w:rsid w:val="0052590D"/>
    <w:rsid w:val="005259A8"/>
    <w:rsid w:val="00525C0F"/>
    <w:rsid w:val="00526587"/>
    <w:rsid w:val="00526C51"/>
    <w:rsid w:val="005273E4"/>
    <w:rsid w:val="00530058"/>
    <w:rsid w:val="0053096F"/>
    <w:rsid w:val="00530B87"/>
    <w:rsid w:val="00530BE1"/>
    <w:rsid w:val="00531179"/>
    <w:rsid w:val="00531268"/>
    <w:rsid w:val="00531330"/>
    <w:rsid w:val="00531635"/>
    <w:rsid w:val="00531B1F"/>
    <w:rsid w:val="00531BFD"/>
    <w:rsid w:val="00531C80"/>
    <w:rsid w:val="0053217C"/>
    <w:rsid w:val="005326BA"/>
    <w:rsid w:val="005335C9"/>
    <w:rsid w:val="00533D68"/>
    <w:rsid w:val="00534102"/>
    <w:rsid w:val="00534291"/>
    <w:rsid w:val="005353B7"/>
    <w:rsid w:val="00535648"/>
    <w:rsid w:val="0053587D"/>
    <w:rsid w:val="00535BBB"/>
    <w:rsid w:val="00535BF1"/>
    <w:rsid w:val="00535CFC"/>
    <w:rsid w:val="00536EE7"/>
    <w:rsid w:val="00537052"/>
    <w:rsid w:val="005370C3"/>
    <w:rsid w:val="00537453"/>
    <w:rsid w:val="00537774"/>
    <w:rsid w:val="00537F1D"/>
    <w:rsid w:val="005408ED"/>
    <w:rsid w:val="00540CCD"/>
    <w:rsid w:val="0054110B"/>
    <w:rsid w:val="00541B95"/>
    <w:rsid w:val="00541DA4"/>
    <w:rsid w:val="00541FAA"/>
    <w:rsid w:val="00542214"/>
    <w:rsid w:val="0054243A"/>
    <w:rsid w:val="00542478"/>
    <w:rsid w:val="00542E6B"/>
    <w:rsid w:val="0054308F"/>
    <w:rsid w:val="00543190"/>
    <w:rsid w:val="00543450"/>
    <w:rsid w:val="005435B8"/>
    <w:rsid w:val="00543616"/>
    <w:rsid w:val="005437E6"/>
    <w:rsid w:val="0054393D"/>
    <w:rsid w:val="0054444C"/>
    <w:rsid w:val="00544A5A"/>
    <w:rsid w:val="00544B96"/>
    <w:rsid w:val="00545599"/>
    <w:rsid w:val="0054587B"/>
    <w:rsid w:val="005459FE"/>
    <w:rsid w:val="00546057"/>
    <w:rsid w:val="00546355"/>
    <w:rsid w:val="00546409"/>
    <w:rsid w:val="00546629"/>
    <w:rsid w:val="0054681D"/>
    <w:rsid w:val="00546B13"/>
    <w:rsid w:val="00547515"/>
    <w:rsid w:val="00547DAB"/>
    <w:rsid w:val="00547DBE"/>
    <w:rsid w:val="00547DDA"/>
    <w:rsid w:val="00547E9B"/>
    <w:rsid w:val="005502AA"/>
    <w:rsid w:val="00550BD7"/>
    <w:rsid w:val="00551730"/>
    <w:rsid w:val="00551CD5"/>
    <w:rsid w:val="0055215E"/>
    <w:rsid w:val="00552739"/>
    <w:rsid w:val="00552799"/>
    <w:rsid w:val="005538CA"/>
    <w:rsid w:val="005538FC"/>
    <w:rsid w:val="0055424C"/>
    <w:rsid w:val="00554499"/>
    <w:rsid w:val="0055529B"/>
    <w:rsid w:val="005555BC"/>
    <w:rsid w:val="00555938"/>
    <w:rsid w:val="005559A4"/>
    <w:rsid w:val="00555B6C"/>
    <w:rsid w:val="00555BE6"/>
    <w:rsid w:val="00556609"/>
    <w:rsid w:val="00557402"/>
    <w:rsid w:val="00557AB7"/>
    <w:rsid w:val="005601AF"/>
    <w:rsid w:val="00560341"/>
    <w:rsid w:val="005606BC"/>
    <w:rsid w:val="005608B2"/>
    <w:rsid w:val="005611B6"/>
    <w:rsid w:val="0056127A"/>
    <w:rsid w:val="00561A26"/>
    <w:rsid w:val="00561C0E"/>
    <w:rsid w:val="00561C1A"/>
    <w:rsid w:val="005634F3"/>
    <w:rsid w:val="00563D11"/>
    <w:rsid w:val="00563D89"/>
    <w:rsid w:val="005645B1"/>
    <w:rsid w:val="00565036"/>
    <w:rsid w:val="00565271"/>
    <w:rsid w:val="00565594"/>
    <w:rsid w:val="00565A13"/>
    <w:rsid w:val="00565F25"/>
    <w:rsid w:val="00565FB3"/>
    <w:rsid w:val="00566665"/>
    <w:rsid w:val="0056669A"/>
    <w:rsid w:val="00566772"/>
    <w:rsid w:val="00566A76"/>
    <w:rsid w:val="00566F95"/>
    <w:rsid w:val="0056724A"/>
    <w:rsid w:val="00567A61"/>
    <w:rsid w:val="00567B93"/>
    <w:rsid w:val="00567C03"/>
    <w:rsid w:val="005702D8"/>
    <w:rsid w:val="00570932"/>
    <w:rsid w:val="00571305"/>
    <w:rsid w:val="005722E7"/>
    <w:rsid w:val="005724AC"/>
    <w:rsid w:val="00572CDA"/>
    <w:rsid w:val="00572EF1"/>
    <w:rsid w:val="00573315"/>
    <w:rsid w:val="00573343"/>
    <w:rsid w:val="005733FD"/>
    <w:rsid w:val="005739C3"/>
    <w:rsid w:val="00573B05"/>
    <w:rsid w:val="005740A8"/>
    <w:rsid w:val="0057414B"/>
    <w:rsid w:val="0057421B"/>
    <w:rsid w:val="00574228"/>
    <w:rsid w:val="00574438"/>
    <w:rsid w:val="00574653"/>
    <w:rsid w:val="0057498D"/>
    <w:rsid w:val="00574D89"/>
    <w:rsid w:val="00574E4E"/>
    <w:rsid w:val="00575093"/>
    <w:rsid w:val="00575967"/>
    <w:rsid w:val="00575CFA"/>
    <w:rsid w:val="00576302"/>
    <w:rsid w:val="0057648E"/>
    <w:rsid w:val="00576E60"/>
    <w:rsid w:val="00577317"/>
    <w:rsid w:val="00577952"/>
    <w:rsid w:val="00577C44"/>
    <w:rsid w:val="00580720"/>
    <w:rsid w:val="00580A50"/>
    <w:rsid w:val="00580D4F"/>
    <w:rsid w:val="00580F4A"/>
    <w:rsid w:val="0058117D"/>
    <w:rsid w:val="00581320"/>
    <w:rsid w:val="00581CE6"/>
    <w:rsid w:val="00581E4E"/>
    <w:rsid w:val="00581F6F"/>
    <w:rsid w:val="00582024"/>
    <w:rsid w:val="00582282"/>
    <w:rsid w:val="0058231C"/>
    <w:rsid w:val="005823AC"/>
    <w:rsid w:val="00582A9C"/>
    <w:rsid w:val="00583287"/>
    <w:rsid w:val="005833DE"/>
    <w:rsid w:val="0058374E"/>
    <w:rsid w:val="00583A1C"/>
    <w:rsid w:val="00583ADE"/>
    <w:rsid w:val="00583DC8"/>
    <w:rsid w:val="0058425C"/>
    <w:rsid w:val="00584D89"/>
    <w:rsid w:val="00584EFC"/>
    <w:rsid w:val="00585054"/>
    <w:rsid w:val="00585493"/>
    <w:rsid w:val="00585807"/>
    <w:rsid w:val="00585BCD"/>
    <w:rsid w:val="00585DA7"/>
    <w:rsid w:val="00585F8D"/>
    <w:rsid w:val="00586427"/>
    <w:rsid w:val="0058672F"/>
    <w:rsid w:val="00587130"/>
    <w:rsid w:val="00590F25"/>
    <w:rsid w:val="0059109F"/>
    <w:rsid w:val="005910FB"/>
    <w:rsid w:val="00593DE0"/>
    <w:rsid w:val="00594268"/>
    <w:rsid w:val="00594279"/>
    <w:rsid w:val="0059440A"/>
    <w:rsid w:val="00594967"/>
    <w:rsid w:val="00594E32"/>
    <w:rsid w:val="005950B0"/>
    <w:rsid w:val="005954C9"/>
    <w:rsid w:val="00595AF1"/>
    <w:rsid w:val="00595B30"/>
    <w:rsid w:val="00595EF3"/>
    <w:rsid w:val="005960AB"/>
    <w:rsid w:val="00596209"/>
    <w:rsid w:val="005966AE"/>
    <w:rsid w:val="00597016"/>
    <w:rsid w:val="00597356"/>
    <w:rsid w:val="00597817"/>
    <w:rsid w:val="00597881"/>
    <w:rsid w:val="005979AE"/>
    <w:rsid w:val="00597CC5"/>
    <w:rsid w:val="005A0BF9"/>
    <w:rsid w:val="005A0E54"/>
    <w:rsid w:val="005A184D"/>
    <w:rsid w:val="005A18B1"/>
    <w:rsid w:val="005A1DD9"/>
    <w:rsid w:val="005A1E70"/>
    <w:rsid w:val="005A2172"/>
    <w:rsid w:val="005A26BE"/>
    <w:rsid w:val="005A272E"/>
    <w:rsid w:val="005A2A9C"/>
    <w:rsid w:val="005A2B81"/>
    <w:rsid w:val="005A34B1"/>
    <w:rsid w:val="005A358D"/>
    <w:rsid w:val="005A3726"/>
    <w:rsid w:val="005A3A9B"/>
    <w:rsid w:val="005A3CB4"/>
    <w:rsid w:val="005A4522"/>
    <w:rsid w:val="005A47B1"/>
    <w:rsid w:val="005A4AB2"/>
    <w:rsid w:val="005A5794"/>
    <w:rsid w:val="005A5889"/>
    <w:rsid w:val="005A6070"/>
    <w:rsid w:val="005A6597"/>
    <w:rsid w:val="005A65BF"/>
    <w:rsid w:val="005A6E21"/>
    <w:rsid w:val="005A7689"/>
    <w:rsid w:val="005A76AF"/>
    <w:rsid w:val="005A7732"/>
    <w:rsid w:val="005A794B"/>
    <w:rsid w:val="005B0473"/>
    <w:rsid w:val="005B0DF7"/>
    <w:rsid w:val="005B1142"/>
    <w:rsid w:val="005B1171"/>
    <w:rsid w:val="005B1182"/>
    <w:rsid w:val="005B140A"/>
    <w:rsid w:val="005B18FC"/>
    <w:rsid w:val="005B19B9"/>
    <w:rsid w:val="005B227E"/>
    <w:rsid w:val="005B2452"/>
    <w:rsid w:val="005B2832"/>
    <w:rsid w:val="005B30B4"/>
    <w:rsid w:val="005B36F6"/>
    <w:rsid w:val="005B38CF"/>
    <w:rsid w:val="005B394C"/>
    <w:rsid w:val="005B430F"/>
    <w:rsid w:val="005B45C5"/>
    <w:rsid w:val="005B4860"/>
    <w:rsid w:val="005B4882"/>
    <w:rsid w:val="005B4ABD"/>
    <w:rsid w:val="005B56B4"/>
    <w:rsid w:val="005B5B00"/>
    <w:rsid w:val="005B5D6B"/>
    <w:rsid w:val="005B6450"/>
    <w:rsid w:val="005B70A1"/>
    <w:rsid w:val="005B74B9"/>
    <w:rsid w:val="005B75CC"/>
    <w:rsid w:val="005B767C"/>
    <w:rsid w:val="005B79A0"/>
    <w:rsid w:val="005B7DEF"/>
    <w:rsid w:val="005C0047"/>
    <w:rsid w:val="005C03F2"/>
    <w:rsid w:val="005C0564"/>
    <w:rsid w:val="005C078B"/>
    <w:rsid w:val="005C10D4"/>
    <w:rsid w:val="005C1A50"/>
    <w:rsid w:val="005C1A60"/>
    <w:rsid w:val="005C2279"/>
    <w:rsid w:val="005C22B1"/>
    <w:rsid w:val="005C253F"/>
    <w:rsid w:val="005C2A15"/>
    <w:rsid w:val="005C2A18"/>
    <w:rsid w:val="005C2E8A"/>
    <w:rsid w:val="005C2FB8"/>
    <w:rsid w:val="005C3273"/>
    <w:rsid w:val="005C3600"/>
    <w:rsid w:val="005C3981"/>
    <w:rsid w:val="005C39D2"/>
    <w:rsid w:val="005C39D8"/>
    <w:rsid w:val="005C3A28"/>
    <w:rsid w:val="005C484B"/>
    <w:rsid w:val="005C48F4"/>
    <w:rsid w:val="005C4E07"/>
    <w:rsid w:val="005C4E57"/>
    <w:rsid w:val="005C4EE7"/>
    <w:rsid w:val="005C565E"/>
    <w:rsid w:val="005C57A1"/>
    <w:rsid w:val="005C5A5A"/>
    <w:rsid w:val="005C5ABE"/>
    <w:rsid w:val="005C5E25"/>
    <w:rsid w:val="005C5F8F"/>
    <w:rsid w:val="005C619F"/>
    <w:rsid w:val="005C62A8"/>
    <w:rsid w:val="005C68FA"/>
    <w:rsid w:val="005C6B1E"/>
    <w:rsid w:val="005C6D52"/>
    <w:rsid w:val="005C75E6"/>
    <w:rsid w:val="005C78E0"/>
    <w:rsid w:val="005C7A50"/>
    <w:rsid w:val="005C7F19"/>
    <w:rsid w:val="005D0156"/>
    <w:rsid w:val="005D073C"/>
    <w:rsid w:val="005D0AC2"/>
    <w:rsid w:val="005D0C80"/>
    <w:rsid w:val="005D13DC"/>
    <w:rsid w:val="005D1DB2"/>
    <w:rsid w:val="005D25A4"/>
    <w:rsid w:val="005D27B4"/>
    <w:rsid w:val="005D2A13"/>
    <w:rsid w:val="005D2C03"/>
    <w:rsid w:val="005D2F8D"/>
    <w:rsid w:val="005D31AB"/>
    <w:rsid w:val="005D32A9"/>
    <w:rsid w:val="005D365B"/>
    <w:rsid w:val="005D384B"/>
    <w:rsid w:val="005D3893"/>
    <w:rsid w:val="005D3F49"/>
    <w:rsid w:val="005D40D8"/>
    <w:rsid w:val="005D45FE"/>
    <w:rsid w:val="005D4647"/>
    <w:rsid w:val="005D4857"/>
    <w:rsid w:val="005D4887"/>
    <w:rsid w:val="005D48B2"/>
    <w:rsid w:val="005D4A05"/>
    <w:rsid w:val="005D4AF6"/>
    <w:rsid w:val="005D4D01"/>
    <w:rsid w:val="005D5056"/>
    <w:rsid w:val="005D51C1"/>
    <w:rsid w:val="005D520C"/>
    <w:rsid w:val="005D5436"/>
    <w:rsid w:val="005D5598"/>
    <w:rsid w:val="005D5A46"/>
    <w:rsid w:val="005D5ECE"/>
    <w:rsid w:val="005D5ED5"/>
    <w:rsid w:val="005D6176"/>
    <w:rsid w:val="005D6AF6"/>
    <w:rsid w:val="005D6B6F"/>
    <w:rsid w:val="005D6B91"/>
    <w:rsid w:val="005D6BCA"/>
    <w:rsid w:val="005D70A0"/>
    <w:rsid w:val="005D78CF"/>
    <w:rsid w:val="005D7D84"/>
    <w:rsid w:val="005D7FA1"/>
    <w:rsid w:val="005E05AA"/>
    <w:rsid w:val="005E0BBA"/>
    <w:rsid w:val="005E0C0B"/>
    <w:rsid w:val="005E0FE0"/>
    <w:rsid w:val="005E14F8"/>
    <w:rsid w:val="005E1981"/>
    <w:rsid w:val="005E19D4"/>
    <w:rsid w:val="005E1CED"/>
    <w:rsid w:val="005E1DB0"/>
    <w:rsid w:val="005E2490"/>
    <w:rsid w:val="005E29CE"/>
    <w:rsid w:val="005E33E9"/>
    <w:rsid w:val="005E372E"/>
    <w:rsid w:val="005E3B22"/>
    <w:rsid w:val="005E3B57"/>
    <w:rsid w:val="005E3BD1"/>
    <w:rsid w:val="005E3C47"/>
    <w:rsid w:val="005E4025"/>
    <w:rsid w:val="005E4AF4"/>
    <w:rsid w:val="005E4F63"/>
    <w:rsid w:val="005E5AA0"/>
    <w:rsid w:val="005E5D79"/>
    <w:rsid w:val="005E61C3"/>
    <w:rsid w:val="005E6321"/>
    <w:rsid w:val="005E64FC"/>
    <w:rsid w:val="005E71C7"/>
    <w:rsid w:val="005E7D00"/>
    <w:rsid w:val="005E7F29"/>
    <w:rsid w:val="005F05BC"/>
    <w:rsid w:val="005F076D"/>
    <w:rsid w:val="005F080F"/>
    <w:rsid w:val="005F08AE"/>
    <w:rsid w:val="005F09BC"/>
    <w:rsid w:val="005F0A50"/>
    <w:rsid w:val="005F0E84"/>
    <w:rsid w:val="005F11BB"/>
    <w:rsid w:val="005F123D"/>
    <w:rsid w:val="005F12EC"/>
    <w:rsid w:val="005F141F"/>
    <w:rsid w:val="005F23D5"/>
    <w:rsid w:val="005F25DF"/>
    <w:rsid w:val="005F26D8"/>
    <w:rsid w:val="005F2DF0"/>
    <w:rsid w:val="005F30F6"/>
    <w:rsid w:val="005F38FC"/>
    <w:rsid w:val="005F3D28"/>
    <w:rsid w:val="005F3E77"/>
    <w:rsid w:val="005F42F0"/>
    <w:rsid w:val="005F4468"/>
    <w:rsid w:val="005F44D7"/>
    <w:rsid w:val="005F44ED"/>
    <w:rsid w:val="005F502E"/>
    <w:rsid w:val="005F51B9"/>
    <w:rsid w:val="005F58E3"/>
    <w:rsid w:val="005F713E"/>
    <w:rsid w:val="005F73BD"/>
    <w:rsid w:val="005F75BE"/>
    <w:rsid w:val="005F7833"/>
    <w:rsid w:val="005F79E1"/>
    <w:rsid w:val="005F7E78"/>
    <w:rsid w:val="006005BE"/>
    <w:rsid w:val="006005F1"/>
    <w:rsid w:val="0060086D"/>
    <w:rsid w:val="00601033"/>
    <w:rsid w:val="00601CDB"/>
    <w:rsid w:val="00601D09"/>
    <w:rsid w:val="00602BCD"/>
    <w:rsid w:val="00602FD6"/>
    <w:rsid w:val="0060314D"/>
    <w:rsid w:val="0060330E"/>
    <w:rsid w:val="00603367"/>
    <w:rsid w:val="00603407"/>
    <w:rsid w:val="006037D0"/>
    <w:rsid w:val="00603CF1"/>
    <w:rsid w:val="006040F9"/>
    <w:rsid w:val="006042CB"/>
    <w:rsid w:val="00604427"/>
    <w:rsid w:val="0060477C"/>
    <w:rsid w:val="00604A90"/>
    <w:rsid w:val="00604B57"/>
    <w:rsid w:val="00605C18"/>
    <w:rsid w:val="006064FB"/>
    <w:rsid w:val="00606A50"/>
    <w:rsid w:val="00606F21"/>
    <w:rsid w:val="00607431"/>
    <w:rsid w:val="00607F8E"/>
    <w:rsid w:val="006101A9"/>
    <w:rsid w:val="00610257"/>
    <w:rsid w:val="006106A5"/>
    <w:rsid w:val="00610790"/>
    <w:rsid w:val="0061094B"/>
    <w:rsid w:val="0061094C"/>
    <w:rsid w:val="0061106C"/>
    <w:rsid w:val="006114A0"/>
    <w:rsid w:val="00611CC5"/>
    <w:rsid w:val="0061245B"/>
    <w:rsid w:val="00612A61"/>
    <w:rsid w:val="00612D13"/>
    <w:rsid w:val="00612EE7"/>
    <w:rsid w:val="00612F7E"/>
    <w:rsid w:val="00613251"/>
    <w:rsid w:val="006133B2"/>
    <w:rsid w:val="0061393F"/>
    <w:rsid w:val="00613B90"/>
    <w:rsid w:val="00613D9F"/>
    <w:rsid w:val="00613F26"/>
    <w:rsid w:val="0061409A"/>
    <w:rsid w:val="0061450C"/>
    <w:rsid w:val="00614673"/>
    <w:rsid w:val="00614787"/>
    <w:rsid w:val="006152AD"/>
    <w:rsid w:val="00615894"/>
    <w:rsid w:val="00615B18"/>
    <w:rsid w:val="00616266"/>
    <w:rsid w:val="00616309"/>
    <w:rsid w:val="0061654C"/>
    <w:rsid w:val="006166E2"/>
    <w:rsid w:val="0061672C"/>
    <w:rsid w:val="00616DDB"/>
    <w:rsid w:val="00616F69"/>
    <w:rsid w:val="0061724F"/>
    <w:rsid w:val="0061766A"/>
    <w:rsid w:val="0061767F"/>
    <w:rsid w:val="00617CB0"/>
    <w:rsid w:val="00620238"/>
    <w:rsid w:val="006205BF"/>
    <w:rsid w:val="006208F4"/>
    <w:rsid w:val="00620CA6"/>
    <w:rsid w:val="006210AB"/>
    <w:rsid w:val="00621A21"/>
    <w:rsid w:val="00621C5D"/>
    <w:rsid w:val="00622E1A"/>
    <w:rsid w:val="00622E33"/>
    <w:rsid w:val="0062321D"/>
    <w:rsid w:val="006237D6"/>
    <w:rsid w:val="00623AA9"/>
    <w:rsid w:val="00624AF2"/>
    <w:rsid w:val="00624B58"/>
    <w:rsid w:val="00624E86"/>
    <w:rsid w:val="00624FE6"/>
    <w:rsid w:val="0062525D"/>
    <w:rsid w:val="006254E3"/>
    <w:rsid w:val="00625516"/>
    <w:rsid w:val="00625E65"/>
    <w:rsid w:val="006263BA"/>
    <w:rsid w:val="0062670C"/>
    <w:rsid w:val="00626A2E"/>
    <w:rsid w:val="00627E2B"/>
    <w:rsid w:val="00630562"/>
    <w:rsid w:val="006308A2"/>
    <w:rsid w:val="00630ED2"/>
    <w:rsid w:val="006320C7"/>
    <w:rsid w:val="00632351"/>
    <w:rsid w:val="006329E4"/>
    <w:rsid w:val="00632D53"/>
    <w:rsid w:val="00633752"/>
    <w:rsid w:val="00634773"/>
    <w:rsid w:val="00634A4B"/>
    <w:rsid w:val="006353E0"/>
    <w:rsid w:val="00635731"/>
    <w:rsid w:val="0063598F"/>
    <w:rsid w:val="00635BEF"/>
    <w:rsid w:val="00635D25"/>
    <w:rsid w:val="0063647C"/>
    <w:rsid w:val="006369C8"/>
    <w:rsid w:val="006377F9"/>
    <w:rsid w:val="00637A04"/>
    <w:rsid w:val="00637BE6"/>
    <w:rsid w:val="00640676"/>
    <w:rsid w:val="00640F87"/>
    <w:rsid w:val="00640FE5"/>
    <w:rsid w:val="006410D3"/>
    <w:rsid w:val="00641393"/>
    <w:rsid w:val="0064227C"/>
    <w:rsid w:val="00642493"/>
    <w:rsid w:val="00642578"/>
    <w:rsid w:val="00642B9D"/>
    <w:rsid w:val="00642DC1"/>
    <w:rsid w:val="006431A0"/>
    <w:rsid w:val="006436A7"/>
    <w:rsid w:val="0064415D"/>
    <w:rsid w:val="0064433A"/>
    <w:rsid w:val="006443C8"/>
    <w:rsid w:val="0064463D"/>
    <w:rsid w:val="00644B2E"/>
    <w:rsid w:val="0064514F"/>
    <w:rsid w:val="00645451"/>
    <w:rsid w:val="00646A2B"/>
    <w:rsid w:val="006477EF"/>
    <w:rsid w:val="00650047"/>
    <w:rsid w:val="006506C9"/>
    <w:rsid w:val="0065079F"/>
    <w:rsid w:val="00650A1F"/>
    <w:rsid w:val="00651142"/>
    <w:rsid w:val="006513BF"/>
    <w:rsid w:val="00651A93"/>
    <w:rsid w:val="00651ADC"/>
    <w:rsid w:val="00652206"/>
    <w:rsid w:val="00652B46"/>
    <w:rsid w:val="00652E07"/>
    <w:rsid w:val="00652E9B"/>
    <w:rsid w:val="00653267"/>
    <w:rsid w:val="00653448"/>
    <w:rsid w:val="00653506"/>
    <w:rsid w:val="00653523"/>
    <w:rsid w:val="006536FB"/>
    <w:rsid w:val="006539C7"/>
    <w:rsid w:val="00653C05"/>
    <w:rsid w:val="00653F68"/>
    <w:rsid w:val="0065445B"/>
    <w:rsid w:val="00654943"/>
    <w:rsid w:val="00654BA7"/>
    <w:rsid w:val="00654DB6"/>
    <w:rsid w:val="00654EFB"/>
    <w:rsid w:val="0065508B"/>
    <w:rsid w:val="00655D66"/>
    <w:rsid w:val="0065611B"/>
    <w:rsid w:val="0065617F"/>
    <w:rsid w:val="0065629A"/>
    <w:rsid w:val="0065641A"/>
    <w:rsid w:val="0065665A"/>
    <w:rsid w:val="006569DC"/>
    <w:rsid w:val="00656BF8"/>
    <w:rsid w:val="006576CD"/>
    <w:rsid w:val="006576E5"/>
    <w:rsid w:val="00657B65"/>
    <w:rsid w:val="00660017"/>
    <w:rsid w:val="00660074"/>
    <w:rsid w:val="0066077C"/>
    <w:rsid w:val="00660937"/>
    <w:rsid w:val="006609BB"/>
    <w:rsid w:val="006609FA"/>
    <w:rsid w:val="00660A64"/>
    <w:rsid w:val="00660B3D"/>
    <w:rsid w:val="00660DAF"/>
    <w:rsid w:val="006613BE"/>
    <w:rsid w:val="00661F70"/>
    <w:rsid w:val="006628BA"/>
    <w:rsid w:val="00662A0F"/>
    <w:rsid w:val="00662C1B"/>
    <w:rsid w:val="00662C46"/>
    <w:rsid w:val="00662CDF"/>
    <w:rsid w:val="00662EE9"/>
    <w:rsid w:val="006634E4"/>
    <w:rsid w:val="00663743"/>
    <w:rsid w:val="00663CD6"/>
    <w:rsid w:val="006641CD"/>
    <w:rsid w:val="006642F1"/>
    <w:rsid w:val="00664674"/>
    <w:rsid w:val="00664775"/>
    <w:rsid w:val="006647A0"/>
    <w:rsid w:val="00665948"/>
    <w:rsid w:val="006659BA"/>
    <w:rsid w:val="00665F0A"/>
    <w:rsid w:val="00665FFB"/>
    <w:rsid w:val="006660BC"/>
    <w:rsid w:val="00666238"/>
    <w:rsid w:val="0066729E"/>
    <w:rsid w:val="0066748D"/>
    <w:rsid w:val="0067023E"/>
    <w:rsid w:val="0067053A"/>
    <w:rsid w:val="00670596"/>
    <w:rsid w:val="0067069D"/>
    <w:rsid w:val="006706BA"/>
    <w:rsid w:val="006709C0"/>
    <w:rsid w:val="00671121"/>
    <w:rsid w:val="006713C4"/>
    <w:rsid w:val="0067140F"/>
    <w:rsid w:val="006716B7"/>
    <w:rsid w:val="006716F8"/>
    <w:rsid w:val="00671C07"/>
    <w:rsid w:val="00671E7E"/>
    <w:rsid w:val="00672942"/>
    <w:rsid w:val="00672A44"/>
    <w:rsid w:val="00672C07"/>
    <w:rsid w:val="00672E71"/>
    <w:rsid w:val="00673878"/>
    <w:rsid w:val="00673A1E"/>
    <w:rsid w:val="00674716"/>
    <w:rsid w:val="006756F1"/>
    <w:rsid w:val="0067623F"/>
    <w:rsid w:val="00676A0E"/>
    <w:rsid w:val="00676E27"/>
    <w:rsid w:val="00676FCF"/>
    <w:rsid w:val="00677168"/>
    <w:rsid w:val="00677634"/>
    <w:rsid w:val="0068001F"/>
    <w:rsid w:val="00680674"/>
    <w:rsid w:val="00680786"/>
    <w:rsid w:val="006807FD"/>
    <w:rsid w:val="00680F03"/>
    <w:rsid w:val="00681068"/>
    <w:rsid w:val="00681177"/>
    <w:rsid w:val="00681208"/>
    <w:rsid w:val="00681AC9"/>
    <w:rsid w:val="00682515"/>
    <w:rsid w:val="00682858"/>
    <w:rsid w:val="00683832"/>
    <w:rsid w:val="006839B5"/>
    <w:rsid w:val="00683D88"/>
    <w:rsid w:val="00684B84"/>
    <w:rsid w:val="00684CCD"/>
    <w:rsid w:val="00684FD5"/>
    <w:rsid w:val="0068564C"/>
    <w:rsid w:val="00685DCC"/>
    <w:rsid w:val="00685F4D"/>
    <w:rsid w:val="006865B4"/>
    <w:rsid w:val="00686A32"/>
    <w:rsid w:val="00686CD2"/>
    <w:rsid w:val="00687202"/>
    <w:rsid w:val="00687E23"/>
    <w:rsid w:val="00690236"/>
    <w:rsid w:val="0069061B"/>
    <w:rsid w:val="00690817"/>
    <w:rsid w:val="00691689"/>
    <w:rsid w:val="006917A1"/>
    <w:rsid w:val="00692432"/>
    <w:rsid w:val="00692511"/>
    <w:rsid w:val="00692779"/>
    <w:rsid w:val="00692A4B"/>
    <w:rsid w:val="00692B52"/>
    <w:rsid w:val="00692DC1"/>
    <w:rsid w:val="00693328"/>
    <w:rsid w:val="0069412C"/>
    <w:rsid w:val="006944C9"/>
    <w:rsid w:val="00694B90"/>
    <w:rsid w:val="006954BF"/>
    <w:rsid w:val="006954FD"/>
    <w:rsid w:val="00695958"/>
    <w:rsid w:val="0069601E"/>
    <w:rsid w:val="00696684"/>
    <w:rsid w:val="00696B18"/>
    <w:rsid w:val="00696E0D"/>
    <w:rsid w:val="00697E03"/>
    <w:rsid w:val="006A0137"/>
    <w:rsid w:val="006A10DC"/>
    <w:rsid w:val="006A1151"/>
    <w:rsid w:val="006A1679"/>
    <w:rsid w:val="006A1C50"/>
    <w:rsid w:val="006A1E91"/>
    <w:rsid w:val="006A1F1D"/>
    <w:rsid w:val="006A203D"/>
    <w:rsid w:val="006A2641"/>
    <w:rsid w:val="006A2A05"/>
    <w:rsid w:val="006A2A3A"/>
    <w:rsid w:val="006A2D29"/>
    <w:rsid w:val="006A2F79"/>
    <w:rsid w:val="006A3312"/>
    <w:rsid w:val="006A35A0"/>
    <w:rsid w:val="006A3A9D"/>
    <w:rsid w:val="006A3BAD"/>
    <w:rsid w:val="006A449A"/>
    <w:rsid w:val="006A4569"/>
    <w:rsid w:val="006A464F"/>
    <w:rsid w:val="006A4711"/>
    <w:rsid w:val="006A493B"/>
    <w:rsid w:val="006A4AF0"/>
    <w:rsid w:val="006A4F04"/>
    <w:rsid w:val="006A641F"/>
    <w:rsid w:val="006A66C8"/>
    <w:rsid w:val="006A6E99"/>
    <w:rsid w:val="006A76BF"/>
    <w:rsid w:val="006A7720"/>
    <w:rsid w:val="006A7890"/>
    <w:rsid w:val="006B0294"/>
    <w:rsid w:val="006B06FB"/>
    <w:rsid w:val="006B0BB2"/>
    <w:rsid w:val="006B0BC0"/>
    <w:rsid w:val="006B0F81"/>
    <w:rsid w:val="006B1733"/>
    <w:rsid w:val="006B1885"/>
    <w:rsid w:val="006B2583"/>
    <w:rsid w:val="006B2B24"/>
    <w:rsid w:val="006B32D2"/>
    <w:rsid w:val="006B33D5"/>
    <w:rsid w:val="006B3595"/>
    <w:rsid w:val="006B38DA"/>
    <w:rsid w:val="006B3AE6"/>
    <w:rsid w:val="006B4195"/>
    <w:rsid w:val="006B4695"/>
    <w:rsid w:val="006B4A8B"/>
    <w:rsid w:val="006B520B"/>
    <w:rsid w:val="006B5C12"/>
    <w:rsid w:val="006B5FAC"/>
    <w:rsid w:val="006B6002"/>
    <w:rsid w:val="006B6703"/>
    <w:rsid w:val="006B6A03"/>
    <w:rsid w:val="006B6CA3"/>
    <w:rsid w:val="006B6EB2"/>
    <w:rsid w:val="006B6FE4"/>
    <w:rsid w:val="006B7678"/>
    <w:rsid w:val="006B78F9"/>
    <w:rsid w:val="006B7FCD"/>
    <w:rsid w:val="006C0461"/>
    <w:rsid w:val="006C0603"/>
    <w:rsid w:val="006C120A"/>
    <w:rsid w:val="006C15D9"/>
    <w:rsid w:val="006C1EA9"/>
    <w:rsid w:val="006C2086"/>
    <w:rsid w:val="006C20AD"/>
    <w:rsid w:val="006C21A0"/>
    <w:rsid w:val="006C25DF"/>
    <w:rsid w:val="006C276C"/>
    <w:rsid w:val="006C27CC"/>
    <w:rsid w:val="006C2999"/>
    <w:rsid w:val="006C2A81"/>
    <w:rsid w:val="006C2E4B"/>
    <w:rsid w:val="006C3B7F"/>
    <w:rsid w:val="006C3FD0"/>
    <w:rsid w:val="006C4540"/>
    <w:rsid w:val="006C45C2"/>
    <w:rsid w:val="006C46BE"/>
    <w:rsid w:val="006C49EC"/>
    <w:rsid w:val="006C4A50"/>
    <w:rsid w:val="006C4B58"/>
    <w:rsid w:val="006C4C79"/>
    <w:rsid w:val="006C4F53"/>
    <w:rsid w:val="006C55BE"/>
    <w:rsid w:val="006C56CE"/>
    <w:rsid w:val="006C5729"/>
    <w:rsid w:val="006C5ED3"/>
    <w:rsid w:val="006C5F56"/>
    <w:rsid w:val="006C66C1"/>
    <w:rsid w:val="006C6835"/>
    <w:rsid w:val="006C6848"/>
    <w:rsid w:val="006C7DCA"/>
    <w:rsid w:val="006D027C"/>
    <w:rsid w:val="006D042B"/>
    <w:rsid w:val="006D0648"/>
    <w:rsid w:val="006D0EFB"/>
    <w:rsid w:val="006D0FB9"/>
    <w:rsid w:val="006D11DB"/>
    <w:rsid w:val="006D1BCA"/>
    <w:rsid w:val="006D23B5"/>
    <w:rsid w:val="006D2A19"/>
    <w:rsid w:val="006D2BF4"/>
    <w:rsid w:val="006D2CFE"/>
    <w:rsid w:val="006D2E11"/>
    <w:rsid w:val="006D2F30"/>
    <w:rsid w:val="006D3B28"/>
    <w:rsid w:val="006D45A4"/>
    <w:rsid w:val="006D45F6"/>
    <w:rsid w:val="006D4C28"/>
    <w:rsid w:val="006D4C7D"/>
    <w:rsid w:val="006D4D33"/>
    <w:rsid w:val="006D4FFE"/>
    <w:rsid w:val="006D5558"/>
    <w:rsid w:val="006D5B6A"/>
    <w:rsid w:val="006D5D8B"/>
    <w:rsid w:val="006D5F63"/>
    <w:rsid w:val="006D624A"/>
    <w:rsid w:val="006D6DC2"/>
    <w:rsid w:val="006D6E2F"/>
    <w:rsid w:val="006D6F71"/>
    <w:rsid w:val="006D6FBB"/>
    <w:rsid w:val="006D760C"/>
    <w:rsid w:val="006D7622"/>
    <w:rsid w:val="006D7D87"/>
    <w:rsid w:val="006D7E8D"/>
    <w:rsid w:val="006E024D"/>
    <w:rsid w:val="006E0958"/>
    <w:rsid w:val="006E0BDA"/>
    <w:rsid w:val="006E10F8"/>
    <w:rsid w:val="006E125B"/>
    <w:rsid w:val="006E16E4"/>
    <w:rsid w:val="006E1D02"/>
    <w:rsid w:val="006E2712"/>
    <w:rsid w:val="006E2B57"/>
    <w:rsid w:val="006E33C9"/>
    <w:rsid w:val="006E3739"/>
    <w:rsid w:val="006E3851"/>
    <w:rsid w:val="006E3BBE"/>
    <w:rsid w:val="006E4010"/>
    <w:rsid w:val="006E422C"/>
    <w:rsid w:val="006E4A01"/>
    <w:rsid w:val="006E4A85"/>
    <w:rsid w:val="006E4BB4"/>
    <w:rsid w:val="006E4FA8"/>
    <w:rsid w:val="006E5B28"/>
    <w:rsid w:val="006E5F2C"/>
    <w:rsid w:val="006E5FB0"/>
    <w:rsid w:val="006E6051"/>
    <w:rsid w:val="006E622F"/>
    <w:rsid w:val="006E6BE9"/>
    <w:rsid w:val="006E7174"/>
    <w:rsid w:val="006E73E0"/>
    <w:rsid w:val="006E74A3"/>
    <w:rsid w:val="006E77E8"/>
    <w:rsid w:val="006E78C1"/>
    <w:rsid w:val="006F0455"/>
    <w:rsid w:val="006F0B46"/>
    <w:rsid w:val="006F0BD5"/>
    <w:rsid w:val="006F0CF4"/>
    <w:rsid w:val="006F1315"/>
    <w:rsid w:val="006F136D"/>
    <w:rsid w:val="006F1CAA"/>
    <w:rsid w:val="006F293B"/>
    <w:rsid w:val="006F2B9B"/>
    <w:rsid w:val="006F3903"/>
    <w:rsid w:val="006F3915"/>
    <w:rsid w:val="006F3CEC"/>
    <w:rsid w:val="006F409D"/>
    <w:rsid w:val="006F46D3"/>
    <w:rsid w:val="006F4FEC"/>
    <w:rsid w:val="006F502D"/>
    <w:rsid w:val="006F567B"/>
    <w:rsid w:val="006F584C"/>
    <w:rsid w:val="006F5910"/>
    <w:rsid w:val="006F5E88"/>
    <w:rsid w:val="006F5E9C"/>
    <w:rsid w:val="006F5F05"/>
    <w:rsid w:val="006F674D"/>
    <w:rsid w:val="006F6D10"/>
    <w:rsid w:val="006F6E27"/>
    <w:rsid w:val="006F7F1C"/>
    <w:rsid w:val="006F7F94"/>
    <w:rsid w:val="0070039E"/>
    <w:rsid w:val="00700449"/>
    <w:rsid w:val="007004B1"/>
    <w:rsid w:val="007005FF"/>
    <w:rsid w:val="007006DD"/>
    <w:rsid w:val="007006E8"/>
    <w:rsid w:val="00700734"/>
    <w:rsid w:val="00700896"/>
    <w:rsid w:val="00700E98"/>
    <w:rsid w:val="00701494"/>
    <w:rsid w:val="007014FA"/>
    <w:rsid w:val="00701944"/>
    <w:rsid w:val="00701C8E"/>
    <w:rsid w:val="007020AC"/>
    <w:rsid w:val="007020D5"/>
    <w:rsid w:val="0070232A"/>
    <w:rsid w:val="00702893"/>
    <w:rsid w:val="00702C04"/>
    <w:rsid w:val="0070303B"/>
    <w:rsid w:val="00703E15"/>
    <w:rsid w:val="00703F13"/>
    <w:rsid w:val="00703F27"/>
    <w:rsid w:val="00704040"/>
    <w:rsid w:val="007043DD"/>
    <w:rsid w:val="00704707"/>
    <w:rsid w:val="00704B4F"/>
    <w:rsid w:val="00704E07"/>
    <w:rsid w:val="00705110"/>
    <w:rsid w:val="00705481"/>
    <w:rsid w:val="00705745"/>
    <w:rsid w:val="00705B5D"/>
    <w:rsid w:val="00706162"/>
    <w:rsid w:val="007064F4"/>
    <w:rsid w:val="007067CD"/>
    <w:rsid w:val="007068DC"/>
    <w:rsid w:val="007068F7"/>
    <w:rsid w:val="00706C30"/>
    <w:rsid w:val="00706E04"/>
    <w:rsid w:val="0070701B"/>
    <w:rsid w:val="00707172"/>
    <w:rsid w:val="007074F3"/>
    <w:rsid w:val="007100E1"/>
    <w:rsid w:val="007110D3"/>
    <w:rsid w:val="00711184"/>
    <w:rsid w:val="00711468"/>
    <w:rsid w:val="00712777"/>
    <w:rsid w:val="00712A39"/>
    <w:rsid w:val="00713147"/>
    <w:rsid w:val="0071319C"/>
    <w:rsid w:val="00714158"/>
    <w:rsid w:val="0071436E"/>
    <w:rsid w:val="0071467F"/>
    <w:rsid w:val="0071470C"/>
    <w:rsid w:val="00714863"/>
    <w:rsid w:val="00714D35"/>
    <w:rsid w:val="00715195"/>
    <w:rsid w:val="007154C1"/>
    <w:rsid w:val="00715694"/>
    <w:rsid w:val="00715C3E"/>
    <w:rsid w:val="00715D4D"/>
    <w:rsid w:val="007160E9"/>
    <w:rsid w:val="0071653F"/>
    <w:rsid w:val="00716E2B"/>
    <w:rsid w:val="00716E79"/>
    <w:rsid w:val="007179E5"/>
    <w:rsid w:val="00717DDA"/>
    <w:rsid w:val="00717FE0"/>
    <w:rsid w:val="007200D5"/>
    <w:rsid w:val="0072099A"/>
    <w:rsid w:val="00720C0F"/>
    <w:rsid w:val="00721360"/>
    <w:rsid w:val="007219D0"/>
    <w:rsid w:val="00721A8F"/>
    <w:rsid w:val="00721F7C"/>
    <w:rsid w:val="007220DC"/>
    <w:rsid w:val="00722A6C"/>
    <w:rsid w:val="00723203"/>
    <w:rsid w:val="0072395D"/>
    <w:rsid w:val="00723A63"/>
    <w:rsid w:val="007240B9"/>
    <w:rsid w:val="00724272"/>
    <w:rsid w:val="00724309"/>
    <w:rsid w:val="007246BE"/>
    <w:rsid w:val="007248F8"/>
    <w:rsid w:val="00724E8A"/>
    <w:rsid w:val="00726AD4"/>
    <w:rsid w:val="00726D99"/>
    <w:rsid w:val="00726FD2"/>
    <w:rsid w:val="00726FE6"/>
    <w:rsid w:val="007271A3"/>
    <w:rsid w:val="0072724D"/>
    <w:rsid w:val="00727398"/>
    <w:rsid w:val="00727788"/>
    <w:rsid w:val="00727B2F"/>
    <w:rsid w:val="00727B57"/>
    <w:rsid w:val="00730148"/>
    <w:rsid w:val="00730A8E"/>
    <w:rsid w:val="007310B0"/>
    <w:rsid w:val="00731750"/>
    <w:rsid w:val="00731B31"/>
    <w:rsid w:val="00731F3C"/>
    <w:rsid w:val="0073226F"/>
    <w:rsid w:val="007324D6"/>
    <w:rsid w:val="00732539"/>
    <w:rsid w:val="007325A0"/>
    <w:rsid w:val="00732950"/>
    <w:rsid w:val="00732B82"/>
    <w:rsid w:val="00732E38"/>
    <w:rsid w:val="00732F97"/>
    <w:rsid w:val="0073311A"/>
    <w:rsid w:val="00733197"/>
    <w:rsid w:val="007331DF"/>
    <w:rsid w:val="007336C5"/>
    <w:rsid w:val="007336E7"/>
    <w:rsid w:val="00733A81"/>
    <w:rsid w:val="00734E12"/>
    <w:rsid w:val="007350CA"/>
    <w:rsid w:val="00735862"/>
    <w:rsid w:val="0073635B"/>
    <w:rsid w:val="007365B2"/>
    <w:rsid w:val="007366E1"/>
    <w:rsid w:val="0073679A"/>
    <w:rsid w:val="00736C57"/>
    <w:rsid w:val="00736CF6"/>
    <w:rsid w:val="007374BC"/>
    <w:rsid w:val="00737523"/>
    <w:rsid w:val="00737921"/>
    <w:rsid w:val="00737FB2"/>
    <w:rsid w:val="007402BF"/>
    <w:rsid w:val="007404F0"/>
    <w:rsid w:val="00740588"/>
    <w:rsid w:val="007406F0"/>
    <w:rsid w:val="00740B8B"/>
    <w:rsid w:val="00740E2A"/>
    <w:rsid w:val="00741C94"/>
    <w:rsid w:val="007421EA"/>
    <w:rsid w:val="0074249F"/>
    <w:rsid w:val="00742A1E"/>
    <w:rsid w:val="00742E9E"/>
    <w:rsid w:val="00743AC8"/>
    <w:rsid w:val="00743B7C"/>
    <w:rsid w:val="00743BE3"/>
    <w:rsid w:val="00743CF4"/>
    <w:rsid w:val="00744244"/>
    <w:rsid w:val="00744366"/>
    <w:rsid w:val="0074469C"/>
    <w:rsid w:val="0074509C"/>
    <w:rsid w:val="00745E68"/>
    <w:rsid w:val="00745F6E"/>
    <w:rsid w:val="007463FC"/>
    <w:rsid w:val="007465DA"/>
    <w:rsid w:val="007469D8"/>
    <w:rsid w:val="00746D0D"/>
    <w:rsid w:val="00746E63"/>
    <w:rsid w:val="00746E86"/>
    <w:rsid w:val="00746F34"/>
    <w:rsid w:val="00747402"/>
    <w:rsid w:val="007479CC"/>
    <w:rsid w:val="00747E22"/>
    <w:rsid w:val="00747F05"/>
    <w:rsid w:val="00750055"/>
    <w:rsid w:val="007502BF"/>
    <w:rsid w:val="0075040F"/>
    <w:rsid w:val="00750B92"/>
    <w:rsid w:val="00750CC7"/>
    <w:rsid w:val="007510AD"/>
    <w:rsid w:val="00751660"/>
    <w:rsid w:val="00751C4D"/>
    <w:rsid w:val="00751E34"/>
    <w:rsid w:val="007520D5"/>
    <w:rsid w:val="00753250"/>
    <w:rsid w:val="007538B7"/>
    <w:rsid w:val="007538D0"/>
    <w:rsid w:val="00753C17"/>
    <w:rsid w:val="00753D78"/>
    <w:rsid w:val="00754FC0"/>
    <w:rsid w:val="00755485"/>
    <w:rsid w:val="00755D59"/>
    <w:rsid w:val="007565DA"/>
    <w:rsid w:val="00756A34"/>
    <w:rsid w:val="00756F9F"/>
    <w:rsid w:val="007571FD"/>
    <w:rsid w:val="007573FC"/>
    <w:rsid w:val="00757882"/>
    <w:rsid w:val="007579D8"/>
    <w:rsid w:val="00757A52"/>
    <w:rsid w:val="007609D2"/>
    <w:rsid w:val="00760A0B"/>
    <w:rsid w:val="00760B39"/>
    <w:rsid w:val="00761675"/>
    <w:rsid w:val="00761BAA"/>
    <w:rsid w:val="00761C61"/>
    <w:rsid w:val="00762243"/>
    <w:rsid w:val="00762273"/>
    <w:rsid w:val="00762412"/>
    <w:rsid w:val="007625F3"/>
    <w:rsid w:val="007633E9"/>
    <w:rsid w:val="007636F5"/>
    <w:rsid w:val="00764273"/>
    <w:rsid w:val="0076451E"/>
    <w:rsid w:val="00764C35"/>
    <w:rsid w:val="00765356"/>
    <w:rsid w:val="00765885"/>
    <w:rsid w:val="00765A46"/>
    <w:rsid w:val="00765B20"/>
    <w:rsid w:val="00765E0D"/>
    <w:rsid w:val="00765FAC"/>
    <w:rsid w:val="00766C1D"/>
    <w:rsid w:val="00766C42"/>
    <w:rsid w:val="00766DF8"/>
    <w:rsid w:val="00767C4F"/>
    <w:rsid w:val="0077036D"/>
    <w:rsid w:val="00770682"/>
    <w:rsid w:val="0077078F"/>
    <w:rsid w:val="0077082F"/>
    <w:rsid w:val="00770C9C"/>
    <w:rsid w:val="00770E5F"/>
    <w:rsid w:val="00771E2D"/>
    <w:rsid w:val="007727DD"/>
    <w:rsid w:val="007728C7"/>
    <w:rsid w:val="007729CE"/>
    <w:rsid w:val="00772EFA"/>
    <w:rsid w:val="007733BC"/>
    <w:rsid w:val="00773692"/>
    <w:rsid w:val="00773E69"/>
    <w:rsid w:val="0077423B"/>
    <w:rsid w:val="007744BA"/>
    <w:rsid w:val="007750AE"/>
    <w:rsid w:val="007750BF"/>
    <w:rsid w:val="00775121"/>
    <w:rsid w:val="00775335"/>
    <w:rsid w:val="007754E9"/>
    <w:rsid w:val="007757F6"/>
    <w:rsid w:val="00775B6A"/>
    <w:rsid w:val="00775E71"/>
    <w:rsid w:val="00775F95"/>
    <w:rsid w:val="00775F97"/>
    <w:rsid w:val="007762B3"/>
    <w:rsid w:val="0077642C"/>
    <w:rsid w:val="00776E76"/>
    <w:rsid w:val="007771B8"/>
    <w:rsid w:val="00777213"/>
    <w:rsid w:val="007777A0"/>
    <w:rsid w:val="007779B7"/>
    <w:rsid w:val="00777F48"/>
    <w:rsid w:val="0078032D"/>
    <w:rsid w:val="00780369"/>
    <w:rsid w:val="007804F0"/>
    <w:rsid w:val="007808BE"/>
    <w:rsid w:val="00780FCB"/>
    <w:rsid w:val="007810E0"/>
    <w:rsid w:val="007810F0"/>
    <w:rsid w:val="007817D1"/>
    <w:rsid w:val="0078192D"/>
    <w:rsid w:val="00781E53"/>
    <w:rsid w:val="00782227"/>
    <w:rsid w:val="007822E3"/>
    <w:rsid w:val="00782660"/>
    <w:rsid w:val="00782930"/>
    <w:rsid w:val="0078305B"/>
    <w:rsid w:val="00783E4B"/>
    <w:rsid w:val="00784594"/>
    <w:rsid w:val="00784890"/>
    <w:rsid w:val="007853B8"/>
    <w:rsid w:val="00785491"/>
    <w:rsid w:val="007857F6"/>
    <w:rsid w:val="00785889"/>
    <w:rsid w:val="00785D4E"/>
    <w:rsid w:val="00785FEF"/>
    <w:rsid w:val="00786723"/>
    <w:rsid w:val="00786BD3"/>
    <w:rsid w:val="00786C65"/>
    <w:rsid w:val="00786CDA"/>
    <w:rsid w:val="00786DAB"/>
    <w:rsid w:val="00786DCD"/>
    <w:rsid w:val="00786EDE"/>
    <w:rsid w:val="007871CA"/>
    <w:rsid w:val="00787676"/>
    <w:rsid w:val="00787BF3"/>
    <w:rsid w:val="007902AD"/>
    <w:rsid w:val="00791173"/>
    <w:rsid w:val="00791347"/>
    <w:rsid w:val="0079166E"/>
    <w:rsid w:val="007919C6"/>
    <w:rsid w:val="00791CF3"/>
    <w:rsid w:val="00791E8E"/>
    <w:rsid w:val="0079208E"/>
    <w:rsid w:val="007923F3"/>
    <w:rsid w:val="00792A45"/>
    <w:rsid w:val="00792B80"/>
    <w:rsid w:val="007933E7"/>
    <w:rsid w:val="0079346B"/>
    <w:rsid w:val="007938E6"/>
    <w:rsid w:val="00793AA7"/>
    <w:rsid w:val="00793ADE"/>
    <w:rsid w:val="00793B1E"/>
    <w:rsid w:val="00793CE0"/>
    <w:rsid w:val="00793E38"/>
    <w:rsid w:val="00794506"/>
    <w:rsid w:val="00794718"/>
    <w:rsid w:val="007955C4"/>
    <w:rsid w:val="00795CAD"/>
    <w:rsid w:val="0079661D"/>
    <w:rsid w:val="007969CC"/>
    <w:rsid w:val="00796ACB"/>
    <w:rsid w:val="00796DA9"/>
    <w:rsid w:val="00796F57"/>
    <w:rsid w:val="0079777A"/>
    <w:rsid w:val="00797B6C"/>
    <w:rsid w:val="007A0333"/>
    <w:rsid w:val="007A08AF"/>
    <w:rsid w:val="007A0BDB"/>
    <w:rsid w:val="007A0F43"/>
    <w:rsid w:val="007A11FC"/>
    <w:rsid w:val="007A15D7"/>
    <w:rsid w:val="007A1673"/>
    <w:rsid w:val="007A17A2"/>
    <w:rsid w:val="007A1880"/>
    <w:rsid w:val="007A1914"/>
    <w:rsid w:val="007A1AF2"/>
    <w:rsid w:val="007A1E3D"/>
    <w:rsid w:val="007A2242"/>
    <w:rsid w:val="007A24E3"/>
    <w:rsid w:val="007A2514"/>
    <w:rsid w:val="007A26C9"/>
    <w:rsid w:val="007A2D78"/>
    <w:rsid w:val="007A2EEF"/>
    <w:rsid w:val="007A3048"/>
    <w:rsid w:val="007A3348"/>
    <w:rsid w:val="007A338E"/>
    <w:rsid w:val="007A33A0"/>
    <w:rsid w:val="007A3517"/>
    <w:rsid w:val="007A3A14"/>
    <w:rsid w:val="007A408F"/>
    <w:rsid w:val="007A4F55"/>
    <w:rsid w:val="007A50E2"/>
    <w:rsid w:val="007A5156"/>
    <w:rsid w:val="007A5376"/>
    <w:rsid w:val="007A5D58"/>
    <w:rsid w:val="007A606E"/>
    <w:rsid w:val="007A6435"/>
    <w:rsid w:val="007A6993"/>
    <w:rsid w:val="007A6B1D"/>
    <w:rsid w:val="007A7339"/>
    <w:rsid w:val="007A7947"/>
    <w:rsid w:val="007A79E9"/>
    <w:rsid w:val="007A7A9C"/>
    <w:rsid w:val="007A7B09"/>
    <w:rsid w:val="007A7B4B"/>
    <w:rsid w:val="007A7E52"/>
    <w:rsid w:val="007B08D4"/>
    <w:rsid w:val="007B1CEE"/>
    <w:rsid w:val="007B2608"/>
    <w:rsid w:val="007B30C8"/>
    <w:rsid w:val="007B3595"/>
    <w:rsid w:val="007B3BAC"/>
    <w:rsid w:val="007B3CDB"/>
    <w:rsid w:val="007B40E9"/>
    <w:rsid w:val="007B41D6"/>
    <w:rsid w:val="007B471D"/>
    <w:rsid w:val="007B4A95"/>
    <w:rsid w:val="007B4DFC"/>
    <w:rsid w:val="007B56CD"/>
    <w:rsid w:val="007B5729"/>
    <w:rsid w:val="007B594B"/>
    <w:rsid w:val="007B5EE6"/>
    <w:rsid w:val="007B6A4B"/>
    <w:rsid w:val="007B6A55"/>
    <w:rsid w:val="007B6DB4"/>
    <w:rsid w:val="007B725C"/>
    <w:rsid w:val="007B7650"/>
    <w:rsid w:val="007C0019"/>
    <w:rsid w:val="007C0048"/>
    <w:rsid w:val="007C0CBA"/>
    <w:rsid w:val="007C0DFA"/>
    <w:rsid w:val="007C124E"/>
    <w:rsid w:val="007C13FF"/>
    <w:rsid w:val="007C16EE"/>
    <w:rsid w:val="007C1ECE"/>
    <w:rsid w:val="007C1FB2"/>
    <w:rsid w:val="007C2214"/>
    <w:rsid w:val="007C236F"/>
    <w:rsid w:val="007C28A4"/>
    <w:rsid w:val="007C2ADE"/>
    <w:rsid w:val="007C2B71"/>
    <w:rsid w:val="007C30E6"/>
    <w:rsid w:val="007C34AB"/>
    <w:rsid w:val="007C3787"/>
    <w:rsid w:val="007C3A3E"/>
    <w:rsid w:val="007C3BFC"/>
    <w:rsid w:val="007C4130"/>
    <w:rsid w:val="007C45F6"/>
    <w:rsid w:val="007C4762"/>
    <w:rsid w:val="007C5104"/>
    <w:rsid w:val="007C520A"/>
    <w:rsid w:val="007C5AD0"/>
    <w:rsid w:val="007C5E21"/>
    <w:rsid w:val="007C5E2C"/>
    <w:rsid w:val="007C5EA0"/>
    <w:rsid w:val="007C6021"/>
    <w:rsid w:val="007C609D"/>
    <w:rsid w:val="007C61B9"/>
    <w:rsid w:val="007C6D68"/>
    <w:rsid w:val="007C77C9"/>
    <w:rsid w:val="007D070E"/>
    <w:rsid w:val="007D1AD0"/>
    <w:rsid w:val="007D246E"/>
    <w:rsid w:val="007D25BF"/>
    <w:rsid w:val="007D2DFC"/>
    <w:rsid w:val="007D3213"/>
    <w:rsid w:val="007D3282"/>
    <w:rsid w:val="007D3792"/>
    <w:rsid w:val="007D3944"/>
    <w:rsid w:val="007D3CC8"/>
    <w:rsid w:val="007D3F76"/>
    <w:rsid w:val="007D4180"/>
    <w:rsid w:val="007D42BC"/>
    <w:rsid w:val="007D42EF"/>
    <w:rsid w:val="007D47D5"/>
    <w:rsid w:val="007D49BF"/>
    <w:rsid w:val="007D53DD"/>
    <w:rsid w:val="007D5944"/>
    <w:rsid w:val="007D5A09"/>
    <w:rsid w:val="007D6856"/>
    <w:rsid w:val="007D69B9"/>
    <w:rsid w:val="007D6A2B"/>
    <w:rsid w:val="007D6BB9"/>
    <w:rsid w:val="007D72EE"/>
    <w:rsid w:val="007D79DE"/>
    <w:rsid w:val="007D7AE3"/>
    <w:rsid w:val="007D7B14"/>
    <w:rsid w:val="007E00E7"/>
    <w:rsid w:val="007E01C0"/>
    <w:rsid w:val="007E07E3"/>
    <w:rsid w:val="007E0B77"/>
    <w:rsid w:val="007E0C9A"/>
    <w:rsid w:val="007E15F7"/>
    <w:rsid w:val="007E17B6"/>
    <w:rsid w:val="007E1AC6"/>
    <w:rsid w:val="007E1FF8"/>
    <w:rsid w:val="007E246D"/>
    <w:rsid w:val="007E24C8"/>
    <w:rsid w:val="007E27F0"/>
    <w:rsid w:val="007E308B"/>
    <w:rsid w:val="007E31EE"/>
    <w:rsid w:val="007E330E"/>
    <w:rsid w:val="007E382A"/>
    <w:rsid w:val="007E38B8"/>
    <w:rsid w:val="007E3BC0"/>
    <w:rsid w:val="007E3E3F"/>
    <w:rsid w:val="007E3FD6"/>
    <w:rsid w:val="007E40D1"/>
    <w:rsid w:val="007E46AC"/>
    <w:rsid w:val="007E49F1"/>
    <w:rsid w:val="007E4CBD"/>
    <w:rsid w:val="007E4D34"/>
    <w:rsid w:val="007E4DDD"/>
    <w:rsid w:val="007E4E00"/>
    <w:rsid w:val="007E51AF"/>
    <w:rsid w:val="007E56FC"/>
    <w:rsid w:val="007E5A98"/>
    <w:rsid w:val="007E5C37"/>
    <w:rsid w:val="007E5D0A"/>
    <w:rsid w:val="007E5DEA"/>
    <w:rsid w:val="007E62B7"/>
    <w:rsid w:val="007E6390"/>
    <w:rsid w:val="007E6BD1"/>
    <w:rsid w:val="007E6E09"/>
    <w:rsid w:val="007E7428"/>
    <w:rsid w:val="007E7CF4"/>
    <w:rsid w:val="007F0316"/>
    <w:rsid w:val="007F0BA0"/>
    <w:rsid w:val="007F0DA1"/>
    <w:rsid w:val="007F1442"/>
    <w:rsid w:val="007F1603"/>
    <w:rsid w:val="007F1C5B"/>
    <w:rsid w:val="007F1EA8"/>
    <w:rsid w:val="007F2386"/>
    <w:rsid w:val="007F24FC"/>
    <w:rsid w:val="007F27A6"/>
    <w:rsid w:val="007F2B87"/>
    <w:rsid w:val="007F31D7"/>
    <w:rsid w:val="007F3C3A"/>
    <w:rsid w:val="007F3FF2"/>
    <w:rsid w:val="007F41BF"/>
    <w:rsid w:val="007F4798"/>
    <w:rsid w:val="007F4B25"/>
    <w:rsid w:val="007F4DBC"/>
    <w:rsid w:val="007F505B"/>
    <w:rsid w:val="007F56FC"/>
    <w:rsid w:val="007F57BA"/>
    <w:rsid w:val="007F5A1E"/>
    <w:rsid w:val="007F5A2B"/>
    <w:rsid w:val="007F5C4F"/>
    <w:rsid w:val="007F5DF4"/>
    <w:rsid w:val="007F617C"/>
    <w:rsid w:val="007F626E"/>
    <w:rsid w:val="007F65B0"/>
    <w:rsid w:val="007F6A64"/>
    <w:rsid w:val="007F6B0A"/>
    <w:rsid w:val="007F6D35"/>
    <w:rsid w:val="007F6F46"/>
    <w:rsid w:val="007F7224"/>
    <w:rsid w:val="007F7468"/>
    <w:rsid w:val="007F74BC"/>
    <w:rsid w:val="007F7994"/>
    <w:rsid w:val="007F7B05"/>
    <w:rsid w:val="007F7BBD"/>
    <w:rsid w:val="007F7E3C"/>
    <w:rsid w:val="0080031D"/>
    <w:rsid w:val="00800A57"/>
    <w:rsid w:val="00800B6A"/>
    <w:rsid w:val="00800BB6"/>
    <w:rsid w:val="00800BD7"/>
    <w:rsid w:val="00800E36"/>
    <w:rsid w:val="00800F72"/>
    <w:rsid w:val="008012CF"/>
    <w:rsid w:val="0080158B"/>
    <w:rsid w:val="00801AB7"/>
    <w:rsid w:val="00801B31"/>
    <w:rsid w:val="00801CCF"/>
    <w:rsid w:val="00801DD5"/>
    <w:rsid w:val="0080217E"/>
    <w:rsid w:val="008023A8"/>
    <w:rsid w:val="00802A22"/>
    <w:rsid w:val="0080387B"/>
    <w:rsid w:val="0080397B"/>
    <w:rsid w:val="00803BBC"/>
    <w:rsid w:val="00803EDE"/>
    <w:rsid w:val="00803FCE"/>
    <w:rsid w:val="0080442C"/>
    <w:rsid w:val="0080447D"/>
    <w:rsid w:val="008048BE"/>
    <w:rsid w:val="00804900"/>
    <w:rsid w:val="00804A38"/>
    <w:rsid w:val="00805330"/>
    <w:rsid w:val="0080574B"/>
    <w:rsid w:val="0080593E"/>
    <w:rsid w:val="00805DB2"/>
    <w:rsid w:val="0080636D"/>
    <w:rsid w:val="008066D6"/>
    <w:rsid w:val="00807453"/>
    <w:rsid w:val="008075BE"/>
    <w:rsid w:val="008078C6"/>
    <w:rsid w:val="0081078A"/>
    <w:rsid w:val="008108A3"/>
    <w:rsid w:val="00810CC8"/>
    <w:rsid w:val="00810EFC"/>
    <w:rsid w:val="00811144"/>
    <w:rsid w:val="00811AB8"/>
    <w:rsid w:val="00812921"/>
    <w:rsid w:val="00812A02"/>
    <w:rsid w:val="00812BFF"/>
    <w:rsid w:val="00812D9F"/>
    <w:rsid w:val="00813108"/>
    <w:rsid w:val="00813209"/>
    <w:rsid w:val="00813ABA"/>
    <w:rsid w:val="00813B3F"/>
    <w:rsid w:val="00813C02"/>
    <w:rsid w:val="00813EFA"/>
    <w:rsid w:val="00814656"/>
    <w:rsid w:val="008149CC"/>
    <w:rsid w:val="00814F3A"/>
    <w:rsid w:val="00814F97"/>
    <w:rsid w:val="00815434"/>
    <w:rsid w:val="0081549A"/>
    <w:rsid w:val="0081595D"/>
    <w:rsid w:val="00815993"/>
    <w:rsid w:val="008159A0"/>
    <w:rsid w:val="00815CF7"/>
    <w:rsid w:val="008161A8"/>
    <w:rsid w:val="008162C6"/>
    <w:rsid w:val="00816379"/>
    <w:rsid w:val="00816549"/>
    <w:rsid w:val="0081655D"/>
    <w:rsid w:val="00816687"/>
    <w:rsid w:val="00816939"/>
    <w:rsid w:val="00816E38"/>
    <w:rsid w:val="00816FFF"/>
    <w:rsid w:val="0081736B"/>
    <w:rsid w:val="00817451"/>
    <w:rsid w:val="00817F05"/>
    <w:rsid w:val="00817FAF"/>
    <w:rsid w:val="00820004"/>
    <w:rsid w:val="00820807"/>
    <w:rsid w:val="00820C4E"/>
    <w:rsid w:val="00820D66"/>
    <w:rsid w:val="00821762"/>
    <w:rsid w:val="00822F01"/>
    <w:rsid w:val="00823100"/>
    <w:rsid w:val="0082349C"/>
    <w:rsid w:val="0082368C"/>
    <w:rsid w:val="00824441"/>
    <w:rsid w:val="00824A4C"/>
    <w:rsid w:val="0082504F"/>
    <w:rsid w:val="00825094"/>
    <w:rsid w:val="0082586C"/>
    <w:rsid w:val="00825AF8"/>
    <w:rsid w:val="0082612D"/>
    <w:rsid w:val="00826881"/>
    <w:rsid w:val="00826DC7"/>
    <w:rsid w:val="00826E62"/>
    <w:rsid w:val="00827021"/>
    <w:rsid w:val="00827403"/>
    <w:rsid w:val="0082789C"/>
    <w:rsid w:val="00827A9A"/>
    <w:rsid w:val="00827C4D"/>
    <w:rsid w:val="008303F0"/>
    <w:rsid w:val="008309A4"/>
    <w:rsid w:val="00830D4C"/>
    <w:rsid w:val="00830D93"/>
    <w:rsid w:val="00830E18"/>
    <w:rsid w:val="00830E90"/>
    <w:rsid w:val="008310AD"/>
    <w:rsid w:val="008313FA"/>
    <w:rsid w:val="0083152A"/>
    <w:rsid w:val="008317E8"/>
    <w:rsid w:val="00831B08"/>
    <w:rsid w:val="00831EED"/>
    <w:rsid w:val="008320EA"/>
    <w:rsid w:val="008323FF"/>
    <w:rsid w:val="008326A4"/>
    <w:rsid w:val="00832957"/>
    <w:rsid w:val="00832B96"/>
    <w:rsid w:val="00832F35"/>
    <w:rsid w:val="00834C53"/>
    <w:rsid w:val="00834F3E"/>
    <w:rsid w:val="008353CE"/>
    <w:rsid w:val="008358B7"/>
    <w:rsid w:val="008359ED"/>
    <w:rsid w:val="00835C03"/>
    <w:rsid w:val="00836405"/>
    <w:rsid w:val="00836481"/>
    <w:rsid w:val="00836BB7"/>
    <w:rsid w:val="0083708F"/>
    <w:rsid w:val="008407F8"/>
    <w:rsid w:val="0084097D"/>
    <w:rsid w:val="00840AB8"/>
    <w:rsid w:val="00840EFB"/>
    <w:rsid w:val="00840F03"/>
    <w:rsid w:val="00841200"/>
    <w:rsid w:val="008421EE"/>
    <w:rsid w:val="0084229A"/>
    <w:rsid w:val="00842839"/>
    <w:rsid w:val="00843159"/>
    <w:rsid w:val="00843196"/>
    <w:rsid w:val="008435C0"/>
    <w:rsid w:val="00844125"/>
    <w:rsid w:val="008444BB"/>
    <w:rsid w:val="008445C6"/>
    <w:rsid w:val="008449AA"/>
    <w:rsid w:val="00844ECC"/>
    <w:rsid w:val="00845013"/>
    <w:rsid w:val="00845C4B"/>
    <w:rsid w:val="00846110"/>
    <w:rsid w:val="00846BEB"/>
    <w:rsid w:val="00847001"/>
    <w:rsid w:val="00847083"/>
    <w:rsid w:val="00847109"/>
    <w:rsid w:val="0084743F"/>
    <w:rsid w:val="0084781A"/>
    <w:rsid w:val="0084781F"/>
    <w:rsid w:val="00847832"/>
    <w:rsid w:val="00847AC6"/>
    <w:rsid w:val="00847E47"/>
    <w:rsid w:val="00850F2A"/>
    <w:rsid w:val="0085166A"/>
    <w:rsid w:val="00851B99"/>
    <w:rsid w:val="00851BE1"/>
    <w:rsid w:val="008526B6"/>
    <w:rsid w:val="00852781"/>
    <w:rsid w:val="008529D3"/>
    <w:rsid w:val="00852B0C"/>
    <w:rsid w:val="00852B98"/>
    <w:rsid w:val="00853002"/>
    <w:rsid w:val="00853826"/>
    <w:rsid w:val="00853872"/>
    <w:rsid w:val="008538B3"/>
    <w:rsid w:val="00853A82"/>
    <w:rsid w:val="008541E6"/>
    <w:rsid w:val="00854533"/>
    <w:rsid w:val="00854F39"/>
    <w:rsid w:val="00855025"/>
    <w:rsid w:val="00855289"/>
    <w:rsid w:val="008552AA"/>
    <w:rsid w:val="008556E1"/>
    <w:rsid w:val="00855F63"/>
    <w:rsid w:val="00856415"/>
    <w:rsid w:val="00857030"/>
    <w:rsid w:val="00857088"/>
    <w:rsid w:val="0085720B"/>
    <w:rsid w:val="008574E9"/>
    <w:rsid w:val="008575DA"/>
    <w:rsid w:val="008579E0"/>
    <w:rsid w:val="0086004F"/>
    <w:rsid w:val="008601FE"/>
    <w:rsid w:val="008607F1"/>
    <w:rsid w:val="0086090C"/>
    <w:rsid w:val="00860912"/>
    <w:rsid w:val="00860CA4"/>
    <w:rsid w:val="00861B29"/>
    <w:rsid w:val="00862158"/>
    <w:rsid w:val="0086233A"/>
    <w:rsid w:val="00862453"/>
    <w:rsid w:val="00862B2A"/>
    <w:rsid w:val="00862C79"/>
    <w:rsid w:val="008630A1"/>
    <w:rsid w:val="00863985"/>
    <w:rsid w:val="00863FE7"/>
    <w:rsid w:val="008643E9"/>
    <w:rsid w:val="00864515"/>
    <w:rsid w:val="008645FC"/>
    <w:rsid w:val="00864751"/>
    <w:rsid w:val="00864EF6"/>
    <w:rsid w:val="00865456"/>
    <w:rsid w:val="008658BD"/>
    <w:rsid w:val="00865B90"/>
    <w:rsid w:val="00865DEC"/>
    <w:rsid w:val="00866010"/>
    <w:rsid w:val="008661B6"/>
    <w:rsid w:val="0086632A"/>
    <w:rsid w:val="00866866"/>
    <w:rsid w:val="008668E7"/>
    <w:rsid w:val="00866BBF"/>
    <w:rsid w:val="00866C00"/>
    <w:rsid w:val="0086720A"/>
    <w:rsid w:val="00867512"/>
    <w:rsid w:val="0086791F"/>
    <w:rsid w:val="008679E8"/>
    <w:rsid w:val="00870128"/>
    <w:rsid w:val="00870134"/>
    <w:rsid w:val="008702F1"/>
    <w:rsid w:val="008705B6"/>
    <w:rsid w:val="00870650"/>
    <w:rsid w:val="00870BCA"/>
    <w:rsid w:val="00871094"/>
    <w:rsid w:val="00871B49"/>
    <w:rsid w:val="00871DD4"/>
    <w:rsid w:val="0087200E"/>
    <w:rsid w:val="0087221E"/>
    <w:rsid w:val="008722B1"/>
    <w:rsid w:val="00872368"/>
    <w:rsid w:val="00872756"/>
    <w:rsid w:val="008727C2"/>
    <w:rsid w:val="00872BC3"/>
    <w:rsid w:val="00872D94"/>
    <w:rsid w:val="00872DC6"/>
    <w:rsid w:val="00872E87"/>
    <w:rsid w:val="0087358C"/>
    <w:rsid w:val="0087359C"/>
    <w:rsid w:val="008737EF"/>
    <w:rsid w:val="00873E49"/>
    <w:rsid w:val="00874292"/>
    <w:rsid w:val="00874316"/>
    <w:rsid w:val="00874B27"/>
    <w:rsid w:val="00874C74"/>
    <w:rsid w:val="00874CD5"/>
    <w:rsid w:val="00874F09"/>
    <w:rsid w:val="008751ED"/>
    <w:rsid w:val="008755BC"/>
    <w:rsid w:val="00875971"/>
    <w:rsid w:val="00875B99"/>
    <w:rsid w:val="00875D9D"/>
    <w:rsid w:val="0087607D"/>
    <w:rsid w:val="0087647B"/>
    <w:rsid w:val="0087662F"/>
    <w:rsid w:val="00876CB7"/>
    <w:rsid w:val="008770CE"/>
    <w:rsid w:val="0087716A"/>
    <w:rsid w:val="008773F5"/>
    <w:rsid w:val="00877AEB"/>
    <w:rsid w:val="00880D48"/>
    <w:rsid w:val="008811A5"/>
    <w:rsid w:val="00881393"/>
    <w:rsid w:val="0088148C"/>
    <w:rsid w:val="0088156D"/>
    <w:rsid w:val="00881585"/>
    <w:rsid w:val="0088185A"/>
    <w:rsid w:val="008834D7"/>
    <w:rsid w:val="008838B7"/>
    <w:rsid w:val="008839A6"/>
    <w:rsid w:val="00884646"/>
    <w:rsid w:val="00885079"/>
    <w:rsid w:val="00885568"/>
    <w:rsid w:val="00885749"/>
    <w:rsid w:val="00885DA6"/>
    <w:rsid w:val="00885FB1"/>
    <w:rsid w:val="008867F0"/>
    <w:rsid w:val="0088733A"/>
    <w:rsid w:val="008875A9"/>
    <w:rsid w:val="008878BC"/>
    <w:rsid w:val="00887DEC"/>
    <w:rsid w:val="00887FCD"/>
    <w:rsid w:val="008902BA"/>
    <w:rsid w:val="0089043B"/>
    <w:rsid w:val="00890579"/>
    <w:rsid w:val="0089069D"/>
    <w:rsid w:val="0089090B"/>
    <w:rsid w:val="00890AA7"/>
    <w:rsid w:val="00890AF9"/>
    <w:rsid w:val="00890BFE"/>
    <w:rsid w:val="00890C0E"/>
    <w:rsid w:val="00890C32"/>
    <w:rsid w:val="00890C58"/>
    <w:rsid w:val="008910C8"/>
    <w:rsid w:val="00891460"/>
    <w:rsid w:val="00891C20"/>
    <w:rsid w:val="008922E7"/>
    <w:rsid w:val="0089231A"/>
    <w:rsid w:val="00892541"/>
    <w:rsid w:val="00892913"/>
    <w:rsid w:val="00893480"/>
    <w:rsid w:val="00893502"/>
    <w:rsid w:val="00893B98"/>
    <w:rsid w:val="0089422A"/>
    <w:rsid w:val="00894268"/>
    <w:rsid w:val="008947F1"/>
    <w:rsid w:val="00894F2C"/>
    <w:rsid w:val="0089539B"/>
    <w:rsid w:val="008957B0"/>
    <w:rsid w:val="00895B44"/>
    <w:rsid w:val="00895D7B"/>
    <w:rsid w:val="0089600C"/>
    <w:rsid w:val="0089602F"/>
    <w:rsid w:val="008965B1"/>
    <w:rsid w:val="00896730"/>
    <w:rsid w:val="00896934"/>
    <w:rsid w:val="00896D2F"/>
    <w:rsid w:val="00897E91"/>
    <w:rsid w:val="008A013D"/>
    <w:rsid w:val="008A0816"/>
    <w:rsid w:val="008A0903"/>
    <w:rsid w:val="008A0AA3"/>
    <w:rsid w:val="008A0CC8"/>
    <w:rsid w:val="008A0E88"/>
    <w:rsid w:val="008A10E8"/>
    <w:rsid w:val="008A14D4"/>
    <w:rsid w:val="008A1526"/>
    <w:rsid w:val="008A1B5D"/>
    <w:rsid w:val="008A239E"/>
    <w:rsid w:val="008A27EC"/>
    <w:rsid w:val="008A29E5"/>
    <w:rsid w:val="008A301B"/>
    <w:rsid w:val="008A3427"/>
    <w:rsid w:val="008A3D1F"/>
    <w:rsid w:val="008A3FDD"/>
    <w:rsid w:val="008A41E9"/>
    <w:rsid w:val="008A4B0D"/>
    <w:rsid w:val="008A4BD4"/>
    <w:rsid w:val="008A4BF8"/>
    <w:rsid w:val="008A5509"/>
    <w:rsid w:val="008A5B59"/>
    <w:rsid w:val="008A5C74"/>
    <w:rsid w:val="008A5FB1"/>
    <w:rsid w:val="008A6434"/>
    <w:rsid w:val="008A64FF"/>
    <w:rsid w:val="008A6572"/>
    <w:rsid w:val="008A698A"/>
    <w:rsid w:val="008A6A94"/>
    <w:rsid w:val="008A6D5D"/>
    <w:rsid w:val="008A70C5"/>
    <w:rsid w:val="008A73C7"/>
    <w:rsid w:val="008A73F7"/>
    <w:rsid w:val="008A750A"/>
    <w:rsid w:val="008A7757"/>
    <w:rsid w:val="008A7C03"/>
    <w:rsid w:val="008B00EF"/>
    <w:rsid w:val="008B0226"/>
    <w:rsid w:val="008B0704"/>
    <w:rsid w:val="008B0791"/>
    <w:rsid w:val="008B1767"/>
    <w:rsid w:val="008B17BD"/>
    <w:rsid w:val="008B1822"/>
    <w:rsid w:val="008B19ED"/>
    <w:rsid w:val="008B1C58"/>
    <w:rsid w:val="008B2159"/>
    <w:rsid w:val="008B233A"/>
    <w:rsid w:val="008B23F5"/>
    <w:rsid w:val="008B2A92"/>
    <w:rsid w:val="008B31DC"/>
    <w:rsid w:val="008B34CB"/>
    <w:rsid w:val="008B36A5"/>
    <w:rsid w:val="008B39FD"/>
    <w:rsid w:val="008B3C0B"/>
    <w:rsid w:val="008B3D58"/>
    <w:rsid w:val="008B3D8C"/>
    <w:rsid w:val="008B41F4"/>
    <w:rsid w:val="008B46BA"/>
    <w:rsid w:val="008B4B35"/>
    <w:rsid w:val="008B50BE"/>
    <w:rsid w:val="008B5409"/>
    <w:rsid w:val="008B54F1"/>
    <w:rsid w:val="008B59D4"/>
    <w:rsid w:val="008B5A61"/>
    <w:rsid w:val="008B67AA"/>
    <w:rsid w:val="008B687E"/>
    <w:rsid w:val="008B6893"/>
    <w:rsid w:val="008B6A98"/>
    <w:rsid w:val="008B6DE4"/>
    <w:rsid w:val="008B710D"/>
    <w:rsid w:val="008B7127"/>
    <w:rsid w:val="008B76AD"/>
    <w:rsid w:val="008B76D1"/>
    <w:rsid w:val="008B7D3F"/>
    <w:rsid w:val="008B7D6C"/>
    <w:rsid w:val="008C0260"/>
    <w:rsid w:val="008C034A"/>
    <w:rsid w:val="008C044D"/>
    <w:rsid w:val="008C0F51"/>
    <w:rsid w:val="008C1483"/>
    <w:rsid w:val="008C17C4"/>
    <w:rsid w:val="008C1BDE"/>
    <w:rsid w:val="008C1CCA"/>
    <w:rsid w:val="008C1FF8"/>
    <w:rsid w:val="008C2648"/>
    <w:rsid w:val="008C272C"/>
    <w:rsid w:val="008C344E"/>
    <w:rsid w:val="008C3580"/>
    <w:rsid w:val="008C3992"/>
    <w:rsid w:val="008C3BF7"/>
    <w:rsid w:val="008C40C8"/>
    <w:rsid w:val="008C5060"/>
    <w:rsid w:val="008C51E8"/>
    <w:rsid w:val="008C580B"/>
    <w:rsid w:val="008C6036"/>
    <w:rsid w:val="008C62DF"/>
    <w:rsid w:val="008C73D0"/>
    <w:rsid w:val="008C7455"/>
    <w:rsid w:val="008C7A6B"/>
    <w:rsid w:val="008C7DA1"/>
    <w:rsid w:val="008D02B1"/>
    <w:rsid w:val="008D0524"/>
    <w:rsid w:val="008D0745"/>
    <w:rsid w:val="008D081C"/>
    <w:rsid w:val="008D0A9C"/>
    <w:rsid w:val="008D0CEF"/>
    <w:rsid w:val="008D0EA5"/>
    <w:rsid w:val="008D0F40"/>
    <w:rsid w:val="008D13D4"/>
    <w:rsid w:val="008D158E"/>
    <w:rsid w:val="008D1ECD"/>
    <w:rsid w:val="008D21B3"/>
    <w:rsid w:val="008D221E"/>
    <w:rsid w:val="008D24BF"/>
    <w:rsid w:val="008D31B3"/>
    <w:rsid w:val="008D3402"/>
    <w:rsid w:val="008D3439"/>
    <w:rsid w:val="008D3736"/>
    <w:rsid w:val="008D37C0"/>
    <w:rsid w:val="008D384B"/>
    <w:rsid w:val="008D39D0"/>
    <w:rsid w:val="008D4749"/>
    <w:rsid w:val="008D4E8F"/>
    <w:rsid w:val="008D51FB"/>
    <w:rsid w:val="008D5466"/>
    <w:rsid w:val="008D563A"/>
    <w:rsid w:val="008D5747"/>
    <w:rsid w:val="008D57ED"/>
    <w:rsid w:val="008D5812"/>
    <w:rsid w:val="008D5E5D"/>
    <w:rsid w:val="008D5FA0"/>
    <w:rsid w:val="008D6090"/>
    <w:rsid w:val="008D67A6"/>
    <w:rsid w:val="008D6A02"/>
    <w:rsid w:val="008D6DE8"/>
    <w:rsid w:val="008D740B"/>
    <w:rsid w:val="008D7487"/>
    <w:rsid w:val="008D7AC8"/>
    <w:rsid w:val="008D7F59"/>
    <w:rsid w:val="008E011A"/>
    <w:rsid w:val="008E07E2"/>
    <w:rsid w:val="008E0AC1"/>
    <w:rsid w:val="008E0BFA"/>
    <w:rsid w:val="008E1179"/>
    <w:rsid w:val="008E1260"/>
    <w:rsid w:val="008E1B22"/>
    <w:rsid w:val="008E2316"/>
    <w:rsid w:val="008E28F1"/>
    <w:rsid w:val="008E2B0D"/>
    <w:rsid w:val="008E3321"/>
    <w:rsid w:val="008E34E9"/>
    <w:rsid w:val="008E3544"/>
    <w:rsid w:val="008E35FD"/>
    <w:rsid w:val="008E391A"/>
    <w:rsid w:val="008E493A"/>
    <w:rsid w:val="008E4DBA"/>
    <w:rsid w:val="008E5097"/>
    <w:rsid w:val="008E5119"/>
    <w:rsid w:val="008E52D5"/>
    <w:rsid w:val="008E59E0"/>
    <w:rsid w:val="008E5D49"/>
    <w:rsid w:val="008E6EE8"/>
    <w:rsid w:val="008E7304"/>
    <w:rsid w:val="008F030D"/>
    <w:rsid w:val="008F076B"/>
    <w:rsid w:val="008F0915"/>
    <w:rsid w:val="008F0B1D"/>
    <w:rsid w:val="008F1344"/>
    <w:rsid w:val="008F1361"/>
    <w:rsid w:val="008F1C38"/>
    <w:rsid w:val="008F2294"/>
    <w:rsid w:val="008F23EC"/>
    <w:rsid w:val="008F26D1"/>
    <w:rsid w:val="008F2F43"/>
    <w:rsid w:val="008F30F8"/>
    <w:rsid w:val="008F31A7"/>
    <w:rsid w:val="008F336F"/>
    <w:rsid w:val="008F3BB5"/>
    <w:rsid w:val="008F4930"/>
    <w:rsid w:val="008F4EC5"/>
    <w:rsid w:val="008F508C"/>
    <w:rsid w:val="008F50C9"/>
    <w:rsid w:val="008F5467"/>
    <w:rsid w:val="008F55D0"/>
    <w:rsid w:val="008F5AD2"/>
    <w:rsid w:val="008F66A7"/>
    <w:rsid w:val="008F685C"/>
    <w:rsid w:val="008F6D65"/>
    <w:rsid w:val="008F6E06"/>
    <w:rsid w:val="008F75C5"/>
    <w:rsid w:val="008F7642"/>
    <w:rsid w:val="008F7ACA"/>
    <w:rsid w:val="008F7F21"/>
    <w:rsid w:val="009001EA"/>
    <w:rsid w:val="00900599"/>
    <w:rsid w:val="00900649"/>
    <w:rsid w:val="00900819"/>
    <w:rsid w:val="00900B5A"/>
    <w:rsid w:val="00900D70"/>
    <w:rsid w:val="00901118"/>
    <w:rsid w:val="00901419"/>
    <w:rsid w:val="00901A00"/>
    <w:rsid w:val="00901B9E"/>
    <w:rsid w:val="00902445"/>
    <w:rsid w:val="00902483"/>
    <w:rsid w:val="00902B05"/>
    <w:rsid w:val="00902C59"/>
    <w:rsid w:val="00902DC3"/>
    <w:rsid w:val="00903195"/>
    <w:rsid w:val="00903318"/>
    <w:rsid w:val="009039F2"/>
    <w:rsid w:val="00903D26"/>
    <w:rsid w:val="00903E6F"/>
    <w:rsid w:val="00903EE9"/>
    <w:rsid w:val="009042A2"/>
    <w:rsid w:val="00904466"/>
    <w:rsid w:val="00904A9B"/>
    <w:rsid w:val="00904CB5"/>
    <w:rsid w:val="00904DE4"/>
    <w:rsid w:val="00904E53"/>
    <w:rsid w:val="009052E9"/>
    <w:rsid w:val="0090540B"/>
    <w:rsid w:val="0090692B"/>
    <w:rsid w:val="00906968"/>
    <w:rsid w:val="00907227"/>
    <w:rsid w:val="00907693"/>
    <w:rsid w:val="00907E01"/>
    <w:rsid w:val="00907E38"/>
    <w:rsid w:val="0091088F"/>
    <w:rsid w:val="00910F22"/>
    <w:rsid w:val="00911A2D"/>
    <w:rsid w:val="00911AEC"/>
    <w:rsid w:val="00911DB7"/>
    <w:rsid w:val="00912648"/>
    <w:rsid w:val="0091276E"/>
    <w:rsid w:val="009136DD"/>
    <w:rsid w:val="009138DE"/>
    <w:rsid w:val="00914539"/>
    <w:rsid w:val="009150B8"/>
    <w:rsid w:val="009151FB"/>
    <w:rsid w:val="009152C2"/>
    <w:rsid w:val="0091583F"/>
    <w:rsid w:val="00915844"/>
    <w:rsid w:val="00915919"/>
    <w:rsid w:val="00915C09"/>
    <w:rsid w:val="00915E7F"/>
    <w:rsid w:val="00916074"/>
    <w:rsid w:val="009161C4"/>
    <w:rsid w:val="00916ACE"/>
    <w:rsid w:val="00916E4A"/>
    <w:rsid w:val="00916F74"/>
    <w:rsid w:val="0091713C"/>
    <w:rsid w:val="009173E3"/>
    <w:rsid w:val="009177CA"/>
    <w:rsid w:val="00917DE7"/>
    <w:rsid w:val="00917EE9"/>
    <w:rsid w:val="0092007D"/>
    <w:rsid w:val="009206D9"/>
    <w:rsid w:val="00920849"/>
    <w:rsid w:val="009208E1"/>
    <w:rsid w:val="00920B43"/>
    <w:rsid w:val="0092167E"/>
    <w:rsid w:val="009216EC"/>
    <w:rsid w:val="0092190D"/>
    <w:rsid w:val="00921AA7"/>
    <w:rsid w:val="00921B99"/>
    <w:rsid w:val="00921F76"/>
    <w:rsid w:val="009222DE"/>
    <w:rsid w:val="00922310"/>
    <w:rsid w:val="00922788"/>
    <w:rsid w:val="00922DAE"/>
    <w:rsid w:val="00922DBE"/>
    <w:rsid w:val="00923B43"/>
    <w:rsid w:val="00924260"/>
    <w:rsid w:val="0092441B"/>
    <w:rsid w:val="00924579"/>
    <w:rsid w:val="00924DA8"/>
    <w:rsid w:val="00924ED4"/>
    <w:rsid w:val="00925C94"/>
    <w:rsid w:val="0092614C"/>
    <w:rsid w:val="009262AC"/>
    <w:rsid w:val="009265CE"/>
    <w:rsid w:val="00926957"/>
    <w:rsid w:val="00926963"/>
    <w:rsid w:val="00926EFB"/>
    <w:rsid w:val="00927479"/>
    <w:rsid w:val="00927AFD"/>
    <w:rsid w:val="00927E5D"/>
    <w:rsid w:val="009301A1"/>
    <w:rsid w:val="009301E5"/>
    <w:rsid w:val="00930259"/>
    <w:rsid w:val="00930286"/>
    <w:rsid w:val="009302A1"/>
    <w:rsid w:val="00930442"/>
    <w:rsid w:val="009305BE"/>
    <w:rsid w:val="00930639"/>
    <w:rsid w:val="009307CB"/>
    <w:rsid w:val="009307FB"/>
    <w:rsid w:val="00930BA6"/>
    <w:rsid w:val="00930E1A"/>
    <w:rsid w:val="0093174A"/>
    <w:rsid w:val="00931B41"/>
    <w:rsid w:val="00931FB4"/>
    <w:rsid w:val="00932B75"/>
    <w:rsid w:val="00933CB6"/>
    <w:rsid w:val="009340C8"/>
    <w:rsid w:val="009342A1"/>
    <w:rsid w:val="0093472B"/>
    <w:rsid w:val="009347B3"/>
    <w:rsid w:val="00934A47"/>
    <w:rsid w:val="00934B24"/>
    <w:rsid w:val="009354F3"/>
    <w:rsid w:val="009359B2"/>
    <w:rsid w:val="00936145"/>
    <w:rsid w:val="00936340"/>
    <w:rsid w:val="00936856"/>
    <w:rsid w:val="00936880"/>
    <w:rsid w:val="009369C7"/>
    <w:rsid w:val="00936A43"/>
    <w:rsid w:val="00936AD9"/>
    <w:rsid w:val="00936DD5"/>
    <w:rsid w:val="009374E9"/>
    <w:rsid w:val="009375E6"/>
    <w:rsid w:val="009378A0"/>
    <w:rsid w:val="00940174"/>
    <w:rsid w:val="00940541"/>
    <w:rsid w:val="00940777"/>
    <w:rsid w:val="00940EA7"/>
    <w:rsid w:val="009415FE"/>
    <w:rsid w:val="009417E3"/>
    <w:rsid w:val="009417E5"/>
    <w:rsid w:val="00941B43"/>
    <w:rsid w:val="00941D81"/>
    <w:rsid w:val="009428AE"/>
    <w:rsid w:val="00942A4A"/>
    <w:rsid w:val="00942EED"/>
    <w:rsid w:val="00942F93"/>
    <w:rsid w:val="00943770"/>
    <w:rsid w:val="00943DE7"/>
    <w:rsid w:val="009440BE"/>
    <w:rsid w:val="009445BD"/>
    <w:rsid w:val="009446EE"/>
    <w:rsid w:val="009449B6"/>
    <w:rsid w:val="00944D16"/>
    <w:rsid w:val="009454FF"/>
    <w:rsid w:val="009459C3"/>
    <w:rsid w:val="00945DFC"/>
    <w:rsid w:val="00945F3F"/>
    <w:rsid w:val="0094617A"/>
    <w:rsid w:val="009461CB"/>
    <w:rsid w:val="00946344"/>
    <w:rsid w:val="00946544"/>
    <w:rsid w:val="009465C9"/>
    <w:rsid w:val="0094698A"/>
    <w:rsid w:val="009469D9"/>
    <w:rsid w:val="009474B2"/>
    <w:rsid w:val="0094754B"/>
    <w:rsid w:val="00950208"/>
    <w:rsid w:val="00950A55"/>
    <w:rsid w:val="009510FC"/>
    <w:rsid w:val="009512D6"/>
    <w:rsid w:val="009514A2"/>
    <w:rsid w:val="009514F2"/>
    <w:rsid w:val="00951670"/>
    <w:rsid w:val="009517E2"/>
    <w:rsid w:val="00951C9B"/>
    <w:rsid w:val="00952107"/>
    <w:rsid w:val="0095247B"/>
    <w:rsid w:val="00952493"/>
    <w:rsid w:val="009526BB"/>
    <w:rsid w:val="009526E4"/>
    <w:rsid w:val="00952999"/>
    <w:rsid w:val="00952C43"/>
    <w:rsid w:val="00953288"/>
    <w:rsid w:val="00953310"/>
    <w:rsid w:val="009534BE"/>
    <w:rsid w:val="00953520"/>
    <w:rsid w:val="00953898"/>
    <w:rsid w:val="00953B3F"/>
    <w:rsid w:val="009541CC"/>
    <w:rsid w:val="009544EA"/>
    <w:rsid w:val="00954617"/>
    <w:rsid w:val="00954679"/>
    <w:rsid w:val="00954BE0"/>
    <w:rsid w:val="00954EC6"/>
    <w:rsid w:val="0095553C"/>
    <w:rsid w:val="009557B9"/>
    <w:rsid w:val="00955E90"/>
    <w:rsid w:val="00955EDB"/>
    <w:rsid w:val="00956601"/>
    <w:rsid w:val="009573AB"/>
    <w:rsid w:val="009577E4"/>
    <w:rsid w:val="00957F95"/>
    <w:rsid w:val="0096062A"/>
    <w:rsid w:val="00960B63"/>
    <w:rsid w:val="00960DAE"/>
    <w:rsid w:val="00960ED2"/>
    <w:rsid w:val="00961248"/>
    <w:rsid w:val="0096125F"/>
    <w:rsid w:val="00961395"/>
    <w:rsid w:val="00961AAB"/>
    <w:rsid w:val="00961BA8"/>
    <w:rsid w:val="00961C41"/>
    <w:rsid w:val="009624E6"/>
    <w:rsid w:val="00962946"/>
    <w:rsid w:val="0096299C"/>
    <w:rsid w:val="00962B1D"/>
    <w:rsid w:val="00962F02"/>
    <w:rsid w:val="00963103"/>
    <w:rsid w:val="00963733"/>
    <w:rsid w:val="00963817"/>
    <w:rsid w:val="00963A4E"/>
    <w:rsid w:val="00963F31"/>
    <w:rsid w:val="0096441B"/>
    <w:rsid w:val="00964812"/>
    <w:rsid w:val="0096511A"/>
    <w:rsid w:val="00965225"/>
    <w:rsid w:val="009654DB"/>
    <w:rsid w:val="00965572"/>
    <w:rsid w:val="009657E3"/>
    <w:rsid w:val="00965DC2"/>
    <w:rsid w:val="00965E3D"/>
    <w:rsid w:val="0096618A"/>
    <w:rsid w:val="009664A4"/>
    <w:rsid w:val="00966749"/>
    <w:rsid w:val="0096690D"/>
    <w:rsid w:val="00966CEC"/>
    <w:rsid w:val="00966DA5"/>
    <w:rsid w:val="009670AA"/>
    <w:rsid w:val="00967A61"/>
    <w:rsid w:val="0097039F"/>
    <w:rsid w:val="009704A8"/>
    <w:rsid w:val="00970ADE"/>
    <w:rsid w:val="00970B30"/>
    <w:rsid w:val="00970BFF"/>
    <w:rsid w:val="00971065"/>
    <w:rsid w:val="009716E4"/>
    <w:rsid w:val="009717E8"/>
    <w:rsid w:val="009719C3"/>
    <w:rsid w:val="0097219F"/>
    <w:rsid w:val="00972FB6"/>
    <w:rsid w:val="009730C1"/>
    <w:rsid w:val="00973144"/>
    <w:rsid w:val="009737F1"/>
    <w:rsid w:val="00973877"/>
    <w:rsid w:val="009738D2"/>
    <w:rsid w:val="00973B74"/>
    <w:rsid w:val="00974790"/>
    <w:rsid w:val="009747F0"/>
    <w:rsid w:val="00974838"/>
    <w:rsid w:val="00974900"/>
    <w:rsid w:val="009751E5"/>
    <w:rsid w:val="0097527E"/>
    <w:rsid w:val="00975600"/>
    <w:rsid w:val="009756E3"/>
    <w:rsid w:val="00975B98"/>
    <w:rsid w:val="009760A3"/>
    <w:rsid w:val="0097640C"/>
    <w:rsid w:val="0097682A"/>
    <w:rsid w:val="0097698C"/>
    <w:rsid w:val="00976D9F"/>
    <w:rsid w:val="0097717F"/>
    <w:rsid w:val="0097723B"/>
    <w:rsid w:val="009775B8"/>
    <w:rsid w:val="00977718"/>
    <w:rsid w:val="00977806"/>
    <w:rsid w:val="0097780E"/>
    <w:rsid w:val="00977822"/>
    <w:rsid w:val="00977CA3"/>
    <w:rsid w:val="00977E6F"/>
    <w:rsid w:val="00977F39"/>
    <w:rsid w:val="00980003"/>
    <w:rsid w:val="0098072A"/>
    <w:rsid w:val="0098148E"/>
    <w:rsid w:val="00981CD0"/>
    <w:rsid w:val="009826CB"/>
    <w:rsid w:val="009827C9"/>
    <w:rsid w:val="00982F91"/>
    <w:rsid w:val="00983123"/>
    <w:rsid w:val="00983AC5"/>
    <w:rsid w:val="009843F0"/>
    <w:rsid w:val="00984406"/>
    <w:rsid w:val="009847D7"/>
    <w:rsid w:val="00984B5C"/>
    <w:rsid w:val="00985034"/>
    <w:rsid w:val="0098519C"/>
    <w:rsid w:val="00985836"/>
    <w:rsid w:val="00985910"/>
    <w:rsid w:val="00985EB2"/>
    <w:rsid w:val="00986673"/>
    <w:rsid w:val="00987253"/>
    <w:rsid w:val="00987377"/>
    <w:rsid w:val="009879CA"/>
    <w:rsid w:val="009879E1"/>
    <w:rsid w:val="009903A4"/>
    <w:rsid w:val="009903D2"/>
    <w:rsid w:val="00990A7E"/>
    <w:rsid w:val="00990B57"/>
    <w:rsid w:val="00990ECC"/>
    <w:rsid w:val="00991A31"/>
    <w:rsid w:val="00991F31"/>
    <w:rsid w:val="0099259D"/>
    <w:rsid w:val="009928F8"/>
    <w:rsid w:val="009929B6"/>
    <w:rsid w:val="00992C3A"/>
    <w:rsid w:val="00992DC7"/>
    <w:rsid w:val="00992F8B"/>
    <w:rsid w:val="009932B9"/>
    <w:rsid w:val="009933B2"/>
    <w:rsid w:val="0099361C"/>
    <w:rsid w:val="009936F9"/>
    <w:rsid w:val="009938A4"/>
    <w:rsid w:val="009939BB"/>
    <w:rsid w:val="00993A9B"/>
    <w:rsid w:val="00993EA7"/>
    <w:rsid w:val="00994287"/>
    <w:rsid w:val="009942A1"/>
    <w:rsid w:val="00994364"/>
    <w:rsid w:val="009959B6"/>
    <w:rsid w:val="00995AC5"/>
    <w:rsid w:val="00995AF3"/>
    <w:rsid w:val="00995DFA"/>
    <w:rsid w:val="00995F3C"/>
    <w:rsid w:val="009963B1"/>
    <w:rsid w:val="00996AB5"/>
    <w:rsid w:val="00996CCF"/>
    <w:rsid w:val="00996E5A"/>
    <w:rsid w:val="00997588"/>
    <w:rsid w:val="009978CE"/>
    <w:rsid w:val="0099797D"/>
    <w:rsid w:val="00997D48"/>
    <w:rsid w:val="00997FAD"/>
    <w:rsid w:val="009A00A2"/>
    <w:rsid w:val="009A00B7"/>
    <w:rsid w:val="009A0293"/>
    <w:rsid w:val="009A0329"/>
    <w:rsid w:val="009A051A"/>
    <w:rsid w:val="009A0722"/>
    <w:rsid w:val="009A0F8F"/>
    <w:rsid w:val="009A14DC"/>
    <w:rsid w:val="009A17D0"/>
    <w:rsid w:val="009A19DA"/>
    <w:rsid w:val="009A1FBF"/>
    <w:rsid w:val="009A201F"/>
    <w:rsid w:val="009A2072"/>
    <w:rsid w:val="009A2A1E"/>
    <w:rsid w:val="009A2BAF"/>
    <w:rsid w:val="009A435D"/>
    <w:rsid w:val="009A45AE"/>
    <w:rsid w:val="009A4D1D"/>
    <w:rsid w:val="009A544F"/>
    <w:rsid w:val="009A553E"/>
    <w:rsid w:val="009A55DA"/>
    <w:rsid w:val="009A5EF1"/>
    <w:rsid w:val="009A6067"/>
    <w:rsid w:val="009A611F"/>
    <w:rsid w:val="009A620F"/>
    <w:rsid w:val="009A62F3"/>
    <w:rsid w:val="009A6446"/>
    <w:rsid w:val="009A6EB9"/>
    <w:rsid w:val="009A6F4E"/>
    <w:rsid w:val="009A76B5"/>
    <w:rsid w:val="009A7703"/>
    <w:rsid w:val="009A7C3D"/>
    <w:rsid w:val="009B024C"/>
    <w:rsid w:val="009B06B7"/>
    <w:rsid w:val="009B06F5"/>
    <w:rsid w:val="009B0DA5"/>
    <w:rsid w:val="009B0FE7"/>
    <w:rsid w:val="009B1056"/>
    <w:rsid w:val="009B23D5"/>
    <w:rsid w:val="009B2A95"/>
    <w:rsid w:val="009B2BEE"/>
    <w:rsid w:val="009B2C08"/>
    <w:rsid w:val="009B2D62"/>
    <w:rsid w:val="009B2FC5"/>
    <w:rsid w:val="009B2FCA"/>
    <w:rsid w:val="009B34FA"/>
    <w:rsid w:val="009B37E6"/>
    <w:rsid w:val="009B3BE6"/>
    <w:rsid w:val="009B3C72"/>
    <w:rsid w:val="009B42F4"/>
    <w:rsid w:val="009B4797"/>
    <w:rsid w:val="009B48F9"/>
    <w:rsid w:val="009B4A5F"/>
    <w:rsid w:val="009B4EA6"/>
    <w:rsid w:val="009B4EC6"/>
    <w:rsid w:val="009B51F2"/>
    <w:rsid w:val="009B5307"/>
    <w:rsid w:val="009B60BE"/>
    <w:rsid w:val="009B62EE"/>
    <w:rsid w:val="009B6949"/>
    <w:rsid w:val="009B6FFC"/>
    <w:rsid w:val="009B7936"/>
    <w:rsid w:val="009B7C08"/>
    <w:rsid w:val="009C08E9"/>
    <w:rsid w:val="009C0B34"/>
    <w:rsid w:val="009C14F7"/>
    <w:rsid w:val="009C1BEA"/>
    <w:rsid w:val="009C2085"/>
    <w:rsid w:val="009C20EC"/>
    <w:rsid w:val="009C2602"/>
    <w:rsid w:val="009C2625"/>
    <w:rsid w:val="009C268F"/>
    <w:rsid w:val="009C2890"/>
    <w:rsid w:val="009C2ED9"/>
    <w:rsid w:val="009C3191"/>
    <w:rsid w:val="009C332F"/>
    <w:rsid w:val="009C466E"/>
    <w:rsid w:val="009C484B"/>
    <w:rsid w:val="009C49CC"/>
    <w:rsid w:val="009C4BB5"/>
    <w:rsid w:val="009C514C"/>
    <w:rsid w:val="009C602B"/>
    <w:rsid w:val="009C613E"/>
    <w:rsid w:val="009C634A"/>
    <w:rsid w:val="009C6434"/>
    <w:rsid w:val="009C6496"/>
    <w:rsid w:val="009C67F5"/>
    <w:rsid w:val="009C6BF4"/>
    <w:rsid w:val="009C6F68"/>
    <w:rsid w:val="009C70B0"/>
    <w:rsid w:val="009C7410"/>
    <w:rsid w:val="009C764D"/>
    <w:rsid w:val="009C76A8"/>
    <w:rsid w:val="009C7763"/>
    <w:rsid w:val="009D008F"/>
    <w:rsid w:val="009D00AF"/>
    <w:rsid w:val="009D0252"/>
    <w:rsid w:val="009D02A0"/>
    <w:rsid w:val="009D03D4"/>
    <w:rsid w:val="009D07B2"/>
    <w:rsid w:val="009D0DA8"/>
    <w:rsid w:val="009D13F8"/>
    <w:rsid w:val="009D17D5"/>
    <w:rsid w:val="009D2115"/>
    <w:rsid w:val="009D2DEF"/>
    <w:rsid w:val="009D3142"/>
    <w:rsid w:val="009D3149"/>
    <w:rsid w:val="009D315A"/>
    <w:rsid w:val="009D39EA"/>
    <w:rsid w:val="009D3A6F"/>
    <w:rsid w:val="009D3D28"/>
    <w:rsid w:val="009D3D63"/>
    <w:rsid w:val="009D4BD5"/>
    <w:rsid w:val="009D4C5C"/>
    <w:rsid w:val="009D4FB5"/>
    <w:rsid w:val="009D5264"/>
    <w:rsid w:val="009D55C9"/>
    <w:rsid w:val="009D56F8"/>
    <w:rsid w:val="009D57CA"/>
    <w:rsid w:val="009D5D4F"/>
    <w:rsid w:val="009D5E98"/>
    <w:rsid w:val="009D5F77"/>
    <w:rsid w:val="009D5FC6"/>
    <w:rsid w:val="009D640E"/>
    <w:rsid w:val="009D70BD"/>
    <w:rsid w:val="009D7DFA"/>
    <w:rsid w:val="009D7ED7"/>
    <w:rsid w:val="009E01C3"/>
    <w:rsid w:val="009E03F7"/>
    <w:rsid w:val="009E0D61"/>
    <w:rsid w:val="009E0F4A"/>
    <w:rsid w:val="009E129B"/>
    <w:rsid w:val="009E25A2"/>
    <w:rsid w:val="009E29A9"/>
    <w:rsid w:val="009E2BF7"/>
    <w:rsid w:val="009E2CD9"/>
    <w:rsid w:val="009E2FB0"/>
    <w:rsid w:val="009E2FFF"/>
    <w:rsid w:val="009E30D7"/>
    <w:rsid w:val="009E30D9"/>
    <w:rsid w:val="009E3698"/>
    <w:rsid w:val="009E379F"/>
    <w:rsid w:val="009E37C6"/>
    <w:rsid w:val="009E37CE"/>
    <w:rsid w:val="009E391B"/>
    <w:rsid w:val="009E39ED"/>
    <w:rsid w:val="009E402E"/>
    <w:rsid w:val="009E4348"/>
    <w:rsid w:val="009E45F7"/>
    <w:rsid w:val="009E47F0"/>
    <w:rsid w:val="009E4C03"/>
    <w:rsid w:val="009E4C21"/>
    <w:rsid w:val="009E4EFB"/>
    <w:rsid w:val="009E5CA1"/>
    <w:rsid w:val="009E5CD3"/>
    <w:rsid w:val="009E605E"/>
    <w:rsid w:val="009E62E9"/>
    <w:rsid w:val="009E63B0"/>
    <w:rsid w:val="009E686D"/>
    <w:rsid w:val="009E7032"/>
    <w:rsid w:val="009E75F9"/>
    <w:rsid w:val="009E7743"/>
    <w:rsid w:val="009F038D"/>
    <w:rsid w:val="009F03D9"/>
    <w:rsid w:val="009F0A35"/>
    <w:rsid w:val="009F179D"/>
    <w:rsid w:val="009F1911"/>
    <w:rsid w:val="009F193C"/>
    <w:rsid w:val="009F1A99"/>
    <w:rsid w:val="009F1A9B"/>
    <w:rsid w:val="009F1FD2"/>
    <w:rsid w:val="009F23A2"/>
    <w:rsid w:val="009F245E"/>
    <w:rsid w:val="009F256E"/>
    <w:rsid w:val="009F2723"/>
    <w:rsid w:val="009F298A"/>
    <w:rsid w:val="009F2A0F"/>
    <w:rsid w:val="009F2B4A"/>
    <w:rsid w:val="009F311B"/>
    <w:rsid w:val="009F32F4"/>
    <w:rsid w:val="009F3ECD"/>
    <w:rsid w:val="009F412F"/>
    <w:rsid w:val="009F464A"/>
    <w:rsid w:val="009F5459"/>
    <w:rsid w:val="009F5850"/>
    <w:rsid w:val="009F5879"/>
    <w:rsid w:val="009F5ADE"/>
    <w:rsid w:val="009F5D17"/>
    <w:rsid w:val="009F6157"/>
    <w:rsid w:val="009F62D9"/>
    <w:rsid w:val="009F6662"/>
    <w:rsid w:val="009F6846"/>
    <w:rsid w:val="009F693B"/>
    <w:rsid w:val="009F6957"/>
    <w:rsid w:val="009F6F59"/>
    <w:rsid w:val="009F7083"/>
    <w:rsid w:val="009F7930"/>
    <w:rsid w:val="009F7996"/>
    <w:rsid w:val="009F7BB0"/>
    <w:rsid w:val="00A00403"/>
    <w:rsid w:val="00A00B4B"/>
    <w:rsid w:val="00A00EF4"/>
    <w:rsid w:val="00A02886"/>
    <w:rsid w:val="00A02AC7"/>
    <w:rsid w:val="00A02DB3"/>
    <w:rsid w:val="00A02F3A"/>
    <w:rsid w:val="00A032A2"/>
    <w:rsid w:val="00A03564"/>
    <w:rsid w:val="00A036E8"/>
    <w:rsid w:val="00A039BB"/>
    <w:rsid w:val="00A03FFE"/>
    <w:rsid w:val="00A041C5"/>
    <w:rsid w:val="00A04357"/>
    <w:rsid w:val="00A052E4"/>
    <w:rsid w:val="00A05AAB"/>
    <w:rsid w:val="00A05BDA"/>
    <w:rsid w:val="00A05C69"/>
    <w:rsid w:val="00A06751"/>
    <w:rsid w:val="00A07008"/>
    <w:rsid w:val="00A071C1"/>
    <w:rsid w:val="00A07243"/>
    <w:rsid w:val="00A0725A"/>
    <w:rsid w:val="00A072BB"/>
    <w:rsid w:val="00A073A0"/>
    <w:rsid w:val="00A078C2"/>
    <w:rsid w:val="00A07A89"/>
    <w:rsid w:val="00A07D03"/>
    <w:rsid w:val="00A103DC"/>
    <w:rsid w:val="00A104DB"/>
    <w:rsid w:val="00A1051E"/>
    <w:rsid w:val="00A105A1"/>
    <w:rsid w:val="00A106B8"/>
    <w:rsid w:val="00A115FB"/>
    <w:rsid w:val="00A11C91"/>
    <w:rsid w:val="00A11FD7"/>
    <w:rsid w:val="00A122F1"/>
    <w:rsid w:val="00A12F23"/>
    <w:rsid w:val="00A13C57"/>
    <w:rsid w:val="00A13D35"/>
    <w:rsid w:val="00A13F8F"/>
    <w:rsid w:val="00A142DD"/>
    <w:rsid w:val="00A1443F"/>
    <w:rsid w:val="00A14526"/>
    <w:rsid w:val="00A146CA"/>
    <w:rsid w:val="00A14721"/>
    <w:rsid w:val="00A14945"/>
    <w:rsid w:val="00A14C3F"/>
    <w:rsid w:val="00A14EC2"/>
    <w:rsid w:val="00A153FC"/>
    <w:rsid w:val="00A1567C"/>
    <w:rsid w:val="00A15723"/>
    <w:rsid w:val="00A159B7"/>
    <w:rsid w:val="00A159BE"/>
    <w:rsid w:val="00A15AD3"/>
    <w:rsid w:val="00A15BE8"/>
    <w:rsid w:val="00A16025"/>
    <w:rsid w:val="00A163C2"/>
    <w:rsid w:val="00A165DE"/>
    <w:rsid w:val="00A16989"/>
    <w:rsid w:val="00A16AD1"/>
    <w:rsid w:val="00A170BB"/>
    <w:rsid w:val="00A17761"/>
    <w:rsid w:val="00A17BC6"/>
    <w:rsid w:val="00A17F6B"/>
    <w:rsid w:val="00A2025C"/>
    <w:rsid w:val="00A202AB"/>
    <w:rsid w:val="00A2054F"/>
    <w:rsid w:val="00A20911"/>
    <w:rsid w:val="00A20C34"/>
    <w:rsid w:val="00A211F9"/>
    <w:rsid w:val="00A21639"/>
    <w:rsid w:val="00A21C76"/>
    <w:rsid w:val="00A21DFF"/>
    <w:rsid w:val="00A21F76"/>
    <w:rsid w:val="00A2218B"/>
    <w:rsid w:val="00A2226F"/>
    <w:rsid w:val="00A2239E"/>
    <w:rsid w:val="00A22BF8"/>
    <w:rsid w:val="00A23197"/>
    <w:rsid w:val="00A239C6"/>
    <w:rsid w:val="00A23B5C"/>
    <w:rsid w:val="00A24942"/>
    <w:rsid w:val="00A24D17"/>
    <w:rsid w:val="00A24F29"/>
    <w:rsid w:val="00A2552C"/>
    <w:rsid w:val="00A25693"/>
    <w:rsid w:val="00A25AE4"/>
    <w:rsid w:val="00A25BDE"/>
    <w:rsid w:val="00A25F07"/>
    <w:rsid w:val="00A261D4"/>
    <w:rsid w:val="00A2659C"/>
    <w:rsid w:val="00A27031"/>
    <w:rsid w:val="00A2716E"/>
    <w:rsid w:val="00A27AC3"/>
    <w:rsid w:val="00A27ADC"/>
    <w:rsid w:val="00A27AF0"/>
    <w:rsid w:val="00A3046E"/>
    <w:rsid w:val="00A30B51"/>
    <w:rsid w:val="00A30FA4"/>
    <w:rsid w:val="00A31001"/>
    <w:rsid w:val="00A3134D"/>
    <w:rsid w:val="00A316EF"/>
    <w:rsid w:val="00A319B6"/>
    <w:rsid w:val="00A31C39"/>
    <w:rsid w:val="00A31DB1"/>
    <w:rsid w:val="00A32044"/>
    <w:rsid w:val="00A32813"/>
    <w:rsid w:val="00A331F8"/>
    <w:rsid w:val="00A3354C"/>
    <w:rsid w:val="00A33774"/>
    <w:rsid w:val="00A33DE2"/>
    <w:rsid w:val="00A342D4"/>
    <w:rsid w:val="00A34B46"/>
    <w:rsid w:val="00A34B5E"/>
    <w:rsid w:val="00A34B67"/>
    <w:rsid w:val="00A34B8D"/>
    <w:rsid w:val="00A35139"/>
    <w:rsid w:val="00A351C6"/>
    <w:rsid w:val="00A353B6"/>
    <w:rsid w:val="00A35599"/>
    <w:rsid w:val="00A356CA"/>
    <w:rsid w:val="00A35781"/>
    <w:rsid w:val="00A35CE6"/>
    <w:rsid w:val="00A36FEA"/>
    <w:rsid w:val="00A375BA"/>
    <w:rsid w:val="00A376F8"/>
    <w:rsid w:val="00A37EE0"/>
    <w:rsid w:val="00A4004B"/>
    <w:rsid w:val="00A40790"/>
    <w:rsid w:val="00A41675"/>
    <w:rsid w:val="00A41777"/>
    <w:rsid w:val="00A41967"/>
    <w:rsid w:val="00A41EAD"/>
    <w:rsid w:val="00A42766"/>
    <w:rsid w:val="00A42906"/>
    <w:rsid w:val="00A42A71"/>
    <w:rsid w:val="00A4312B"/>
    <w:rsid w:val="00A432E4"/>
    <w:rsid w:val="00A4349F"/>
    <w:rsid w:val="00A43A31"/>
    <w:rsid w:val="00A43B72"/>
    <w:rsid w:val="00A4423A"/>
    <w:rsid w:val="00A443BF"/>
    <w:rsid w:val="00A44553"/>
    <w:rsid w:val="00A445E1"/>
    <w:rsid w:val="00A44E15"/>
    <w:rsid w:val="00A45166"/>
    <w:rsid w:val="00A45629"/>
    <w:rsid w:val="00A45F92"/>
    <w:rsid w:val="00A46086"/>
    <w:rsid w:val="00A462C6"/>
    <w:rsid w:val="00A46C7D"/>
    <w:rsid w:val="00A4728E"/>
    <w:rsid w:val="00A476FC"/>
    <w:rsid w:val="00A47F0B"/>
    <w:rsid w:val="00A5034C"/>
    <w:rsid w:val="00A503C7"/>
    <w:rsid w:val="00A505F2"/>
    <w:rsid w:val="00A50B1E"/>
    <w:rsid w:val="00A50B87"/>
    <w:rsid w:val="00A50C6E"/>
    <w:rsid w:val="00A51067"/>
    <w:rsid w:val="00A5190A"/>
    <w:rsid w:val="00A51963"/>
    <w:rsid w:val="00A5196E"/>
    <w:rsid w:val="00A52789"/>
    <w:rsid w:val="00A52AAF"/>
    <w:rsid w:val="00A52CC6"/>
    <w:rsid w:val="00A52F89"/>
    <w:rsid w:val="00A533FB"/>
    <w:rsid w:val="00A53617"/>
    <w:rsid w:val="00A53DD3"/>
    <w:rsid w:val="00A5407E"/>
    <w:rsid w:val="00A5412B"/>
    <w:rsid w:val="00A543D7"/>
    <w:rsid w:val="00A54A5C"/>
    <w:rsid w:val="00A551CC"/>
    <w:rsid w:val="00A55843"/>
    <w:rsid w:val="00A559F5"/>
    <w:rsid w:val="00A55E8E"/>
    <w:rsid w:val="00A55EDF"/>
    <w:rsid w:val="00A5665D"/>
    <w:rsid w:val="00A56992"/>
    <w:rsid w:val="00A56AE7"/>
    <w:rsid w:val="00A56DEB"/>
    <w:rsid w:val="00A571AD"/>
    <w:rsid w:val="00A57356"/>
    <w:rsid w:val="00A573C6"/>
    <w:rsid w:val="00A57ABD"/>
    <w:rsid w:val="00A57CFD"/>
    <w:rsid w:val="00A57D0F"/>
    <w:rsid w:val="00A60121"/>
    <w:rsid w:val="00A60258"/>
    <w:rsid w:val="00A60416"/>
    <w:rsid w:val="00A60CD1"/>
    <w:rsid w:val="00A61956"/>
    <w:rsid w:val="00A61A66"/>
    <w:rsid w:val="00A61AD4"/>
    <w:rsid w:val="00A61BEE"/>
    <w:rsid w:val="00A61CCD"/>
    <w:rsid w:val="00A61CDB"/>
    <w:rsid w:val="00A61DBE"/>
    <w:rsid w:val="00A62205"/>
    <w:rsid w:val="00A62494"/>
    <w:rsid w:val="00A62A06"/>
    <w:rsid w:val="00A6321A"/>
    <w:rsid w:val="00A634CB"/>
    <w:rsid w:val="00A63531"/>
    <w:rsid w:val="00A63DB4"/>
    <w:rsid w:val="00A64932"/>
    <w:rsid w:val="00A64B92"/>
    <w:rsid w:val="00A65135"/>
    <w:rsid w:val="00A65B55"/>
    <w:rsid w:val="00A65DAE"/>
    <w:rsid w:val="00A666EA"/>
    <w:rsid w:val="00A66DA1"/>
    <w:rsid w:val="00A67202"/>
    <w:rsid w:val="00A67ABB"/>
    <w:rsid w:val="00A705E3"/>
    <w:rsid w:val="00A70600"/>
    <w:rsid w:val="00A706B5"/>
    <w:rsid w:val="00A7087B"/>
    <w:rsid w:val="00A70F7B"/>
    <w:rsid w:val="00A7107F"/>
    <w:rsid w:val="00A7109B"/>
    <w:rsid w:val="00A71566"/>
    <w:rsid w:val="00A719E6"/>
    <w:rsid w:val="00A71A26"/>
    <w:rsid w:val="00A71A29"/>
    <w:rsid w:val="00A71A81"/>
    <w:rsid w:val="00A71C65"/>
    <w:rsid w:val="00A7238B"/>
    <w:rsid w:val="00A729CA"/>
    <w:rsid w:val="00A7330E"/>
    <w:rsid w:val="00A7356C"/>
    <w:rsid w:val="00A736BD"/>
    <w:rsid w:val="00A7466F"/>
    <w:rsid w:val="00A74ABD"/>
    <w:rsid w:val="00A74C55"/>
    <w:rsid w:val="00A753C7"/>
    <w:rsid w:val="00A75571"/>
    <w:rsid w:val="00A75742"/>
    <w:rsid w:val="00A7598F"/>
    <w:rsid w:val="00A75B86"/>
    <w:rsid w:val="00A75D8B"/>
    <w:rsid w:val="00A75DDB"/>
    <w:rsid w:val="00A767D6"/>
    <w:rsid w:val="00A772F3"/>
    <w:rsid w:val="00A7765E"/>
    <w:rsid w:val="00A77E07"/>
    <w:rsid w:val="00A80020"/>
    <w:rsid w:val="00A80638"/>
    <w:rsid w:val="00A8082B"/>
    <w:rsid w:val="00A80B59"/>
    <w:rsid w:val="00A81382"/>
    <w:rsid w:val="00A814D0"/>
    <w:rsid w:val="00A81692"/>
    <w:rsid w:val="00A819E4"/>
    <w:rsid w:val="00A82982"/>
    <w:rsid w:val="00A833BB"/>
    <w:rsid w:val="00A835B8"/>
    <w:rsid w:val="00A835C1"/>
    <w:rsid w:val="00A836AD"/>
    <w:rsid w:val="00A83AC9"/>
    <w:rsid w:val="00A8401D"/>
    <w:rsid w:val="00A840B9"/>
    <w:rsid w:val="00A84348"/>
    <w:rsid w:val="00A843E1"/>
    <w:rsid w:val="00A84A0B"/>
    <w:rsid w:val="00A84EB4"/>
    <w:rsid w:val="00A8547E"/>
    <w:rsid w:val="00A854F0"/>
    <w:rsid w:val="00A85A45"/>
    <w:rsid w:val="00A85EB8"/>
    <w:rsid w:val="00A86134"/>
    <w:rsid w:val="00A869B6"/>
    <w:rsid w:val="00A87017"/>
    <w:rsid w:val="00A8737C"/>
    <w:rsid w:val="00A87AB4"/>
    <w:rsid w:val="00A87EFE"/>
    <w:rsid w:val="00A9024E"/>
    <w:rsid w:val="00A915CC"/>
    <w:rsid w:val="00A91617"/>
    <w:rsid w:val="00A916E7"/>
    <w:rsid w:val="00A91700"/>
    <w:rsid w:val="00A919CF"/>
    <w:rsid w:val="00A9205F"/>
    <w:rsid w:val="00A9206C"/>
    <w:rsid w:val="00A9214B"/>
    <w:rsid w:val="00A923D2"/>
    <w:rsid w:val="00A92410"/>
    <w:rsid w:val="00A92A58"/>
    <w:rsid w:val="00A92A80"/>
    <w:rsid w:val="00A92DF4"/>
    <w:rsid w:val="00A9360C"/>
    <w:rsid w:val="00A936C5"/>
    <w:rsid w:val="00A93A9B"/>
    <w:rsid w:val="00A93D37"/>
    <w:rsid w:val="00A93E42"/>
    <w:rsid w:val="00A9409C"/>
    <w:rsid w:val="00A9445D"/>
    <w:rsid w:val="00A944D0"/>
    <w:rsid w:val="00A949AB"/>
    <w:rsid w:val="00A94C4F"/>
    <w:rsid w:val="00A94FB3"/>
    <w:rsid w:val="00A94FF3"/>
    <w:rsid w:val="00A95050"/>
    <w:rsid w:val="00A951C1"/>
    <w:rsid w:val="00A95AF7"/>
    <w:rsid w:val="00A96B68"/>
    <w:rsid w:val="00A96F15"/>
    <w:rsid w:val="00A9750A"/>
    <w:rsid w:val="00A97A2D"/>
    <w:rsid w:val="00AA0BC5"/>
    <w:rsid w:val="00AA0F30"/>
    <w:rsid w:val="00AA12B9"/>
    <w:rsid w:val="00AA16BB"/>
    <w:rsid w:val="00AA1964"/>
    <w:rsid w:val="00AA1BBC"/>
    <w:rsid w:val="00AA1DDA"/>
    <w:rsid w:val="00AA1EA4"/>
    <w:rsid w:val="00AA2268"/>
    <w:rsid w:val="00AA2304"/>
    <w:rsid w:val="00AA26B0"/>
    <w:rsid w:val="00AA270C"/>
    <w:rsid w:val="00AA2988"/>
    <w:rsid w:val="00AA29CA"/>
    <w:rsid w:val="00AA29EC"/>
    <w:rsid w:val="00AA2A98"/>
    <w:rsid w:val="00AA2CAD"/>
    <w:rsid w:val="00AA356E"/>
    <w:rsid w:val="00AA3786"/>
    <w:rsid w:val="00AA4373"/>
    <w:rsid w:val="00AA449F"/>
    <w:rsid w:val="00AA4886"/>
    <w:rsid w:val="00AA4AC8"/>
    <w:rsid w:val="00AA4E60"/>
    <w:rsid w:val="00AA505E"/>
    <w:rsid w:val="00AA5083"/>
    <w:rsid w:val="00AA53FE"/>
    <w:rsid w:val="00AA5945"/>
    <w:rsid w:val="00AA5DB8"/>
    <w:rsid w:val="00AA62ED"/>
    <w:rsid w:val="00AA6460"/>
    <w:rsid w:val="00AA6BC3"/>
    <w:rsid w:val="00AA6C66"/>
    <w:rsid w:val="00AA722F"/>
    <w:rsid w:val="00AA7AF9"/>
    <w:rsid w:val="00AB01D0"/>
    <w:rsid w:val="00AB025B"/>
    <w:rsid w:val="00AB05C4"/>
    <w:rsid w:val="00AB11C0"/>
    <w:rsid w:val="00AB1291"/>
    <w:rsid w:val="00AB17D3"/>
    <w:rsid w:val="00AB1A76"/>
    <w:rsid w:val="00AB1F88"/>
    <w:rsid w:val="00AB2571"/>
    <w:rsid w:val="00AB2D47"/>
    <w:rsid w:val="00AB30CF"/>
    <w:rsid w:val="00AB34C7"/>
    <w:rsid w:val="00AB3BAB"/>
    <w:rsid w:val="00AB3E05"/>
    <w:rsid w:val="00AB4597"/>
    <w:rsid w:val="00AB4810"/>
    <w:rsid w:val="00AB4822"/>
    <w:rsid w:val="00AB4A42"/>
    <w:rsid w:val="00AB4EC4"/>
    <w:rsid w:val="00AB4F87"/>
    <w:rsid w:val="00AB59AF"/>
    <w:rsid w:val="00AB5A30"/>
    <w:rsid w:val="00AB5BDB"/>
    <w:rsid w:val="00AB6043"/>
    <w:rsid w:val="00AB7CE5"/>
    <w:rsid w:val="00AC019F"/>
    <w:rsid w:val="00AC0629"/>
    <w:rsid w:val="00AC077D"/>
    <w:rsid w:val="00AC1380"/>
    <w:rsid w:val="00AC1438"/>
    <w:rsid w:val="00AC20A7"/>
    <w:rsid w:val="00AC2603"/>
    <w:rsid w:val="00AC277F"/>
    <w:rsid w:val="00AC2BCF"/>
    <w:rsid w:val="00AC2FD3"/>
    <w:rsid w:val="00AC3482"/>
    <w:rsid w:val="00AC34A3"/>
    <w:rsid w:val="00AC34F5"/>
    <w:rsid w:val="00AC366F"/>
    <w:rsid w:val="00AC37E7"/>
    <w:rsid w:val="00AC3BA1"/>
    <w:rsid w:val="00AC4560"/>
    <w:rsid w:val="00AC4682"/>
    <w:rsid w:val="00AC48E2"/>
    <w:rsid w:val="00AC4D4D"/>
    <w:rsid w:val="00AC4F83"/>
    <w:rsid w:val="00AC583B"/>
    <w:rsid w:val="00AC5C9E"/>
    <w:rsid w:val="00AC61FB"/>
    <w:rsid w:val="00AC63FA"/>
    <w:rsid w:val="00AC6ADE"/>
    <w:rsid w:val="00AC6B02"/>
    <w:rsid w:val="00AC6CDF"/>
    <w:rsid w:val="00AC7290"/>
    <w:rsid w:val="00AC757E"/>
    <w:rsid w:val="00AC7AA6"/>
    <w:rsid w:val="00AC7C30"/>
    <w:rsid w:val="00AC7C61"/>
    <w:rsid w:val="00AC7EED"/>
    <w:rsid w:val="00AD00C3"/>
    <w:rsid w:val="00AD00CF"/>
    <w:rsid w:val="00AD06B9"/>
    <w:rsid w:val="00AD08FD"/>
    <w:rsid w:val="00AD0C68"/>
    <w:rsid w:val="00AD1051"/>
    <w:rsid w:val="00AD1C25"/>
    <w:rsid w:val="00AD1EB0"/>
    <w:rsid w:val="00AD20D1"/>
    <w:rsid w:val="00AD26A5"/>
    <w:rsid w:val="00AD2C51"/>
    <w:rsid w:val="00AD2F03"/>
    <w:rsid w:val="00AD34EF"/>
    <w:rsid w:val="00AD36D7"/>
    <w:rsid w:val="00AD3B30"/>
    <w:rsid w:val="00AD3CB8"/>
    <w:rsid w:val="00AD3E1D"/>
    <w:rsid w:val="00AD3F87"/>
    <w:rsid w:val="00AD472E"/>
    <w:rsid w:val="00AD4BBF"/>
    <w:rsid w:val="00AD51D0"/>
    <w:rsid w:val="00AD5322"/>
    <w:rsid w:val="00AD5386"/>
    <w:rsid w:val="00AD5DB9"/>
    <w:rsid w:val="00AD6388"/>
    <w:rsid w:val="00AD6405"/>
    <w:rsid w:val="00AD6D72"/>
    <w:rsid w:val="00AD6F3B"/>
    <w:rsid w:val="00AD76FE"/>
    <w:rsid w:val="00AD7AE5"/>
    <w:rsid w:val="00AE03B8"/>
    <w:rsid w:val="00AE059C"/>
    <w:rsid w:val="00AE0605"/>
    <w:rsid w:val="00AE17CC"/>
    <w:rsid w:val="00AE1ED8"/>
    <w:rsid w:val="00AE213F"/>
    <w:rsid w:val="00AE2596"/>
    <w:rsid w:val="00AE26D4"/>
    <w:rsid w:val="00AE2923"/>
    <w:rsid w:val="00AE316C"/>
    <w:rsid w:val="00AE3219"/>
    <w:rsid w:val="00AE3710"/>
    <w:rsid w:val="00AE37C4"/>
    <w:rsid w:val="00AE3E9A"/>
    <w:rsid w:val="00AE41D2"/>
    <w:rsid w:val="00AE49E7"/>
    <w:rsid w:val="00AE53FC"/>
    <w:rsid w:val="00AE5575"/>
    <w:rsid w:val="00AE6FAB"/>
    <w:rsid w:val="00AE752C"/>
    <w:rsid w:val="00AE7625"/>
    <w:rsid w:val="00AE782E"/>
    <w:rsid w:val="00AE7C66"/>
    <w:rsid w:val="00AF0203"/>
    <w:rsid w:val="00AF0427"/>
    <w:rsid w:val="00AF08E7"/>
    <w:rsid w:val="00AF09C5"/>
    <w:rsid w:val="00AF0F85"/>
    <w:rsid w:val="00AF0FF8"/>
    <w:rsid w:val="00AF14DF"/>
    <w:rsid w:val="00AF1F3B"/>
    <w:rsid w:val="00AF224B"/>
    <w:rsid w:val="00AF26CA"/>
    <w:rsid w:val="00AF2A3C"/>
    <w:rsid w:val="00AF386B"/>
    <w:rsid w:val="00AF39EA"/>
    <w:rsid w:val="00AF4012"/>
    <w:rsid w:val="00AF44FD"/>
    <w:rsid w:val="00AF46AE"/>
    <w:rsid w:val="00AF4B66"/>
    <w:rsid w:val="00AF4DB9"/>
    <w:rsid w:val="00AF5298"/>
    <w:rsid w:val="00AF5621"/>
    <w:rsid w:val="00AF6158"/>
    <w:rsid w:val="00AF6702"/>
    <w:rsid w:val="00AF7193"/>
    <w:rsid w:val="00AF7482"/>
    <w:rsid w:val="00AF75F0"/>
    <w:rsid w:val="00AF76F8"/>
    <w:rsid w:val="00AF7935"/>
    <w:rsid w:val="00AF7DAB"/>
    <w:rsid w:val="00AF7DF2"/>
    <w:rsid w:val="00AF7DFF"/>
    <w:rsid w:val="00B0014C"/>
    <w:rsid w:val="00B00D8E"/>
    <w:rsid w:val="00B01DF6"/>
    <w:rsid w:val="00B02629"/>
    <w:rsid w:val="00B02642"/>
    <w:rsid w:val="00B02782"/>
    <w:rsid w:val="00B028B5"/>
    <w:rsid w:val="00B0316F"/>
    <w:rsid w:val="00B033CC"/>
    <w:rsid w:val="00B0352C"/>
    <w:rsid w:val="00B039B0"/>
    <w:rsid w:val="00B03EC0"/>
    <w:rsid w:val="00B03ECB"/>
    <w:rsid w:val="00B04333"/>
    <w:rsid w:val="00B0436A"/>
    <w:rsid w:val="00B0480D"/>
    <w:rsid w:val="00B048E6"/>
    <w:rsid w:val="00B04CE0"/>
    <w:rsid w:val="00B051B3"/>
    <w:rsid w:val="00B05556"/>
    <w:rsid w:val="00B05649"/>
    <w:rsid w:val="00B057F4"/>
    <w:rsid w:val="00B064C4"/>
    <w:rsid w:val="00B06BB3"/>
    <w:rsid w:val="00B071D3"/>
    <w:rsid w:val="00B07B55"/>
    <w:rsid w:val="00B07C48"/>
    <w:rsid w:val="00B07CA4"/>
    <w:rsid w:val="00B11081"/>
    <w:rsid w:val="00B1150E"/>
    <w:rsid w:val="00B11677"/>
    <w:rsid w:val="00B11782"/>
    <w:rsid w:val="00B11B76"/>
    <w:rsid w:val="00B11FA3"/>
    <w:rsid w:val="00B1211B"/>
    <w:rsid w:val="00B123D0"/>
    <w:rsid w:val="00B12589"/>
    <w:rsid w:val="00B125A5"/>
    <w:rsid w:val="00B126CA"/>
    <w:rsid w:val="00B126CB"/>
    <w:rsid w:val="00B135B2"/>
    <w:rsid w:val="00B13801"/>
    <w:rsid w:val="00B13A08"/>
    <w:rsid w:val="00B145F6"/>
    <w:rsid w:val="00B1498E"/>
    <w:rsid w:val="00B14B61"/>
    <w:rsid w:val="00B14F11"/>
    <w:rsid w:val="00B14F23"/>
    <w:rsid w:val="00B16065"/>
    <w:rsid w:val="00B1634E"/>
    <w:rsid w:val="00B1639B"/>
    <w:rsid w:val="00B16547"/>
    <w:rsid w:val="00B16573"/>
    <w:rsid w:val="00B170F9"/>
    <w:rsid w:val="00B178EA"/>
    <w:rsid w:val="00B178EF"/>
    <w:rsid w:val="00B17C35"/>
    <w:rsid w:val="00B17DA5"/>
    <w:rsid w:val="00B201EA"/>
    <w:rsid w:val="00B2026F"/>
    <w:rsid w:val="00B20522"/>
    <w:rsid w:val="00B2058C"/>
    <w:rsid w:val="00B205B5"/>
    <w:rsid w:val="00B20AD1"/>
    <w:rsid w:val="00B20BE3"/>
    <w:rsid w:val="00B2127C"/>
    <w:rsid w:val="00B21409"/>
    <w:rsid w:val="00B2148D"/>
    <w:rsid w:val="00B21785"/>
    <w:rsid w:val="00B21A08"/>
    <w:rsid w:val="00B21A13"/>
    <w:rsid w:val="00B21D78"/>
    <w:rsid w:val="00B226C2"/>
    <w:rsid w:val="00B22BB9"/>
    <w:rsid w:val="00B233E5"/>
    <w:rsid w:val="00B237AE"/>
    <w:rsid w:val="00B237C5"/>
    <w:rsid w:val="00B238C9"/>
    <w:rsid w:val="00B23B1C"/>
    <w:rsid w:val="00B23B32"/>
    <w:rsid w:val="00B23E22"/>
    <w:rsid w:val="00B248B1"/>
    <w:rsid w:val="00B249F8"/>
    <w:rsid w:val="00B24AB9"/>
    <w:rsid w:val="00B24D71"/>
    <w:rsid w:val="00B25131"/>
    <w:rsid w:val="00B25A2E"/>
    <w:rsid w:val="00B26256"/>
    <w:rsid w:val="00B2646F"/>
    <w:rsid w:val="00B265F7"/>
    <w:rsid w:val="00B26B90"/>
    <w:rsid w:val="00B272D3"/>
    <w:rsid w:val="00B27385"/>
    <w:rsid w:val="00B277B8"/>
    <w:rsid w:val="00B277D2"/>
    <w:rsid w:val="00B27A6A"/>
    <w:rsid w:val="00B27A99"/>
    <w:rsid w:val="00B304B1"/>
    <w:rsid w:val="00B30574"/>
    <w:rsid w:val="00B30793"/>
    <w:rsid w:val="00B308E3"/>
    <w:rsid w:val="00B30D22"/>
    <w:rsid w:val="00B30EB7"/>
    <w:rsid w:val="00B310C3"/>
    <w:rsid w:val="00B3123A"/>
    <w:rsid w:val="00B3138A"/>
    <w:rsid w:val="00B3164C"/>
    <w:rsid w:val="00B32302"/>
    <w:rsid w:val="00B3286A"/>
    <w:rsid w:val="00B32EAD"/>
    <w:rsid w:val="00B3323B"/>
    <w:rsid w:val="00B33915"/>
    <w:rsid w:val="00B34A8E"/>
    <w:rsid w:val="00B34C42"/>
    <w:rsid w:val="00B34F83"/>
    <w:rsid w:val="00B351C8"/>
    <w:rsid w:val="00B35BB1"/>
    <w:rsid w:val="00B35BCD"/>
    <w:rsid w:val="00B36554"/>
    <w:rsid w:val="00B3669D"/>
    <w:rsid w:val="00B36AFF"/>
    <w:rsid w:val="00B3714B"/>
    <w:rsid w:val="00B37276"/>
    <w:rsid w:val="00B374FA"/>
    <w:rsid w:val="00B3753C"/>
    <w:rsid w:val="00B37FEB"/>
    <w:rsid w:val="00B40608"/>
    <w:rsid w:val="00B4074F"/>
    <w:rsid w:val="00B40E72"/>
    <w:rsid w:val="00B40F57"/>
    <w:rsid w:val="00B410C0"/>
    <w:rsid w:val="00B41282"/>
    <w:rsid w:val="00B4136F"/>
    <w:rsid w:val="00B4153F"/>
    <w:rsid w:val="00B4157D"/>
    <w:rsid w:val="00B41A0A"/>
    <w:rsid w:val="00B421F0"/>
    <w:rsid w:val="00B42311"/>
    <w:rsid w:val="00B434D5"/>
    <w:rsid w:val="00B43604"/>
    <w:rsid w:val="00B438F3"/>
    <w:rsid w:val="00B439E6"/>
    <w:rsid w:val="00B43FDF"/>
    <w:rsid w:val="00B4444D"/>
    <w:rsid w:val="00B448C9"/>
    <w:rsid w:val="00B449EE"/>
    <w:rsid w:val="00B44D26"/>
    <w:rsid w:val="00B45556"/>
    <w:rsid w:val="00B457C5"/>
    <w:rsid w:val="00B45816"/>
    <w:rsid w:val="00B4689B"/>
    <w:rsid w:val="00B46A2F"/>
    <w:rsid w:val="00B47165"/>
    <w:rsid w:val="00B474E8"/>
    <w:rsid w:val="00B4772E"/>
    <w:rsid w:val="00B47779"/>
    <w:rsid w:val="00B50095"/>
    <w:rsid w:val="00B500E4"/>
    <w:rsid w:val="00B50105"/>
    <w:rsid w:val="00B50184"/>
    <w:rsid w:val="00B50247"/>
    <w:rsid w:val="00B50264"/>
    <w:rsid w:val="00B50BD6"/>
    <w:rsid w:val="00B50EA1"/>
    <w:rsid w:val="00B51316"/>
    <w:rsid w:val="00B51582"/>
    <w:rsid w:val="00B517E7"/>
    <w:rsid w:val="00B51CE2"/>
    <w:rsid w:val="00B521FE"/>
    <w:rsid w:val="00B522F4"/>
    <w:rsid w:val="00B52751"/>
    <w:rsid w:val="00B5285D"/>
    <w:rsid w:val="00B52D4B"/>
    <w:rsid w:val="00B53B50"/>
    <w:rsid w:val="00B5405A"/>
    <w:rsid w:val="00B541B1"/>
    <w:rsid w:val="00B54508"/>
    <w:rsid w:val="00B54E8B"/>
    <w:rsid w:val="00B55254"/>
    <w:rsid w:val="00B554BB"/>
    <w:rsid w:val="00B558BE"/>
    <w:rsid w:val="00B561E4"/>
    <w:rsid w:val="00B56406"/>
    <w:rsid w:val="00B5648B"/>
    <w:rsid w:val="00B56646"/>
    <w:rsid w:val="00B56BF1"/>
    <w:rsid w:val="00B56CEF"/>
    <w:rsid w:val="00B56DF5"/>
    <w:rsid w:val="00B56E0A"/>
    <w:rsid w:val="00B570F3"/>
    <w:rsid w:val="00B573BC"/>
    <w:rsid w:val="00B603AB"/>
    <w:rsid w:val="00B60DC1"/>
    <w:rsid w:val="00B60EB9"/>
    <w:rsid w:val="00B6139B"/>
    <w:rsid w:val="00B61817"/>
    <w:rsid w:val="00B61C74"/>
    <w:rsid w:val="00B622DC"/>
    <w:rsid w:val="00B62886"/>
    <w:rsid w:val="00B6310D"/>
    <w:rsid w:val="00B638CE"/>
    <w:rsid w:val="00B63AE8"/>
    <w:rsid w:val="00B63B96"/>
    <w:rsid w:val="00B64101"/>
    <w:rsid w:val="00B643B3"/>
    <w:rsid w:val="00B653DE"/>
    <w:rsid w:val="00B65D50"/>
    <w:rsid w:val="00B6653C"/>
    <w:rsid w:val="00B66697"/>
    <w:rsid w:val="00B66C19"/>
    <w:rsid w:val="00B67496"/>
    <w:rsid w:val="00B677C7"/>
    <w:rsid w:val="00B679F5"/>
    <w:rsid w:val="00B67B2A"/>
    <w:rsid w:val="00B67CA8"/>
    <w:rsid w:val="00B67DD9"/>
    <w:rsid w:val="00B67F5B"/>
    <w:rsid w:val="00B7012F"/>
    <w:rsid w:val="00B70B3C"/>
    <w:rsid w:val="00B717D5"/>
    <w:rsid w:val="00B71DCA"/>
    <w:rsid w:val="00B71EB8"/>
    <w:rsid w:val="00B72180"/>
    <w:rsid w:val="00B722E7"/>
    <w:rsid w:val="00B727ED"/>
    <w:rsid w:val="00B728EA"/>
    <w:rsid w:val="00B72DD9"/>
    <w:rsid w:val="00B73025"/>
    <w:rsid w:val="00B73211"/>
    <w:rsid w:val="00B737A0"/>
    <w:rsid w:val="00B73808"/>
    <w:rsid w:val="00B73C4A"/>
    <w:rsid w:val="00B741C3"/>
    <w:rsid w:val="00B74801"/>
    <w:rsid w:val="00B75099"/>
    <w:rsid w:val="00B751CA"/>
    <w:rsid w:val="00B751E3"/>
    <w:rsid w:val="00B759B7"/>
    <w:rsid w:val="00B76400"/>
    <w:rsid w:val="00B76B21"/>
    <w:rsid w:val="00B76C18"/>
    <w:rsid w:val="00B7704E"/>
    <w:rsid w:val="00B77D8F"/>
    <w:rsid w:val="00B80458"/>
    <w:rsid w:val="00B80B0F"/>
    <w:rsid w:val="00B80DFE"/>
    <w:rsid w:val="00B81542"/>
    <w:rsid w:val="00B81F32"/>
    <w:rsid w:val="00B823AB"/>
    <w:rsid w:val="00B82D22"/>
    <w:rsid w:val="00B82EF2"/>
    <w:rsid w:val="00B83469"/>
    <w:rsid w:val="00B8346B"/>
    <w:rsid w:val="00B83918"/>
    <w:rsid w:val="00B83AAE"/>
    <w:rsid w:val="00B83B5B"/>
    <w:rsid w:val="00B83BDC"/>
    <w:rsid w:val="00B83C03"/>
    <w:rsid w:val="00B83F01"/>
    <w:rsid w:val="00B84433"/>
    <w:rsid w:val="00B845E7"/>
    <w:rsid w:val="00B8489E"/>
    <w:rsid w:val="00B84E6D"/>
    <w:rsid w:val="00B8534D"/>
    <w:rsid w:val="00B856EA"/>
    <w:rsid w:val="00B8571D"/>
    <w:rsid w:val="00B858C9"/>
    <w:rsid w:val="00B85CD4"/>
    <w:rsid w:val="00B85D87"/>
    <w:rsid w:val="00B8670E"/>
    <w:rsid w:val="00B8688D"/>
    <w:rsid w:val="00B86AC7"/>
    <w:rsid w:val="00B86B29"/>
    <w:rsid w:val="00B87010"/>
    <w:rsid w:val="00B871E7"/>
    <w:rsid w:val="00B87326"/>
    <w:rsid w:val="00B87933"/>
    <w:rsid w:val="00B906B9"/>
    <w:rsid w:val="00B91DBF"/>
    <w:rsid w:val="00B91EBA"/>
    <w:rsid w:val="00B92437"/>
    <w:rsid w:val="00B92C1B"/>
    <w:rsid w:val="00B92C3E"/>
    <w:rsid w:val="00B93255"/>
    <w:rsid w:val="00B933B6"/>
    <w:rsid w:val="00B9377F"/>
    <w:rsid w:val="00B940A4"/>
    <w:rsid w:val="00B941D9"/>
    <w:rsid w:val="00B9427B"/>
    <w:rsid w:val="00B943D2"/>
    <w:rsid w:val="00B94852"/>
    <w:rsid w:val="00B94D6A"/>
    <w:rsid w:val="00B9509D"/>
    <w:rsid w:val="00B952BE"/>
    <w:rsid w:val="00B95DBD"/>
    <w:rsid w:val="00B96986"/>
    <w:rsid w:val="00B96A2D"/>
    <w:rsid w:val="00B970F8"/>
    <w:rsid w:val="00B97FF0"/>
    <w:rsid w:val="00BA01BD"/>
    <w:rsid w:val="00BA01DC"/>
    <w:rsid w:val="00BA0857"/>
    <w:rsid w:val="00BA12CD"/>
    <w:rsid w:val="00BA1F24"/>
    <w:rsid w:val="00BA2A94"/>
    <w:rsid w:val="00BA2DC4"/>
    <w:rsid w:val="00BA309D"/>
    <w:rsid w:val="00BA31DE"/>
    <w:rsid w:val="00BA31EB"/>
    <w:rsid w:val="00BA33DE"/>
    <w:rsid w:val="00BA35CF"/>
    <w:rsid w:val="00BA37C1"/>
    <w:rsid w:val="00BA37CA"/>
    <w:rsid w:val="00BA4724"/>
    <w:rsid w:val="00BA4A46"/>
    <w:rsid w:val="00BA5089"/>
    <w:rsid w:val="00BA5321"/>
    <w:rsid w:val="00BA5C53"/>
    <w:rsid w:val="00BA5CD9"/>
    <w:rsid w:val="00BA5D60"/>
    <w:rsid w:val="00BA61E7"/>
    <w:rsid w:val="00BA67D1"/>
    <w:rsid w:val="00BA67FC"/>
    <w:rsid w:val="00BA6ABF"/>
    <w:rsid w:val="00BA6DA2"/>
    <w:rsid w:val="00BA71F1"/>
    <w:rsid w:val="00BA7673"/>
    <w:rsid w:val="00BA77FF"/>
    <w:rsid w:val="00BA79F5"/>
    <w:rsid w:val="00BA7A92"/>
    <w:rsid w:val="00BA7CA2"/>
    <w:rsid w:val="00BA7EEA"/>
    <w:rsid w:val="00BB01B5"/>
    <w:rsid w:val="00BB0200"/>
    <w:rsid w:val="00BB0360"/>
    <w:rsid w:val="00BB04B6"/>
    <w:rsid w:val="00BB05E8"/>
    <w:rsid w:val="00BB0F4D"/>
    <w:rsid w:val="00BB0FC4"/>
    <w:rsid w:val="00BB12D0"/>
    <w:rsid w:val="00BB14FB"/>
    <w:rsid w:val="00BB153E"/>
    <w:rsid w:val="00BB1DCC"/>
    <w:rsid w:val="00BB2506"/>
    <w:rsid w:val="00BB28B8"/>
    <w:rsid w:val="00BB33F2"/>
    <w:rsid w:val="00BB3E84"/>
    <w:rsid w:val="00BB41B2"/>
    <w:rsid w:val="00BB47A9"/>
    <w:rsid w:val="00BB486B"/>
    <w:rsid w:val="00BB4B10"/>
    <w:rsid w:val="00BB59F9"/>
    <w:rsid w:val="00BB5F62"/>
    <w:rsid w:val="00BB6488"/>
    <w:rsid w:val="00BB66D8"/>
    <w:rsid w:val="00BB674B"/>
    <w:rsid w:val="00BB6B3E"/>
    <w:rsid w:val="00BB6BDF"/>
    <w:rsid w:val="00BB6EF7"/>
    <w:rsid w:val="00BB77CE"/>
    <w:rsid w:val="00BC03DD"/>
    <w:rsid w:val="00BC0638"/>
    <w:rsid w:val="00BC07CA"/>
    <w:rsid w:val="00BC087D"/>
    <w:rsid w:val="00BC098A"/>
    <w:rsid w:val="00BC09B8"/>
    <w:rsid w:val="00BC09BD"/>
    <w:rsid w:val="00BC1868"/>
    <w:rsid w:val="00BC1EB1"/>
    <w:rsid w:val="00BC2443"/>
    <w:rsid w:val="00BC2992"/>
    <w:rsid w:val="00BC369A"/>
    <w:rsid w:val="00BC36FB"/>
    <w:rsid w:val="00BC381F"/>
    <w:rsid w:val="00BC3CC8"/>
    <w:rsid w:val="00BC4014"/>
    <w:rsid w:val="00BC40D5"/>
    <w:rsid w:val="00BC42F6"/>
    <w:rsid w:val="00BC53D4"/>
    <w:rsid w:val="00BC5DD4"/>
    <w:rsid w:val="00BC622F"/>
    <w:rsid w:val="00BC668F"/>
    <w:rsid w:val="00BC6E9F"/>
    <w:rsid w:val="00BC708F"/>
    <w:rsid w:val="00BC70EA"/>
    <w:rsid w:val="00BC7116"/>
    <w:rsid w:val="00BC731E"/>
    <w:rsid w:val="00BD00FC"/>
    <w:rsid w:val="00BD02CC"/>
    <w:rsid w:val="00BD0655"/>
    <w:rsid w:val="00BD0A56"/>
    <w:rsid w:val="00BD0B49"/>
    <w:rsid w:val="00BD0D4D"/>
    <w:rsid w:val="00BD11F2"/>
    <w:rsid w:val="00BD15A9"/>
    <w:rsid w:val="00BD1707"/>
    <w:rsid w:val="00BD172A"/>
    <w:rsid w:val="00BD1CAC"/>
    <w:rsid w:val="00BD1D39"/>
    <w:rsid w:val="00BD1FAB"/>
    <w:rsid w:val="00BD2666"/>
    <w:rsid w:val="00BD2914"/>
    <w:rsid w:val="00BD2E89"/>
    <w:rsid w:val="00BD2F49"/>
    <w:rsid w:val="00BD3122"/>
    <w:rsid w:val="00BD34B9"/>
    <w:rsid w:val="00BD3591"/>
    <w:rsid w:val="00BD35AD"/>
    <w:rsid w:val="00BD36D3"/>
    <w:rsid w:val="00BD3DA7"/>
    <w:rsid w:val="00BD400A"/>
    <w:rsid w:val="00BD440B"/>
    <w:rsid w:val="00BD4717"/>
    <w:rsid w:val="00BD4B5B"/>
    <w:rsid w:val="00BD56A6"/>
    <w:rsid w:val="00BD5766"/>
    <w:rsid w:val="00BD57BB"/>
    <w:rsid w:val="00BD57FA"/>
    <w:rsid w:val="00BD5BFC"/>
    <w:rsid w:val="00BD5F5C"/>
    <w:rsid w:val="00BD5FE7"/>
    <w:rsid w:val="00BD6513"/>
    <w:rsid w:val="00BD686B"/>
    <w:rsid w:val="00BD6C67"/>
    <w:rsid w:val="00BD6F75"/>
    <w:rsid w:val="00BD701C"/>
    <w:rsid w:val="00BD7124"/>
    <w:rsid w:val="00BD76E6"/>
    <w:rsid w:val="00BD76EB"/>
    <w:rsid w:val="00BD7E5C"/>
    <w:rsid w:val="00BE038D"/>
    <w:rsid w:val="00BE0BB7"/>
    <w:rsid w:val="00BE0CC1"/>
    <w:rsid w:val="00BE17A4"/>
    <w:rsid w:val="00BE17D7"/>
    <w:rsid w:val="00BE195B"/>
    <w:rsid w:val="00BE1A3F"/>
    <w:rsid w:val="00BE22FB"/>
    <w:rsid w:val="00BE24D2"/>
    <w:rsid w:val="00BE2525"/>
    <w:rsid w:val="00BE2E72"/>
    <w:rsid w:val="00BE2ECD"/>
    <w:rsid w:val="00BE2F86"/>
    <w:rsid w:val="00BE3180"/>
    <w:rsid w:val="00BE3296"/>
    <w:rsid w:val="00BE363A"/>
    <w:rsid w:val="00BE3D08"/>
    <w:rsid w:val="00BE3DEF"/>
    <w:rsid w:val="00BE3EB6"/>
    <w:rsid w:val="00BE4243"/>
    <w:rsid w:val="00BE4C00"/>
    <w:rsid w:val="00BE4E01"/>
    <w:rsid w:val="00BE4F0C"/>
    <w:rsid w:val="00BE5DC4"/>
    <w:rsid w:val="00BE65C7"/>
    <w:rsid w:val="00BE6678"/>
    <w:rsid w:val="00BE68B1"/>
    <w:rsid w:val="00BE6BA0"/>
    <w:rsid w:val="00BE6F21"/>
    <w:rsid w:val="00BE70CC"/>
    <w:rsid w:val="00BE738A"/>
    <w:rsid w:val="00BE73F9"/>
    <w:rsid w:val="00BE7429"/>
    <w:rsid w:val="00BE75C0"/>
    <w:rsid w:val="00BE7985"/>
    <w:rsid w:val="00BE799C"/>
    <w:rsid w:val="00BE7BA4"/>
    <w:rsid w:val="00BF00F7"/>
    <w:rsid w:val="00BF0272"/>
    <w:rsid w:val="00BF02CC"/>
    <w:rsid w:val="00BF034D"/>
    <w:rsid w:val="00BF0427"/>
    <w:rsid w:val="00BF0628"/>
    <w:rsid w:val="00BF0861"/>
    <w:rsid w:val="00BF0925"/>
    <w:rsid w:val="00BF15D8"/>
    <w:rsid w:val="00BF198A"/>
    <w:rsid w:val="00BF21F1"/>
    <w:rsid w:val="00BF258D"/>
    <w:rsid w:val="00BF2ACA"/>
    <w:rsid w:val="00BF32A1"/>
    <w:rsid w:val="00BF3927"/>
    <w:rsid w:val="00BF3B45"/>
    <w:rsid w:val="00BF3C8A"/>
    <w:rsid w:val="00BF3CF9"/>
    <w:rsid w:val="00BF3D40"/>
    <w:rsid w:val="00BF3DCE"/>
    <w:rsid w:val="00BF3FC8"/>
    <w:rsid w:val="00BF409E"/>
    <w:rsid w:val="00BF4A02"/>
    <w:rsid w:val="00BF4AB8"/>
    <w:rsid w:val="00BF5229"/>
    <w:rsid w:val="00BF5EB1"/>
    <w:rsid w:val="00BF5EC3"/>
    <w:rsid w:val="00BF69D7"/>
    <w:rsid w:val="00BF6CE8"/>
    <w:rsid w:val="00BF7077"/>
    <w:rsid w:val="00BF7388"/>
    <w:rsid w:val="00BF792A"/>
    <w:rsid w:val="00C000B8"/>
    <w:rsid w:val="00C00DD7"/>
    <w:rsid w:val="00C01276"/>
    <w:rsid w:val="00C01459"/>
    <w:rsid w:val="00C0168F"/>
    <w:rsid w:val="00C018F8"/>
    <w:rsid w:val="00C01F57"/>
    <w:rsid w:val="00C0213D"/>
    <w:rsid w:val="00C026B6"/>
    <w:rsid w:val="00C02A0E"/>
    <w:rsid w:val="00C031CD"/>
    <w:rsid w:val="00C0356F"/>
    <w:rsid w:val="00C03A83"/>
    <w:rsid w:val="00C03B11"/>
    <w:rsid w:val="00C04077"/>
    <w:rsid w:val="00C04579"/>
    <w:rsid w:val="00C04621"/>
    <w:rsid w:val="00C04EA9"/>
    <w:rsid w:val="00C05001"/>
    <w:rsid w:val="00C05175"/>
    <w:rsid w:val="00C05597"/>
    <w:rsid w:val="00C05666"/>
    <w:rsid w:val="00C05E7C"/>
    <w:rsid w:val="00C0654E"/>
    <w:rsid w:val="00C06C2A"/>
    <w:rsid w:val="00C06F52"/>
    <w:rsid w:val="00C072CE"/>
    <w:rsid w:val="00C07386"/>
    <w:rsid w:val="00C07582"/>
    <w:rsid w:val="00C07A6E"/>
    <w:rsid w:val="00C07B6F"/>
    <w:rsid w:val="00C07BE8"/>
    <w:rsid w:val="00C07CB8"/>
    <w:rsid w:val="00C07E2E"/>
    <w:rsid w:val="00C100FB"/>
    <w:rsid w:val="00C101CD"/>
    <w:rsid w:val="00C10531"/>
    <w:rsid w:val="00C106AD"/>
    <w:rsid w:val="00C11B3F"/>
    <w:rsid w:val="00C11B4E"/>
    <w:rsid w:val="00C11C2F"/>
    <w:rsid w:val="00C11E78"/>
    <w:rsid w:val="00C122DB"/>
    <w:rsid w:val="00C12753"/>
    <w:rsid w:val="00C12946"/>
    <w:rsid w:val="00C12ACA"/>
    <w:rsid w:val="00C1301E"/>
    <w:rsid w:val="00C1318A"/>
    <w:rsid w:val="00C13822"/>
    <w:rsid w:val="00C13988"/>
    <w:rsid w:val="00C13C52"/>
    <w:rsid w:val="00C1435E"/>
    <w:rsid w:val="00C14592"/>
    <w:rsid w:val="00C149DC"/>
    <w:rsid w:val="00C14B71"/>
    <w:rsid w:val="00C14C8A"/>
    <w:rsid w:val="00C15504"/>
    <w:rsid w:val="00C169F1"/>
    <w:rsid w:val="00C16B9A"/>
    <w:rsid w:val="00C1787B"/>
    <w:rsid w:val="00C17A13"/>
    <w:rsid w:val="00C17F9D"/>
    <w:rsid w:val="00C17FD0"/>
    <w:rsid w:val="00C20356"/>
    <w:rsid w:val="00C2075B"/>
    <w:rsid w:val="00C2080F"/>
    <w:rsid w:val="00C2175D"/>
    <w:rsid w:val="00C2235E"/>
    <w:rsid w:val="00C22811"/>
    <w:rsid w:val="00C231ED"/>
    <w:rsid w:val="00C2366A"/>
    <w:rsid w:val="00C23724"/>
    <w:rsid w:val="00C23AE8"/>
    <w:rsid w:val="00C23DBA"/>
    <w:rsid w:val="00C243A5"/>
    <w:rsid w:val="00C24734"/>
    <w:rsid w:val="00C24A0A"/>
    <w:rsid w:val="00C24A46"/>
    <w:rsid w:val="00C251ED"/>
    <w:rsid w:val="00C2541E"/>
    <w:rsid w:val="00C256A4"/>
    <w:rsid w:val="00C25CAA"/>
    <w:rsid w:val="00C269FF"/>
    <w:rsid w:val="00C26C22"/>
    <w:rsid w:val="00C26E2F"/>
    <w:rsid w:val="00C26E40"/>
    <w:rsid w:val="00C272F0"/>
    <w:rsid w:val="00C27352"/>
    <w:rsid w:val="00C2761B"/>
    <w:rsid w:val="00C27CC5"/>
    <w:rsid w:val="00C3096C"/>
    <w:rsid w:val="00C31019"/>
    <w:rsid w:val="00C325FF"/>
    <w:rsid w:val="00C3326E"/>
    <w:rsid w:val="00C33396"/>
    <w:rsid w:val="00C3340A"/>
    <w:rsid w:val="00C336DE"/>
    <w:rsid w:val="00C33806"/>
    <w:rsid w:val="00C33BA0"/>
    <w:rsid w:val="00C33E1F"/>
    <w:rsid w:val="00C3433E"/>
    <w:rsid w:val="00C34474"/>
    <w:rsid w:val="00C346D2"/>
    <w:rsid w:val="00C348B3"/>
    <w:rsid w:val="00C349AB"/>
    <w:rsid w:val="00C34D14"/>
    <w:rsid w:val="00C353C2"/>
    <w:rsid w:val="00C35516"/>
    <w:rsid w:val="00C35C9B"/>
    <w:rsid w:val="00C36187"/>
    <w:rsid w:val="00C3655B"/>
    <w:rsid w:val="00C369D1"/>
    <w:rsid w:val="00C36B68"/>
    <w:rsid w:val="00C3708D"/>
    <w:rsid w:val="00C37475"/>
    <w:rsid w:val="00C3751A"/>
    <w:rsid w:val="00C376C3"/>
    <w:rsid w:val="00C376DD"/>
    <w:rsid w:val="00C379AC"/>
    <w:rsid w:val="00C401F0"/>
    <w:rsid w:val="00C40921"/>
    <w:rsid w:val="00C40E9B"/>
    <w:rsid w:val="00C418FF"/>
    <w:rsid w:val="00C419D4"/>
    <w:rsid w:val="00C41C83"/>
    <w:rsid w:val="00C422AD"/>
    <w:rsid w:val="00C42813"/>
    <w:rsid w:val="00C4338B"/>
    <w:rsid w:val="00C43BB9"/>
    <w:rsid w:val="00C44585"/>
    <w:rsid w:val="00C44A3A"/>
    <w:rsid w:val="00C44C85"/>
    <w:rsid w:val="00C44D73"/>
    <w:rsid w:val="00C4521B"/>
    <w:rsid w:val="00C454BB"/>
    <w:rsid w:val="00C4598B"/>
    <w:rsid w:val="00C45E17"/>
    <w:rsid w:val="00C45EA9"/>
    <w:rsid w:val="00C464F9"/>
    <w:rsid w:val="00C46723"/>
    <w:rsid w:val="00C468F3"/>
    <w:rsid w:val="00C46C40"/>
    <w:rsid w:val="00C4785C"/>
    <w:rsid w:val="00C478C7"/>
    <w:rsid w:val="00C47BC8"/>
    <w:rsid w:val="00C50044"/>
    <w:rsid w:val="00C5064C"/>
    <w:rsid w:val="00C50B2F"/>
    <w:rsid w:val="00C50F90"/>
    <w:rsid w:val="00C51405"/>
    <w:rsid w:val="00C518F3"/>
    <w:rsid w:val="00C51C38"/>
    <w:rsid w:val="00C520C9"/>
    <w:rsid w:val="00C52D60"/>
    <w:rsid w:val="00C52EEB"/>
    <w:rsid w:val="00C530CB"/>
    <w:rsid w:val="00C53FE3"/>
    <w:rsid w:val="00C54124"/>
    <w:rsid w:val="00C54435"/>
    <w:rsid w:val="00C54597"/>
    <w:rsid w:val="00C54768"/>
    <w:rsid w:val="00C54AC9"/>
    <w:rsid w:val="00C55492"/>
    <w:rsid w:val="00C55DA7"/>
    <w:rsid w:val="00C5781A"/>
    <w:rsid w:val="00C60028"/>
    <w:rsid w:val="00C602A8"/>
    <w:rsid w:val="00C602AA"/>
    <w:rsid w:val="00C603EC"/>
    <w:rsid w:val="00C6059A"/>
    <w:rsid w:val="00C60EC7"/>
    <w:rsid w:val="00C61063"/>
    <w:rsid w:val="00C613AC"/>
    <w:rsid w:val="00C6166C"/>
    <w:rsid w:val="00C6239F"/>
    <w:rsid w:val="00C6351F"/>
    <w:rsid w:val="00C63525"/>
    <w:rsid w:val="00C637E0"/>
    <w:rsid w:val="00C63BA6"/>
    <w:rsid w:val="00C63D74"/>
    <w:rsid w:val="00C63DBA"/>
    <w:rsid w:val="00C646A0"/>
    <w:rsid w:val="00C6483C"/>
    <w:rsid w:val="00C654B6"/>
    <w:rsid w:val="00C666CC"/>
    <w:rsid w:val="00C66C69"/>
    <w:rsid w:val="00C66E43"/>
    <w:rsid w:val="00C674BD"/>
    <w:rsid w:val="00C675DD"/>
    <w:rsid w:val="00C677D7"/>
    <w:rsid w:val="00C67DF0"/>
    <w:rsid w:val="00C67F2F"/>
    <w:rsid w:val="00C70063"/>
    <w:rsid w:val="00C70092"/>
    <w:rsid w:val="00C70107"/>
    <w:rsid w:val="00C70180"/>
    <w:rsid w:val="00C70655"/>
    <w:rsid w:val="00C70B9D"/>
    <w:rsid w:val="00C71119"/>
    <w:rsid w:val="00C7124A"/>
    <w:rsid w:val="00C7124E"/>
    <w:rsid w:val="00C7136D"/>
    <w:rsid w:val="00C71418"/>
    <w:rsid w:val="00C71FAC"/>
    <w:rsid w:val="00C71FCC"/>
    <w:rsid w:val="00C7246B"/>
    <w:rsid w:val="00C72ACC"/>
    <w:rsid w:val="00C72FCB"/>
    <w:rsid w:val="00C73569"/>
    <w:rsid w:val="00C739AE"/>
    <w:rsid w:val="00C73B3C"/>
    <w:rsid w:val="00C73D12"/>
    <w:rsid w:val="00C74349"/>
    <w:rsid w:val="00C74759"/>
    <w:rsid w:val="00C74C7E"/>
    <w:rsid w:val="00C75539"/>
    <w:rsid w:val="00C75782"/>
    <w:rsid w:val="00C75A18"/>
    <w:rsid w:val="00C75AB6"/>
    <w:rsid w:val="00C7737C"/>
    <w:rsid w:val="00C7750F"/>
    <w:rsid w:val="00C77BF5"/>
    <w:rsid w:val="00C77C7A"/>
    <w:rsid w:val="00C801A0"/>
    <w:rsid w:val="00C801E0"/>
    <w:rsid w:val="00C80322"/>
    <w:rsid w:val="00C8034C"/>
    <w:rsid w:val="00C80FBA"/>
    <w:rsid w:val="00C81004"/>
    <w:rsid w:val="00C81181"/>
    <w:rsid w:val="00C81205"/>
    <w:rsid w:val="00C81301"/>
    <w:rsid w:val="00C81499"/>
    <w:rsid w:val="00C8170C"/>
    <w:rsid w:val="00C81FCB"/>
    <w:rsid w:val="00C82256"/>
    <w:rsid w:val="00C83968"/>
    <w:rsid w:val="00C84FAF"/>
    <w:rsid w:val="00C85AF0"/>
    <w:rsid w:val="00C85F18"/>
    <w:rsid w:val="00C86745"/>
    <w:rsid w:val="00C86AD6"/>
    <w:rsid w:val="00C86D09"/>
    <w:rsid w:val="00C86DDE"/>
    <w:rsid w:val="00C870C6"/>
    <w:rsid w:val="00C8788E"/>
    <w:rsid w:val="00C878E6"/>
    <w:rsid w:val="00C87946"/>
    <w:rsid w:val="00C87C8A"/>
    <w:rsid w:val="00C87DE3"/>
    <w:rsid w:val="00C87F3A"/>
    <w:rsid w:val="00C87F9F"/>
    <w:rsid w:val="00C907CB"/>
    <w:rsid w:val="00C90DD6"/>
    <w:rsid w:val="00C90FA9"/>
    <w:rsid w:val="00C919BF"/>
    <w:rsid w:val="00C91B04"/>
    <w:rsid w:val="00C91D13"/>
    <w:rsid w:val="00C9213B"/>
    <w:rsid w:val="00C9262C"/>
    <w:rsid w:val="00C927F7"/>
    <w:rsid w:val="00C92909"/>
    <w:rsid w:val="00C92CEB"/>
    <w:rsid w:val="00C92DCD"/>
    <w:rsid w:val="00C92ED9"/>
    <w:rsid w:val="00C92F55"/>
    <w:rsid w:val="00C933A8"/>
    <w:rsid w:val="00C9343E"/>
    <w:rsid w:val="00C9399B"/>
    <w:rsid w:val="00C94015"/>
    <w:rsid w:val="00C9465E"/>
    <w:rsid w:val="00C94995"/>
    <w:rsid w:val="00C94D86"/>
    <w:rsid w:val="00C95604"/>
    <w:rsid w:val="00C95780"/>
    <w:rsid w:val="00C957A2"/>
    <w:rsid w:val="00C963DA"/>
    <w:rsid w:val="00C96949"/>
    <w:rsid w:val="00C96A3A"/>
    <w:rsid w:val="00C96BEE"/>
    <w:rsid w:val="00C96C5C"/>
    <w:rsid w:val="00C97333"/>
    <w:rsid w:val="00C97982"/>
    <w:rsid w:val="00CA01FC"/>
    <w:rsid w:val="00CA060E"/>
    <w:rsid w:val="00CA0970"/>
    <w:rsid w:val="00CA0BEB"/>
    <w:rsid w:val="00CA1DD3"/>
    <w:rsid w:val="00CA250D"/>
    <w:rsid w:val="00CA2CB5"/>
    <w:rsid w:val="00CA2FC2"/>
    <w:rsid w:val="00CA37F5"/>
    <w:rsid w:val="00CA38E6"/>
    <w:rsid w:val="00CA3932"/>
    <w:rsid w:val="00CA3A83"/>
    <w:rsid w:val="00CA3C49"/>
    <w:rsid w:val="00CA4448"/>
    <w:rsid w:val="00CA4A31"/>
    <w:rsid w:val="00CA569A"/>
    <w:rsid w:val="00CA56D2"/>
    <w:rsid w:val="00CA5C5B"/>
    <w:rsid w:val="00CA5C63"/>
    <w:rsid w:val="00CA5F84"/>
    <w:rsid w:val="00CA6179"/>
    <w:rsid w:val="00CA63E9"/>
    <w:rsid w:val="00CA64D9"/>
    <w:rsid w:val="00CA69FE"/>
    <w:rsid w:val="00CA6B31"/>
    <w:rsid w:val="00CA6C4F"/>
    <w:rsid w:val="00CA706B"/>
    <w:rsid w:val="00CB1053"/>
    <w:rsid w:val="00CB1158"/>
    <w:rsid w:val="00CB15B8"/>
    <w:rsid w:val="00CB17E2"/>
    <w:rsid w:val="00CB18A5"/>
    <w:rsid w:val="00CB1EF8"/>
    <w:rsid w:val="00CB1F1F"/>
    <w:rsid w:val="00CB21D7"/>
    <w:rsid w:val="00CB2370"/>
    <w:rsid w:val="00CB3594"/>
    <w:rsid w:val="00CB35D3"/>
    <w:rsid w:val="00CB36D3"/>
    <w:rsid w:val="00CB37B9"/>
    <w:rsid w:val="00CB3D0A"/>
    <w:rsid w:val="00CB41EF"/>
    <w:rsid w:val="00CB446A"/>
    <w:rsid w:val="00CB47BE"/>
    <w:rsid w:val="00CB4A30"/>
    <w:rsid w:val="00CB51C8"/>
    <w:rsid w:val="00CB52BD"/>
    <w:rsid w:val="00CB53E6"/>
    <w:rsid w:val="00CB563D"/>
    <w:rsid w:val="00CB56B6"/>
    <w:rsid w:val="00CB5757"/>
    <w:rsid w:val="00CB5834"/>
    <w:rsid w:val="00CB58CE"/>
    <w:rsid w:val="00CB5C7F"/>
    <w:rsid w:val="00CB6053"/>
    <w:rsid w:val="00CB62F3"/>
    <w:rsid w:val="00CB6814"/>
    <w:rsid w:val="00CB6F21"/>
    <w:rsid w:val="00CB756E"/>
    <w:rsid w:val="00CB7CCE"/>
    <w:rsid w:val="00CC00AA"/>
    <w:rsid w:val="00CC03B7"/>
    <w:rsid w:val="00CC0AB9"/>
    <w:rsid w:val="00CC0F53"/>
    <w:rsid w:val="00CC10CD"/>
    <w:rsid w:val="00CC13BB"/>
    <w:rsid w:val="00CC189D"/>
    <w:rsid w:val="00CC1934"/>
    <w:rsid w:val="00CC1C85"/>
    <w:rsid w:val="00CC2598"/>
    <w:rsid w:val="00CC2679"/>
    <w:rsid w:val="00CC2A2C"/>
    <w:rsid w:val="00CC2ED0"/>
    <w:rsid w:val="00CC3113"/>
    <w:rsid w:val="00CC34CA"/>
    <w:rsid w:val="00CC34EA"/>
    <w:rsid w:val="00CC3790"/>
    <w:rsid w:val="00CC38D2"/>
    <w:rsid w:val="00CC3A48"/>
    <w:rsid w:val="00CC3D5B"/>
    <w:rsid w:val="00CC40B2"/>
    <w:rsid w:val="00CC4475"/>
    <w:rsid w:val="00CC464B"/>
    <w:rsid w:val="00CC498D"/>
    <w:rsid w:val="00CC4A97"/>
    <w:rsid w:val="00CC51DE"/>
    <w:rsid w:val="00CC540D"/>
    <w:rsid w:val="00CC5471"/>
    <w:rsid w:val="00CC55B6"/>
    <w:rsid w:val="00CC56A8"/>
    <w:rsid w:val="00CC5789"/>
    <w:rsid w:val="00CC5862"/>
    <w:rsid w:val="00CC653B"/>
    <w:rsid w:val="00CC6837"/>
    <w:rsid w:val="00CC6A5B"/>
    <w:rsid w:val="00CC6B3B"/>
    <w:rsid w:val="00CC6CF4"/>
    <w:rsid w:val="00CC6D0D"/>
    <w:rsid w:val="00CC6DFA"/>
    <w:rsid w:val="00CC6E73"/>
    <w:rsid w:val="00CC75E4"/>
    <w:rsid w:val="00CC7A25"/>
    <w:rsid w:val="00CC7D85"/>
    <w:rsid w:val="00CD01D4"/>
    <w:rsid w:val="00CD05AB"/>
    <w:rsid w:val="00CD0850"/>
    <w:rsid w:val="00CD0932"/>
    <w:rsid w:val="00CD0D4F"/>
    <w:rsid w:val="00CD0FA4"/>
    <w:rsid w:val="00CD10D8"/>
    <w:rsid w:val="00CD10E0"/>
    <w:rsid w:val="00CD17F4"/>
    <w:rsid w:val="00CD1E21"/>
    <w:rsid w:val="00CD229F"/>
    <w:rsid w:val="00CD22F6"/>
    <w:rsid w:val="00CD26BB"/>
    <w:rsid w:val="00CD26D1"/>
    <w:rsid w:val="00CD27C6"/>
    <w:rsid w:val="00CD2EA2"/>
    <w:rsid w:val="00CD3185"/>
    <w:rsid w:val="00CD3A09"/>
    <w:rsid w:val="00CD3A6D"/>
    <w:rsid w:val="00CD3B79"/>
    <w:rsid w:val="00CD41B1"/>
    <w:rsid w:val="00CD46E1"/>
    <w:rsid w:val="00CD4917"/>
    <w:rsid w:val="00CD4C72"/>
    <w:rsid w:val="00CD4CBF"/>
    <w:rsid w:val="00CD4D74"/>
    <w:rsid w:val="00CD59AB"/>
    <w:rsid w:val="00CD6022"/>
    <w:rsid w:val="00CD6447"/>
    <w:rsid w:val="00CD676E"/>
    <w:rsid w:val="00CD6B42"/>
    <w:rsid w:val="00CD6C6C"/>
    <w:rsid w:val="00CD6C86"/>
    <w:rsid w:val="00CD6D33"/>
    <w:rsid w:val="00CD6DE3"/>
    <w:rsid w:val="00CD71A9"/>
    <w:rsid w:val="00CD7685"/>
    <w:rsid w:val="00CD7766"/>
    <w:rsid w:val="00CD7C2D"/>
    <w:rsid w:val="00CE02A4"/>
    <w:rsid w:val="00CE04B9"/>
    <w:rsid w:val="00CE04FC"/>
    <w:rsid w:val="00CE0751"/>
    <w:rsid w:val="00CE0E26"/>
    <w:rsid w:val="00CE1BAF"/>
    <w:rsid w:val="00CE2E8D"/>
    <w:rsid w:val="00CE33EE"/>
    <w:rsid w:val="00CE374F"/>
    <w:rsid w:val="00CE3DC5"/>
    <w:rsid w:val="00CE40FF"/>
    <w:rsid w:val="00CE425A"/>
    <w:rsid w:val="00CE4573"/>
    <w:rsid w:val="00CE45DC"/>
    <w:rsid w:val="00CE4687"/>
    <w:rsid w:val="00CE5643"/>
    <w:rsid w:val="00CE66FC"/>
    <w:rsid w:val="00CF0057"/>
    <w:rsid w:val="00CF00B6"/>
    <w:rsid w:val="00CF0321"/>
    <w:rsid w:val="00CF0327"/>
    <w:rsid w:val="00CF0D21"/>
    <w:rsid w:val="00CF0DDA"/>
    <w:rsid w:val="00CF1054"/>
    <w:rsid w:val="00CF13CC"/>
    <w:rsid w:val="00CF1489"/>
    <w:rsid w:val="00CF1BDD"/>
    <w:rsid w:val="00CF213E"/>
    <w:rsid w:val="00CF21AE"/>
    <w:rsid w:val="00CF234F"/>
    <w:rsid w:val="00CF26AE"/>
    <w:rsid w:val="00CF274E"/>
    <w:rsid w:val="00CF2996"/>
    <w:rsid w:val="00CF2997"/>
    <w:rsid w:val="00CF2B34"/>
    <w:rsid w:val="00CF2C1A"/>
    <w:rsid w:val="00CF2F15"/>
    <w:rsid w:val="00CF3949"/>
    <w:rsid w:val="00CF4696"/>
    <w:rsid w:val="00CF53B8"/>
    <w:rsid w:val="00CF5451"/>
    <w:rsid w:val="00CF56C6"/>
    <w:rsid w:val="00CF5B03"/>
    <w:rsid w:val="00CF5D67"/>
    <w:rsid w:val="00CF6366"/>
    <w:rsid w:val="00CF6917"/>
    <w:rsid w:val="00CF6B83"/>
    <w:rsid w:val="00CF6CD4"/>
    <w:rsid w:val="00CF742C"/>
    <w:rsid w:val="00CF7975"/>
    <w:rsid w:val="00CF7C07"/>
    <w:rsid w:val="00CF7C42"/>
    <w:rsid w:val="00CF7CB0"/>
    <w:rsid w:val="00CF7F10"/>
    <w:rsid w:val="00CF7FD4"/>
    <w:rsid w:val="00D00066"/>
    <w:rsid w:val="00D006CC"/>
    <w:rsid w:val="00D00BE2"/>
    <w:rsid w:val="00D00D5E"/>
    <w:rsid w:val="00D00EE6"/>
    <w:rsid w:val="00D0182C"/>
    <w:rsid w:val="00D01BEB"/>
    <w:rsid w:val="00D01DCA"/>
    <w:rsid w:val="00D01F48"/>
    <w:rsid w:val="00D021D3"/>
    <w:rsid w:val="00D02B49"/>
    <w:rsid w:val="00D02DA8"/>
    <w:rsid w:val="00D02E56"/>
    <w:rsid w:val="00D03520"/>
    <w:rsid w:val="00D03795"/>
    <w:rsid w:val="00D038CD"/>
    <w:rsid w:val="00D0459D"/>
    <w:rsid w:val="00D047F4"/>
    <w:rsid w:val="00D04C6D"/>
    <w:rsid w:val="00D04DC2"/>
    <w:rsid w:val="00D04E1D"/>
    <w:rsid w:val="00D05625"/>
    <w:rsid w:val="00D05685"/>
    <w:rsid w:val="00D05C86"/>
    <w:rsid w:val="00D05FEB"/>
    <w:rsid w:val="00D07048"/>
    <w:rsid w:val="00D07300"/>
    <w:rsid w:val="00D07D14"/>
    <w:rsid w:val="00D10658"/>
    <w:rsid w:val="00D10A8E"/>
    <w:rsid w:val="00D10C71"/>
    <w:rsid w:val="00D111E0"/>
    <w:rsid w:val="00D1158B"/>
    <w:rsid w:val="00D1187C"/>
    <w:rsid w:val="00D11C4A"/>
    <w:rsid w:val="00D11C4E"/>
    <w:rsid w:val="00D11D8D"/>
    <w:rsid w:val="00D120AE"/>
    <w:rsid w:val="00D124E0"/>
    <w:rsid w:val="00D12508"/>
    <w:rsid w:val="00D12828"/>
    <w:rsid w:val="00D12B79"/>
    <w:rsid w:val="00D12C60"/>
    <w:rsid w:val="00D12DF3"/>
    <w:rsid w:val="00D12FDC"/>
    <w:rsid w:val="00D13215"/>
    <w:rsid w:val="00D134E6"/>
    <w:rsid w:val="00D137E8"/>
    <w:rsid w:val="00D13D79"/>
    <w:rsid w:val="00D140DB"/>
    <w:rsid w:val="00D1447C"/>
    <w:rsid w:val="00D1458D"/>
    <w:rsid w:val="00D15170"/>
    <w:rsid w:val="00D15A07"/>
    <w:rsid w:val="00D15DD4"/>
    <w:rsid w:val="00D15E23"/>
    <w:rsid w:val="00D15F14"/>
    <w:rsid w:val="00D16520"/>
    <w:rsid w:val="00D1677C"/>
    <w:rsid w:val="00D1778E"/>
    <w:rsid w:val="00D202F1"/>
    <w:rsid w:val="00D207EC"/>
    <w:rsid w:val="00D208FA"/>
    <w:rsid w:val="00D20DD3"/>
    <w:rsid w:val="00D20E47"/>
    <w:rsid w:val="00D21116"/>
    <w:rsid w:val="00D21194"/>
    <w:rsid w:val="00D21AB3"/>
    <w:rsid w:val="00D21BAF"/>
    <w:rsid w:val="00D21CEB"/>
    <w:rsid w:val="00D21DA6"/>
    <w:rsid w:val="00D22292"/>
    <w:rsid w:val="00D2242B"/>
    <w:rsid w:val="00D2262F"/>
    <w:rsid w:val="00D22C5F"/>
    <w:rsid w:val="00D22FA4"/>
    <w:rsid w:val="00D230F1"/>
    <w:rsid w:val="00D23494"/>
    <w:rsid w:val="00D23585"/>
    <w:rsid w:val="00D237F5"/>
    <w:rsid w:val="00D23BE9"/>
    <w:rsid w:val="00D245E2"/>
    <w:rsid w:val="00D24825"/>
    <w:rsid w:val="00D24C80"/>
    <w:rsid w:val="00D257A2"/>
    <w:rsid w:val="00D25813"/>
    <w:rsid w:val="00D25C25"/>
    <w:rsid w:val="00D25F8B"/>
    <w:rsid w:val="00D260D8"/>
    <w:rsid w:val="00D2616B"/>
    <w:rsid w:val="00D26224"/>
    <w:rsid w:val="00D26292"/>
    <w:rsid w:val="00D270F5"/>
    <w:rsid w:val="00D27468"/>
    <w:rsid w:val="00D27634"/>
    <w:rsid w:val="00D27E7D"/>
    <w:rsid w:val="00D27EA2"/>
    <w:rsid w:val="00D27F34"/>
    <w:rsid w:val="00D27FCC"/>
    <w:rsid w:val="00D300F7"/>
    <w:rsid w:val="00D3061B"/>
    <w:rsid w:val="00D309A3"/>
    <w:rsid w:val="00D30A5E"/>
    <w:rsid w:val="00D30A6F"/>
    <w:rsid w:val="00D30B94"/>
    <w:rsid w:val="00D30FEB"/>
    <w:rsid w:val="00D315D3"/>
    <w:rsid w:val="00D31800"/>
    <w:rsid w:val="00D31A57"/>
    <w:rsid w:val="00D32114"/>
    <w:rsid w:val="00D32587"/>
    <w:rsid w:val="00D3284D"/>
    <w:rsid w:val="00D32941"/>
    <w:rsid w:val="00D32DBA"/>
    <w:rsid w:val="00D32EFD"/>
    <w:rsid w:val="00D333EE"/>
    <w:rsid w:val="00D33F41"/>
    <w:rsid w:val="00D3420C"/>
    <w:rsid w:val="00D343F9"/>
    <w:rsid w:val="00D345D3"/>
    <w:rsid w:val="00D34A5A"/>
    <w:rsid w:val="00D34DEB"/>
    <w:rsid w:val="00D35089"/>
    <w:rsid w:val="00D3520A"/>
    <w:rsid w:val="00D353FF"/>
    <w:rsid w:val="00D3565A"/>
    <w:rsid w:val="00D35BC9"/>
    <w:rsid w:val="00D35D78"/>
    <w:rsid w:val="00D35D98"/>
    <w:rsid w:val="00D35E16"/>
    <w:rsid w:val="00D35F4D"/>
    <w:rsid w:val="00D3642C"/>
    <w:rsid w:val="00D365DD"/>
    <w:rsid w:val="00D36B93"/>
    <w:rsid w:val="00D36D2B"/>
    <w:rsid w:val="00D36F2F"/>
    <w:rsid w:val="00D37104"/>
    <w:rsid w:val="00D37304"/>
    <w:rsid w:val="00D373B8"/>
    <w:rsid w:val="00D37E5D"/>
    <w:rsid w:val="00D4021B"/>
    <w:rsid w:val="00D406D9"/>
    <w:rsid w:val="00D40A20"/>
    <w:rsid w:val="00D40E59"/>
    <w:rsid w:val="00D40EAD"/>
    <w:rsid w:val="00D40F4B"/>
    <w:rsid w:val="00D41584"/>
    <w:rsid w:val="00D42248"/>
    <w:rsid w:val="00D423F2"/>
    <w:rsid w:val="00D429DE"/>
    <w:rsid w:val="00D42DEF"/>
    <w:rsid w:val="00D42F52"/>
    <w:rsid w:val="00D430EF"/>
    <w:rsid w:val="00D43254"/>
    <w:rsid w:val="00D432A1"/>
    <w:rsid w:val="00D43412"/>
    <w:rsid w:val="00D43AF9"/>
    <w:rsid w:val="00D43C8A"/>
    <w:rsid w:val="00D43E45"/>
    <w:rsid w:val="00D44216"/>
    <w:rsid w:val="00D442F6"/>
    <w:rsid w:val="00D4473B"/>
    <w:rsid w:val="00D44DDF"/>
    <w:rsid w:val="00D44E79"/>
    <w:rsid w:val="00D44F68"/>
    <w:rsid w:val="00D4543D"/>
    <w:rsid w:val="00D459D5"/>
    <w:rsid w:val="00D459ED"/>
    <w:rsid w:val="00D45A47"/>
    <w:rsid w:val="00D45D28"/>
    <w:rsid w:val="00D45ED7"/>
    <w:rsid w:val="00D45FA1"/>
    <w:rsid w:val="00D4617C"/>
    <w:rsid w:val="00D462E9"/>
    <w:rsid w:val="00D465B2"/>
    <w:rsid w:val="00D46E4D"/>
    <w:rsid w:val="00D4730A"/>
    <w:rsid w:val="00D47985"/>
    <w:rsid w:val="00D479D2"/>
    <w:rsid w:val="00D47B08"/>
    <w:rsid w:val="00D50359"/>
    <w:rsid w:val="00D508E6"/>
    <w:rsid w:val="00D50930"/>
    <w:rsid w:val="00D50A6D"/>
    <w:rsid w:val="00D518F0"/>
    <w:rsid w:val="00D51A41"/>
    <w:rsid w:val="00D51D1A"/>
    <w:rsid w:val="00D52252"/>
    <w:rsid w:val="00D52538"/>
    <w:rsid w:val="00D52915"/>
    <w:rsid w:val="00D52A2F"/>
    <w:rsid w:val="00D52B29"/>
    <w:rsid w:val="00D52D95"/>
    <w:rsid w:val="00D53132"/>
    <w:rsid w:val="00D533D7"/>
    <w:rsid w:val="00D534B9"/>
    <w:rsid w:val="00D53833"/>
    <w:rsid w:val="00D53910"/>
    <w:rsid w:val="00D53941"/>
    <w:rsid w:val="00D54068"/>
    <w:rsid w:val="00D54F7C"/>
    <w:rsid w:val="00D55BE7"/>
    <w:rsid w:val="00D55C85"/>
    <w:rsid w:val="00D55D52"/>
    <w:rsid w:val="00D56244"/>
    <w:rsid w:val="00D5628B"/>
    <w:rsid w:val="00D562A8"/>
    <w:rsid w:val="00D56494"/>
    <w:rsid w:val="00D5649F"/>
    <w:rsid w:val="00D56585"/>
    <w:rsid w:val="00D5686C"/>
    <w:rsid w:val="00D56F44"/>
    <w:rsid w:val="00D576CD"/>
    <w:rsid w:val="00D577C9"/>
    <w:rsid w:val="00D57BA8"/>
    <w:rsid w:val="00D601CC"/>
    <w:rsid w:val="00D607F4"/>
    <w:rsid w:val="00D610DB"/>
    <w:rsid w:val="00D6171D"/>
    <w:rsid w:val="00D61AAC"/>
    <w:rsid w:val="00D620D0"/>
    <w:rsid w:val="00D62117"/>
    <w:rsid w:val="00D621DD"/>
    <w:rsid w:val="00D6265F"/>
    <w:rsid w:val="00D62AAF"/>
    <w:rsid w:val="00D62AFA"/>
    <w:rsid w:val="00D62FB4"/>
    <w:rsid w:val="00D6321E"/>
    <w:rsid w:val="00D6357E"/>
    <w:rsid w:val="00D63AD9"/>
    <w:rsid w:val="00D63E4D"/>
    <w:rsid w:val="00D64178"/>
    <w:rsid w:val="00D64645"/>
    <w:rsid w:val="00D6476E"/>
    <w:rsid w:val="00D64B27"/>
    <w:rsid w:val="00D64EB5"/>
    <w:rsid w:val="00D65274"/>
    <w:rsid w:val="00D65741"/>
    <w:rsid w:val="00D65915"/>
    <w:rsid w:val="00D65EDF"/>
    <w:rsid w:val="00D6673E"/>
    <w:rsid w:val="00D66F11"/>
    <w:rsid w:val="00D670FF"/>
    <w:rsid w:val="00D67F3D"/>
    <w:rsid w:val="00D70433"/>
    <w:rsid w:val="00D705A9"/>
    <w:rsid w:val="00D70940"/>
    <w:rsid w:val="00D71361"/>
    <w:rsid w:val="00D71E94"/>
    <w:rsid w:val="00D72A95"/>
    <w:rsid w:val="00D731A5"/>
    <w:rsid w:val="00D73410"/>
    <w:rsid w:val="00D7355E"/>
    <w:rsid w:val="00D73940"/>
    <w:rsid w:val="00D74531"/>
    <w:rsid w:val="00D74A1A"/>
    <w:rsid w:val="00D74FA6"/>
    <w:rsid w:val="00D75785"/>
    <w:rsid w:val="00D7627F"/>
    <w:rsid w:val="00D76555"/>
    <w:rsid w:val="00D769E3"/>
    <w:rsid w:val="00D76CB0"/>
    <w:rsid w:val="00D77B9B"/>
    <w:rsid w:val="00D80204"/>
    <w:rsid w:val="00D805AF"/>
    <w:rsid w:val="00D80E35"/>
    <w:rsid w:val="00D80EC8"/>
    <w:rsid w:val="00D80F02"/>
    <w:rsid w:val="00D81084"/>
    <w:rsid w:val="00D81ADE"/>
    <w:rsid w:val="00D825A3"/>
    <w:rsid w:val="00D8279A"/>
    <w:rsid w:val="00D82C9F"/>
    <w:rsid w:val="00D82F91"/>
    <w:rsid w:val="00D830BC"/>
    <w:rsid w:val="00D83569"/>
    <w:rsid w:val="00D835E6"/>
    <w:rsid w:val="00D83D0C"/>
    <w:rsid w:val="00D83FFC"/>
    <w:rsid w:val="00D84C52"/>
    <w:rsid w:val="00D85053"/>
    <w:rsid w:val="00D8526D"/>
    <w:rsid w:val="00D85A21"/>
    <w:rsid w:val="00D85AC0"/>
    <w:rsid w:val="00D85C68"/>
    <w:rsid w:val="00D863BE"/>
    <w:rsid w:val="00D86B02"/>
    <w:rsid w:val="00D86E08"/>
    <w:rsid w:val="00D87480"/>
    <w:rsid w:val="00D87948"/>
    <w:rsid w:val="00D87FE7"/>
    <w:rsid w:val="00D90439"/>
    <w:rsid w:val="00D908D9"/>
    <w:rsid w:val="00D90B61"/>
    <w:rsid w:val="00D90CB8"/>
    <w:rsid w:val="00D9163B"/>
    <w:rsid w:val="00D9187D"/>
    <w:rsid w:val="00D91CB8"/>
    <w:rsid w:val="00D91FB4"/>
    <w:rsid w:val="00D91FE1"/>
    <w:rsid w:val="00D92EE3"/>
    <w:rsid w:val="00D92F55"/>
    <w:rsid w:val="00D9331F"/>
    <w:rsid w:val="00D9344A"/>
    <w:rsid w:val="00D93536"/>
    <w:rsid w:val="00D9375C"/>
    <w:rsid w:val="00D93975"/>
    <w:rsid w:val="00D93BD7"/>
    <w:rsid w:val="00D93C9B"/>
    <w:rsid w:val="00D94699"/>
    <w:rsid w:val="00D9488F"/>
    <w:rsid w:val="00D950A5"/>
    <w:rsid w:val="00D95685"/>
    <w:rsid w:val="00D95A93"/>
    <w:rsid w:val="00D95C47"/>
    <w:rsid w:val="00D9620F"/>
    <w:rsid w:val="00D963D3"/>
    <w:rsid w:val="00D9666D"/>
    <w:rsid w:val="00D96AEF"/>
    <w:rsid w:val="00D96AF8"/>
    <w:rsid w:val="00D96B41"/>
    <w:rsid w:val="00D96BB1"/>
    <w:rsid w:val="00D96D78"/>
    <w:rsid w:val="00D97B7B"/>
    <w:rsid w:val="00D97CB7"/>
    <w:rsid w:val="00D97FAA"/>
    <w:rsid w:val="00DA004A"/>
    <w:rsid w:val="00DA0098"/>
    <w:rsid w:val="00DA01CB"/>
    <w:rsid w:val="00DA0556"/>
    <w:rsid w:val="00DA09FC"/>
    <w:rsid w:val="00DA0BC6"/>
    <w:rsid w:val="00DA134B"/>
    <w:rsid w:val="00DA138E"/>
    <w:rsid w:val="00DA190E"/>
    <w:rsid w:val="00DA1BED"/>
    <w:rsid w:val="00DA1E09"/>
    <w:rsid w:val="00DA2105"/>
    <w:rsid w:val="00DA22EE"/>
    <w:rsid w:val="00DA2731"/>
    <w:rsid w:val="00DA2877"/>
    <w:rsid w:val="00DA4218"/>
    <w:rsid w:val="00DA4847"/>
    <w:rsid w:val="00DA492B"/>
    <w:rsid w:val="00DA4CEC"/>
    <w:rsid w:val="00DA51BB"/>
    <w:rsid w:val="00DA5C18"/>
    <w:rsid w:val="00DA60B3"/>
    <w:rsid w:val="00DA614F"/>
    <w:rsid w:val="00DA6288"/>
    <w:rsid w:val="00DA65D5"/>
    <w:rsid w:val="00DA692F"/>
    <w:rsid w:val="00DA70F9"/>
    <w:rsid w:val="00DA74C3"/>
    <w:rsid w:val="00DA7716"/>
    <w:rsid w:val="00DA784C"/>
    <w:rsid w:val="00DA7B07"/>
    <w:rsid w:val="00DA7BB4"/>
    <w:rsid w:val="00DB022E"/>
    <w:rsid w:val="00DB032F"/>
    <w:rsid w:val="00DB062F"/>
    <w:rsid w:val="00DB09AF"/>
    <w:rsid w:val="00DB0DE2"/>
    <w:rsid w:val="00DB10E5"/>
    <w:rsid w:val="00DB18FC"/>
    <w:rsid w:val="00DB1976"/>
    <w:rsid w:val="00DB1CA2"/>
    <w:rsid w:val="00DB1DB8"/>
    <w:rsid w:val="00DB2365"/>
    <w:rsid w:val="00DB26CA"/>
    <w:rsid w:val="00DB36FF"/>
    <w:rsid w:val="00DB38C9"/>
    <w:rsid w:val="00DB38FB"/>
    <w:rsid w:val="00DB3E76"/>
    <w:rsid w:val="00DB3FDF"/>
    <w:rsid w:val="00DB5571"/>
    <w:rsid w:val="00DB5718"/>
    <w:rsid w:val="00DB5BB9"/>
    <w:rsid w:val="00DB5E05"/>
    <w:rsid w:val="00DB60AA"/>
    <w:rsid w:val="00DB61E6"/>
    <w:rsid w:val="00DB6255"/>
    <w:rsid w:val="00DB67B7"/>
    <w:rsid w:val="00DB6CBE"/>
    <w:rsid w:val="00DB70DF"/>
    <w:rsid w:val="00DB755B"/>
    <w:rsid w:val="00DB7577"/>
    <w:rsid w:val="00DB79AD"/>
    <w:rsid w:val="00DC018C"/>
    <w:rsid w:val="00DC0217"/>
    <w:rsid w:val="00DC066E"/>
    <w:rsid w:val="00DC0747"/>
    <w:rsid w:val="00DC0BDD"/>
    <w:rsid w:val="00DC120B"/>
    <w:rsid w:val="00DC12D6"/>
    <w:rsid w:val="00DC1837"/>
    <w:rsid w:val="00DC1C1F"/>
    <w:rsid w:val="00DC1C39"/>
    <w:rsid w:val="00DC247A"/>
    <w:rsid w:val="00DC2DFF"/>
    <w:rsid w:val="00DC3596"/>
    <w:rsid w:val="00DC383F"/>
    <w:rsid w:val="00DC3D6F"/>
    <w:rsid w:val="00DC3DCE"/>
    <w:rsid w:val="00DC452E"/>
    <w:rsid w:val="00DC4746"/>
    <w:rsid w:val="00DC4A14"/>
    <w:rsid w:val="00DC4AE4"/>
    <w:rsid w:val="00DC4B27"/>
    <w:rsid w:val="00DC4C1C"/>
    <w:rsid w:val="00DC5079"/>
    <w:rsid w:val="00DC5290"/>
    <w:rsid w:val="00DC5A83"/>
    <w:rsid w:val="00DC61E8"/>
    <w:rsid w:val="00DC6483"/>
    <w:rsid w:val="00DC65D4"/>
    <w:rsid w:val="00DC68FA"/>
    <w:rsid w:val="00DC6CB2"/>
    <w:rsid w:val="00DC710C"/>
    <w:rsid w:val="00DC720A"/>
    <w:rsid w:val="00DC72C5"/>
    <w:rsid w:val="00DC7D09"/>
    <w:rsid w:val="00DC7D58"/>
    <w:rsid w:val="00DC7DA7"/>
    <w:rsid w:val="00DC7EEA"/>
    <w:rsid w:val="00DD044F"/>
    <w:rsid w:val="00DD0876"/>
    <w:rsid w:val="00DD08C6"/>
    <w:rsid w:val="00DD0E51"/>
    <w:rsid w:val="00DD242C"/>
    <w:rsid w:val="00DD2EF1"/>
    <w:rsid w:val="00DD3005"/>
    <w:rsid w:val="00DD3076"/>
    <w:rsid w:val="00DD3289"/>
    <w:rsid w:val="00DD32BE"/>
    <w:rsid w:val="00DD3E7F"/>
    <w:rsid w:val="00DD3EA6"/>
    <w:rsid w:val="00DD411C"/>
    <w:rsid w:val="00DD43A2"/>
    <w:rsid w:val="00DD45B0"/>
    <w:rsid w:val="00DD47DF"/>
    <w:rsid w:val="00DD4A15"/>
    <w:rsid w:val="00DD4AEE"/>
    <w:rsid w:val="00DD4F0C"/>
    <w:rsid w:val="00DD5282"/>
    <w:rsid w:val="00DD52C9"/>
    <w:rsid w:val="00DD5880"/>
    <w:rsid w:val="00DD5D64"/>
    <w:rsid w:val="00DD66D4"/>
    <w:rsid w:val="00DD6739"/>
    <w:rsid w:val="00DD70F7"/>
    <w:rsid w:val="00DD722D"/>
    <w:rsid w:val="00DD729F"/>
    <w:rsid w:val="00DD77B4"/>
    <w:rsid w:val="00DD78A7"/>
    <w:rsid w:val="00DD7A60"/>
    <w:rsid w:val="00DD7CB0"/>
    <w:rsid w:val="00DD7D5C"/>
    <w:rsid w:val="00DE0142"/>
    <w:rsid w:val="00DE0240"/>
    <w:rsid w:val="00DE09EC"/>
    <w:rsid w:val="00DE0BCB"/>
    <w:rsid w:val="00DE0E6D"/>
    <w:rsid w:val="00DE121D"/>
    <w:rsid w:val="00DE12A3"/>
    <w:rsid w:val="00DE1674"/>
    <w:rsid w:val="00DE1E52"/>
    <w:rsid w:val="00DE2A04"/>
    <w:rsid w:val="00DE2A05"/>
    <w:rsid w:val="00DE2BC4"/>
    <w:rsid w:val="00DE2C7D"/>
    <w:rsid w:val="00DE3162"/>
    <w:rsid w:val="00DE382E"/>
    <w:rsid w:val="00DE432F"/>
    <w:rsid w:val="00DE4535"/>
    <w:rsid w:val="00DE4B6A"/>
    <w:rsid w:val="00DE5B90"/>
    <w:rsid w:val="00DE66CB"/>
    <w:rsid w:val="00DE692B"/>
    <w:rsid w:val="00DE6A11"/>
    <w:rsid w:val="00DE6B32"/>
    <w:rsid w:val="00DE6BFD"/>
    <w:rsid w:val="00DE718D"/>
    <w:rsid w:val="00DE7619"/>
    <w:rsid w:val="00DE7919"/>
    <w:rsid w:val="00DE7D92"/>
    <w:rsid w:val="00DF0142"/>
    <w:rsid w:val="00DF0445"/>
    <w:rsid w:val="00DF04E0"/>
    <w:rsid w:val="00DF065F"/>
    <w:rsid w:val="00DF09FC"/>
    <w:rsid w:val="00DF0A22"/>
    <w:rsid w:val="00DF0CEC"/>
    <w:rsid w:val="00DF11FF"/>
    <w:rsid w:val="00DF1260"/>
    <w:rsid w:val="00DF13A7"/>
    <w:rsid w:val="00DF156E"/>
    <w:rsid w:val="00DF171F"/>
    <w:rsid w:val="00DF193F"/>
    <w:rsid w:val="00DF2109"/>
    <w:rsid w:val="00DF2208"/>
    <w:rsid w:val="00DF2308"/>
    <w:rsid w:val="00DF2ABA"/>
    <w:rsid w:val="00DF2BE3"/>
    <w:rsid w:val="00DF2CC2"/>
    <w:rsid w:val="00DF2FFB"/>
    <w:rsid w:val="00DF3493"/>
    <w:rsid w:val="00DF404E"/>
    <w:rsid w:val="00DF45C7"/>
    <w:rsid w:val="00DF460D"/>
    <w:rsid w:val="00DF4935"/>
    <w:rsid w:val="00DF49C8"/>
    <w:rsid w:val="00DF4A6F"/>
    <w:rsid w:val="00DF5520"/>
    <w:rsid w:val="00DF570D"/>
    <w:rsid w:val="00DF58E4"/>
    <w:rsid w:val="00DF5C75"/>
    <w:rsid w:val="00DF6045"/>
    <w:rsid w:val="00DF62F3"/>
    <w:rsid w:val="00DF6399"/>
    <w:rsid w:val="00DF685B"/>
    <w:rsid w:val="00DF728A"/>
    <w:rsid w:val="00DF751E"/>
    <w:rsid w:val="00DF767D"/>
    <w:rsid w:val="00DF7762"/>
    <w:rsid w:val="00DF779F"/>
    <w:rsid w:val="00E0038E"/>
    <w:rsid w:val="00E00714"/>
    <w:rsid w:val="00E00A01"/>
    <w:rsid w:val="00E00A40"/>
    <w:rsid w:val="00E00A7F"/>
    <w:rsid w:val="00E00F86"/>
    <w:rsid w:val="00E01471"/>
    <w:rsid w:val="00E0162C"/>
    <w:rsid w:val="00E01729"/>
    <w:rsid w:val="00E01EEA"/>
    <w:rsid w:val="00E02566"/>
    <w:rsid w:val="00E025EB"/>
    <w:rsid w:val="00E02E91"/>
    <w:rsid w:val="00E030BC"/>
    <w:rsid w:val="00E03534"/>
    <w:rsid w:val="00E03653"/>
    <w:rsid w:val="00E03CC4"/>
    <w:rsid w:val="00E03E30"/>
    <w:rsid w:val="00E04579"/>
    <w:rsid w:val="00E0491A"/>
    <w:rsid w:val="00E04C22"/>
    <w:rsid w:val="00E04EFA"/>
    <w:rsid w:val="00E051C1"/>
    <w:rsid w:val="00E054CE"/>
    <w:rsid w:val="00E058F8"/>
    <w:rsid w:val="00E05A36"/>
    <w:rsid w:val="00E05A3A"/>
    <w:rsid w:val="00E05B43"/>
    <w:rsid w:val="00E05DC8"/>
    <w:rsid w:val="00E05F87"/>
    <w:rsid w:val="00E060E9"/>
    <w:rsid w:val="00E061E6"/>
    <w:rsid w:val="00E063E6"/>
    <w:rsid w:val="00E067EE"/>
    <w:rsid w:val="00E06B0B"/>
    <w:rsid w:val="00E06DD8"/>
    <w:rsid w:val="00E06F23"/>
    <w:rsid w:val="00E0710E"/>
    <w:rsid w:val="00E07EBD"/>
    <w:rsid w:val="00E1004B"/>
    <w:rsid w:val="00E10744"/>
    <w:rsid w:val="00E10908"/>
    <w:rsid w:val="00E10B07"/>
    <w:rsid w:val="00E10DCD"/>
    <w:rsid w:val="00E10F18"/>
    <w:rsid w:val="00E11041"/>
    <w:rsid w:val="00E12059"/>
    <w:rsid w:val="00E1206C"/>
    <w:rsid w:val="00E122A6"/>
    <w:rsid w:val="00E129E0"/>
    <w:rsid w:val="00E12A94"/>
    <w:rsid w:val="00E13517"/>
    <w:rsid w:val="00E137E0"/>
    <w:rsid w:val="00E13884"/>
    <w:rsid w:val="00E139DA"/>
    <w:rsid w:val="00E14368"/>
    <w:rsid w:val="00E143A1"/>
    <w:rsid w:val="00E1470F"/>
    <w:rsid w:val="00E14986"/>
    <w:rsid w:val="00E150EF"/>
    <w:rsid w:val="00E152B9"/>
    <w:rsid w:val="00E1558B"/>
    <w:rsid w:val="00E155C6"/>
    <w:rsid w:val="00E15848"/>
    <w:rsid w:val="00E16669"/>
    <w:rsid w:val="00E16A6A"/>
    <w:rsid w:val="00E16F4C"/>
    <w:rsid w:val="00E17827"/>
    <w:rsid w:val="00E1798E"/>
    <w:rsid w:val="00E17DF9"/>
    <w:rsid w:val="00E20049"/>
    <w:rsid w:val="00E20219"/>
    <w:rsid w:val="00E203B8"/>
    <w:rsid w:val="00E20B48"/>
    <w:rsid w:val="00E20C5F"/>
    <w:rsid w:val="00E21277"/>
    <w:rsid w:val="00E21594"/>
    <w:rsid w:val="00E21F0E"/>
    <w:rsid w:val="00E221F8"/>
    <w:rsid w:val="00E22A1F"/>
    <w:rsid w:val="00E22C13"/>
    <w:rsid w:val="00E22EB3"/>
    <w:rsid w:val="00E2302B"/>
    <w:rsid w:val="00E23570"/>
    <w:rsid w:val="00E23A1D"/>
    <w:rsid w:val="00E23C08"/>
    <w:rsid w:val="00E23CE0"/>
    <w:rsid w:val="00E245B1"/>
    <w:rsid w:val="00E246C0"/>
    <w:rsid w:val="00E253CE"/>
    <w:rsid w:val="00E258F7"/>
    <w:rsid w:val="00E25C91"/>
    <w:rsid w:val="00E26645"/>
    <w:rsid w:val="00E26A80"/>
    <w:rsid w:val="00E26ACE"/>
    <w:rsid w:val="00E27249"/>
    <w:rsid w:val="00E277C2"/>
    <w:rsid w:val="00E27843"/>
    <w:rsid w:val="00E278EE"/>
    <w:rsid w:val="00E2794E"/>
    <w:rsid w:val="00E27964"/>
    <w:rsid w:val="00E300AC"/>
    <w:rsid w:val="00E30130"/>
    <w:rsid w:val="00E303B4"/>
    <w:rsid w:val="00E304D9"/>
    <w:rsid w:val="00E30E17"/>
    <w:rsid w:val="00E31552"/>
    <w:rsid w:val="00E31AA9"/>
    <w:rsid w:val="00E31B75"/>
    <w:rsid w:val="00E324EB"/>
    <w:rsid w:val="00E3271E"/>
    <w:rsid w:val="00E32C9D"/>
    <w:rsid w:val="00E32EC0"/>
    <w:rsid w:val="00E330D5"/>
    <w:rsid w:val="00E336DA"/>
    <w:rsid w:val="00E33FA4"/>
    <w:rsid w:val="00E34606"/>
    <w:rsid w:val="00E34D0E"/>
    <w:rsid w:val="00E34EF5"/>
    <w:rsid w:val="00E352C0"/>
    <w:rsid w:val="00E35742"/>
    <w:rsid w:val="00E3585D"/>
    <w:rsid w:val="00E358B3"/>
    <w:rsid w:val="00E35A00"/>
    <w:rsid w:val="00E35D49"/>
    <w:rsid w:val="00E3635C"/>
    <w:rsid w:val="00E3650C"/>
    <w:rsid w:val="00E365B0"/>
    <w:rsid w:val="00E371C4"/>
    <w:rsid w:val="00E37253"/>
    <w:rsid w:val="00E37861"/>
    <w:rsid w:val="00E37C09"/>
    <w:rsid w:val="00E400A4"/>
    <w:rsid w:val="00E411EB"/>
    <w:rsid w:val="00E412F3"/>
    <w:rsid w:val="00E41409"/>
    <w:rsid w:val="00E41507"/>
    <w:rsid w:val="00E41763"/>
    <w:rsid w:val="00E41BF9"/>
    <w:rsid w:val="00E41EB3"/>
    <w:rsid w:val="00E41EDF"/>
    <w:rsid w:val="00E421A8"/>
    <w:rsid w:val="00E424EB"/>
    <w:rsid w:val="00E426D7"/>
    <w:rsid w:val="00E43013"/>
    <w:rsid w:val="00E43092"/>
    <w:rsid w:val="00E431E7"/>
    <w:rsid w:val="00E43387"/>
    <w:rsid w:val="00E43B91"/>
    <w:rsid w:val="00E43F5C"/>
    <w:rsid w:val="00E441E4"/>
    <w:rsid w:val="00E44448"/>
    <w:rsid w:val="00E44FF4"/>
    <w:rsid w:val="00E45FF7"/>
    <w:rsid w:val="00E46590"/>
    <w:rsid w:val="00E467FF"/>
    <w:rsid w:val="00E471D8"/>
    <w:rsid w:val="00E476B3"/>
    <w:rsid w:val="00E47DA3"/>
    <w:rsid w:val="00E47E49"/>
    <w:rsid w:val="00E47FE5"/>
    <w:rsid w:val="00E514E2"/>
    <w:rsid w:val="00E51570"/>
    <w:rsid w:val="00E51B1A"/>
    <w:rsid w:val="00E52119"/>
    <w:rsid w:val="00E52239"/>
    <w:rsid w:val="00E5273B"/>
    <w:rsid w:val="00E5313B"/>
    <w:rsid w:val="00E53506"/>
    <w:rsid w:val="00E53E80"/>
    <w:rsid w:val="00E540A9"/>
    <w:rsid w:val="00E541AE"/>
    <w:rsid w:val="00E54959"/>
    <w:rsid w:val="00E54E78"/>
    <w:rsid w:val="00E55710"/>
    <w:rsid w:val="00E5593E"/>
    <w:rsid w:val="00E55999"/>
    <w:rsid w:val="00E55EF5"/>
    <w:rsid w:val="00E55F3C"/>
    <w:rsid w:val="00E560C6"/>
    <w:rsid w:val="00E560E8"/>
    <w:rsid w:val="00E56184"/>
    <w:rsid w:val="00E5623D"/>
    <w:rsid w:val="00E562A9"/>
    <w:rsid w:val="00E562E0"/>
    <w:rsid w:val="00E565B0"/>
    <w:rsid w:val="00E56A13"/>
    <w:rsid w:val="00E57998"/>
    <w:rsid w:val="00E57BD6"/>
    <w:rsid w:val="00E57FC6"/>
    <w:rsid w:val="00E60604"/>
    <w:rsid w:val="00E60612"/>
    <w:rsid w:val="00E60D66"/>
    <w:rsid w:val="00E6106E"/>
    <w:rsid w:val="00E610B7"/>
    <w:rsid w:val="00E6114D"/>
    <w:rsid w:val="00E611C2"/>
    <w:rsid w:val="00E6136A"/>
    <w:rsid w:val="00E61426"/>
    <w:rsid w:val="00E6178A"/>
    <w:rsid w:val="00E61AA0"/>
    <w:rsid w:val="00E62553"/>
    <w:rsid w:val="00E62A3C"/>
    <w:rsid w:val="00E62EF7"/>
    <w:rsid w:val="00E636DF"/>
    <w:rsid w:val="00E63924"/>
    <w:rsid w:val="00E63E03"/>
    <w:rsid w:val="00E6434C"/>
    <w:rsid w:val="00E64645"/>
    <w:rsid w:val="00E648BA"/>
    <w:rsid w:val="00E64936"/>
    <w:rsid w:val="00E65A02"/>
    <w:rsid w:val="00E65AA9"/>
    <w:rsid w:val="00E66583"/>
    <w:rsid w:val="00E66973"/>
    <w:rsid w:val="00E66D83"/>
    <w:rsid w:val="00E671D1"/>
    <w:rsid w:val="00E67F29"/>
    <w:rsid w:val="00E7069D"/>
    <w:rsid w:val="00E707A7"/>
    <w:rsid w:val="00E70CC3"/>
    <w:rsid w:val="00E710D4"/>
    <w:rsid w:val="00E71147"/>
    <w:rsid w:val="00E71757"/>
    <w:rsid w:val="00E71CD6"/>
    <w:rsid w:val="00E721B1"/>
    <w:rsid w:val="00E7255A"/>
    <w:rsid w:val="00E72C8E"/>
    <w:rsid w:val="00E72EA6"/>
    <w:rsid w:val="00E7301D"/>
    <w:rsid w:val="00E73095"/>
    <w:rsid w:val="00E73104"/>
    <w:rsid w:val="00E73836"/>
    <w:rsid w:val="00E73A98"/>
    <w:rsid w:val="00E73B79"/>
    <w:rsid w:val="00E73BE9"/>
    <w:rsid w:val="00E73C8F"/>
    <w:rsid w:val="00E7476C"/>
    <w:rsid w:val="00E748AD"/>
    <w:rsid w:val="00E74C27"/>
    <w:rsid w:val="00E74F26"/>
    <w:rsid w:val="00E75424"/>
    <w:rsid w:val="00E75A23"/>
    <w:rsid w:val="00E75CE5"/>
    <w:rsid w:val="00E75DA5"/>
    <w:rsid w:val="00E7629B"/>
    <w:rsid w:val="00E7679B"/>
    <w:rsid w:val="00E768AA"/>
    <w:rsid w:val="00E77429"/>
    <w:rsid w:val="00E77467"/>
    <w:rsid w:val="00E77595"/>
    <w:rsid w:val="00E7769B"/>
    <w:rsid w:val="00E778BD"/>
    <w:rsid w:val="00E77F70"/>
    <w:rsid w:val="00E80180"/>
    <w:rsid w:val="00E80686"/>
    <w:rsid w:val="00E80E44"/>
    <w:rsid w:val="00E817F4"/>
    <w:rsid w:val="00E8182B"/>
    <w:rsid w:val="00E819B0"/>
    <w:rsid w:val="00E81B45"/>
    <w:rsid w:val="00E81EE2"/>
    <w:rsid w:val="00E8205C"/>
    <w:rsid w:val="00E8260A"/>
    <w:rsid w:val="00E82676"/>
    <w:rsid w:val="00E82F94"/>
    <w:rsid w:val="00E83027"/>
    <w:rsid w:val="00E836CF"/>
    <w:rsid w:val="00E837D4"/>
    <w:rsid w:val="00E83B5B"/>
    <w:rsid w:val="00E83DEE"/>
    <w:rsid w:val="00E83FA6"/>
    <w:rsid w:val="00E8400E"/>
    <w:rsid w:val="00E841B4"/>
    <w:rsid w:val="00E84563"/>
    <w:rsid w:val="00E84A1B"/>
    <w:rsid w:val="00E857A1"/>
    <w:rsid w:val="00E85860"/>
    <w:rsid w:val="00E85A8C"/>
    <w:rsid w:val="00E85B68"/>
    <w:rsid w:val="00E861DF"/>
    <w:rsid w:val="00E86B72"/>
    <w:rsid w:val="00E86EB8"/>
    <w:rsid w:val="00E86EDF"/>
    <w:rsid w:val="00E877C4"/>
    <w:rsid w:val="00E878AE"/>
    <w:rsid w:val="00E87A6B"/>
    <w:rsid w:val="00E87C47"/>
    <w:rsid w:val="00E907EA"/>
    <w:rsid w:val="00E90811"/>
    <w:rsid w:val="00E90814"/>
    <w:rsid w:val="00E911AA"/>
    <w:rsid w:val="00E911ED"/>
    <w:rsid w:val="00E91242"/>
    <w:rsid w:val="00E91A66"/>
    <w:rsid w:val="00E91BBB"/>
    <w:rsid w:val="00E91C8D"/>
    <w:rsid w:val="00E92591"/>
    <w:rsid w:val="00E925ED"/>
    <w:rsid w:val="00E9287C"/>
    <w:rsid w:val="00E92C96"/>
    <w:rsid w:val="00E93061"/>
    <w:rsid w:val="00E93420"/>
    <w:rsid w:val="00E9384C"/>
    <w:rsid w:val="00E939E2"/>
    <w:rsid w:val="00E93B58"/>
    <w:rsid w:val="00E940F5"/>
    <w:rsid w:val="00E942EC"/>
    <w:rsid w:val="00E9430C"/>
    <w:rsid w:val="00E943FE"/>
    <w:rsid w:val="00E946F4"/>
    <w:rsid w:val="00E94C8E"/>
    <w:rsid w:val="00E9533A"/>
    <w:rsid w:val="00E956B2"/>
    <w:rsid w:val="00E9590B"/>
    <w:rsid w:val="00E95A1C"/>
    <w:rsid w:val="00E95C62"/>
    <w:rsid w:val="00E95DA2"/>
    <w:rsid w:val="00E9703E"/>
    <w:rsid w:val="00E970BB"/>
    <w:rsid w:val="00E9717E"/>
    <w:rsid w:val="00E97394"/>
    <w:rsid w:val="00E97406"/>
    <w:rsid w:val="00E976B9"/>
    <w:rsid w:val="00E97BC3"/>
    <w:rsid w:val="00E97BFE"/>
    <w:rsid w:val="00E97D5F"/>
    <w:rsid w:val="00E97F5F"/>
    <w:rsid w:val="00EA00F0"/>
    <w:rsid w:val="00EA0603"/>
    <w:rsid w:val="00EA12B2"/>
    <w:rsid w:val="00EA2133"/>
    <w:rsid w:val="00EA213F"/>
    <w:rsid w:val="00EA2580"/>
    <w:rsid w:val="00EA2850"/>
    <w:rsid w:val="00EA2923"/>
    <w:rsid w:val="00EA33FC"/>
    <w:rsid w:val="00EA396B"/>
    <w:rsid w:val="00EA3F88"/>
    <w:rsid w:val="00EA430C"/>
    <w:rsid w:val="00EA4757"/>
    <w:rsid w:val="00EA4902"/>
    <w:rsid w:val="00EA4A0A"/>
    <w:rsid w:val="00EA4C3B"/>
    <w:rsid w:val="00EA536E"/>
    <w:rsid w:val="00EA55CD"/>
    <w:rsid w:val="00EA5600"/>
    <w:rsid w:val="00EA56BB"/>
    <w:rsid w:val="00EA5AC6"/>
    <w:rsid w:val="00EA5E7C"/>
    <w:rsid w:val="00EA6872"/>
    <w:rsid w:val="00EA6FBB"/>
    <w:rsid w:val="00EA7783"/>
    <w:rsid w:val="00EA78DD"/>
    <w:rsid w:val="00EA7F5F"/>
    <w:rsid w:val="00EB09DA"/>
    <w:rsid w:val="00EB1274"/>
    <w:rsid w:val="00EB12B1"/>
    <w:rsid w:val="00EB1509"/>
    <w:rsid w:val="00EB1630"/>
    <w:rsid w:val="00EB188A"/>
    <w:rsid w:val="00EB21DC"/>
    <w:rsid w:val="00EB2594"/>
    <w:rsid w:val="00EB2965"/>
    <w:rsid w:val="00EB2B7A"/>
    <w:rsid w:val="00EB2DA6"/>
    <w:rsid w:val="00EB2F4E"/>
    <w:rsid w:val="00EB3012"/>
    <w:rsid w:val="00EB31FB"/>
    <w:rsid w:val="00EB3B03"/>
    <w:rsid w:val="00EB3C25"/>
    <w:rsid w:val="00EB3D49"/>
    <w:rsid w:val="00EB4756"/>
    <w:rsid w:val="00EB54C6"/>
    <w:rsid w:val="00EB54EB"/>
    <w:rsid w:val="00EB568D"/>
    <w:rsid w:val="00EB57A1"/>
    <w:rsid w:val="00EB5E9E"/>
    <w:rsid w:val="00EB627A"/>
    <w:rsid w:val="00EB639C"/>
    <w:rsid w:val="00EB66A3"/>
    <w:rsid w:val="00EB6716"/>
    <w:rsid w:val="00EB68B9"/>
    <w:rsid w:val="00EB6FD1"/>
    <w:rsid w:val="00EB7061"/>
    <w:rsid w:val="00EB7223"/>
    <w:rsid w:val="00EB7366"/>
    <w:rsid w:val="00EB78B5"/>
    <w:rsid w:val="00EB7AB0"/>
    <w:rsid w:val="00EB7D55"/>
    <w:rsid w:val="00EC0199"/>
    <w:rsid w:val="00EC0740"/>
    <w:rsid w:val="00EC1A2A"/>
    <w:rsid w:val="00EC2054"/>
    <w:rsid w:val="00EC2AFD"/>
    <w:rsid w:val="00EC2E18"/>
    <w:rsid w:val="00EC385D"/>
    <w:rsid w:val="00EC38F6"/>
    <w:rsid w:val="00EC3989"/>
    <w:rsid w:val="00EC415F"/>
    <w:rsid w:val="00EC42B9"/>
    <w:rsid w:val="00EC4E61"/>
    <w:rsid w:val="00EC5174"/>
    <w:rsid w:val="00EC5341"/>
    <w:rsid w:val="00EC5425"/>
    <w:rsid w:val="00EC582F"/>
    <w:rsid w:val="00EC59B5"/>
    <w:rsid w:val="00EC5D5A"/>
    <w:rsid w:val="00EC64D9"/>
    <w:rsid w:val="00EC64E1"/>
    <w:rsid w:val="00EC6BF3"/>
    <w:rsid w:val="00EC73EF"/>
    <w:rsid w:val="00EC7EBE"/>
    <w:rsid w:val="00ED05B3"/>
    <w:rsid w:val="00ED07AD"/>
    <w:rsid w:val="00ED07BD"/>
    <w:rsid w:val="00ED1120"/>
    <w:rsid w:val="00ED116A"/>
    <w:rsid w:val="00ED1994"/>
    <w:rsid w:val="00ED1EBA"/>
    <w:rsid w:val="00ED2025"/>
    <w:rsid w:val="00ED20CC"/>
    <w:rsid w:val="00ED2710"/>
    <w:rsid w:val="00ED271F"/>
    <w:rsid w:val="00ED2C08"/>
    <w:rsid w:val="00ED3240"/>
    <w:rsid w:val="00ED3589"/>
    <w:rsid w:val="00ED392D"/>
    <w:rsid w:val="00ED4180"/>
    <w:rsid w:val="00ED42AA"/>
    <w:rsid w:val="00ED49CA"/>
    <w:rsid w:val="00ED4B80"/>
    <w:rsid w:val="00ED4DB0"/>
    <w:rsid w:val="00ED4EB2"/>
    <w:rsid w:val="00ED54D4"/>
    <w:rsid w:val="00ED57AC"/>
    <w:rsid w:val="00ED5CBD"/>
    <w:rsid w:val="00ED61C0"/>
    <w:rsid w:val="00ED668B"/>
    <w:rsid w:val="00ED77C9"/>
    <w:rsid w:val="00ED78D8"/>
    <w:rsid w:val="00ED7A92"/>
    <w:rsid w:val="00EE0350"/>
    <w:rsid w:val="00EE0C12"/>
    <w:rsid w:val="00EE113B"/>
    <w:rsid w:val="00EE12DC"/>
    <w:rsid w:val="00EE1414"/>
    <w:rsid w:val="00EE143C"/>
    <w:rsid w:val="00EE1719"/>
    <w:rsid w:val="00EE185D"/>
    <w:rsid w:val="00EE1B84"/>
    <w:rsid w:val="00EE2315"/>
    <w:rsid w:val="00EE24B4"/>
    <w:rsid w:val="00EE2891"/>
    <w:rsid w:val="00EE29F3"/>
    <w:rsid w:val="00EE380D"/>
    <w:rsid w:val="00EE3ADA"/>
    <w:rsid w:val="00EE3EBF"/>
    <w:rsid w:val="00EE4502"/>
    <w:rsid w:val="00EE4550"/>
    <w:rsid w:val="00EE4C43"/>
    <w:rsid w:val="00EE50E5"/>
    <w:rsid w:val="00EE5E36"/>
    <w:rsid w:val="00EE5E43"/>
    <w:rsid w:val="00EE5E55"/>
    <w:rsid w:val="00EE5E87"/>
    <w:rsid w:val="00EE60C3"/>
    <w:rsid w:val="00EE639D"/>
    <w:rsid w:val="00EE6737"/>
    <w:rsid w:val="00EE7253"/>
    <w:rsid w:val="00EE74CE"/>
    <w:rsid w:val="00EE7C6A"/>
    <w:rsid w:val="00EF0506"/>
    <w:rsid w:val="00EF09B7"/>
    <w:rsid w:val="00EF0DBF"/>
    <w:rsid w:val="00EF1095"/>
    <w:rsid w:val="00EF20F2"/>
    <w:rsid w:val="00EF24F0"/>
    <w:rsid w:val="00EF2D85"/>
    <w:rsid w:val="00EF2F23"/>
    <w:rsid w:val="00EF349A"/>
    <w:rsid w:val="00EF3B44"/>
    <w:rsid w:val="00EF3F21"/>
    <w:rsid w:val="00EF400C"/>
    <w:rsid w:val="00EF4121"/>
    <w:rsid w:val="00EF4186"/>
    <w:rsid w:val="00EF43B4"/>
    <w:rsid w:val="00EF4B0D"/>
    <w:rsid w:val="00EF4CF8"/>
    <w:rsid w:val="00EF5221"/>
    <w:rsid w:val="00EF6392"/>
    <w:rsid w:val="00EF6719"/>
    <w:rsid w:val="00EF6765"/>
    <w:rsid w:val="00EF6BCA"/>
    <w:rsid w:val="00EF6ECE"/>
    <w:rsid w:val="00EF7625"/>
    <w:rsid w:val="00F000AF"/>
    <w:rsid w:val="00F00556"/>
    <w:rsid w:val="00F00797"/>
    <w:rsid w:val="00F00B3E"/>
    <w:rsid w:val="00F00E16"/>
    <w:rsid w:val="00F02812"/>
    <w:rsid w:val="00F02A60"/>
    <w:rsid w:val="00F02CC4"/>
    <w:rsid w:val="00F02D00"/>
    <w:rsid w:val="00F02D8A"/>
    <w:rsid w:val="00F02FF6"/>
    <w:rsid w:val="00F033BB"/>
    <w:rsid w:val="00F036B4"/>
    <w:rsid w:val="00F036B6"/>
    <w:rsid w:val="00F03BC5"/>
    <w:rsid w:val="00F03E95"/>
    <w:rsid w:val="00F0408A"/>
    <w:rsid w:val="00F04529"/>
    <w:rsid w:val="00F051D4"/>
    <w:rsid w:val="00F0580A"/>
    <w:rsid w:val="00F05D5D"/>
    <w:rsid w:val="00F0604E"/>
    <w:rsid w:val="00F061C2"/>
    <w:rsid w:val="00F063EF"/>
    <w:rsid w:val="00F0681B"/>
    <w:rsid w:val="00F06C16"/>
    <w:rsid w:val="00F07214"/>
    <w:rsid w:val="00F07280"/>
    <w:rsid w:val="00F076B3"/>
    <w:rsid w:val="00F076D2"/>
    <w:rsid w:val="00F07DAB"/>
    <w:rsid w:val="00F1058F"/>
    <w:rsid w:val="00F10BA2"/>
    <w:rsid w:val="00F11970"/>
    <w:rsid w:val="00F11EB4"/>
    <w:rsid w:val="00F12475"/>
    <w:rsid w:val="00F12486"/>
    <w:rsid w:val="00F124F2"/>
    <w:rsid w:val="00F127CF"/>
    <w:rsid w:val="00F12DC6"/>
    <w:rsid w:val="00F13301"/>
    <w:rsid w:val="00F136E0"/>
    <w:rsid w:val="00F13BB1"/>
    <w:rsid w:val="00F14426"/>
    <w:rsid w:val="00F1500C"/>
    <w:rsid w:val="00F150BF"/>
    <w:rsid w:val="00F15394"/>
    <w:rsid w:val="00F15785"/>
    <w:rsid w:val="00F1578D"/>
    <w:rsid w:val="00F157FA"/>
    <w:rsid w:val="00F15C95"/>
    <w:rsid w:val="00F15CE5"/>
    <w:rsid w:val="00F15DFA"/>
    <w:rsid w:val="00F15E7F"/>
    <w:rsid w:val="00F15F87"/>
    <w:rsid w:val="00F163CC"/>
    <w:rsid w:val="00F163CF"/>
    <w:rsid w:val="00F16488"/>
    <w:rsid w:val="00F171FE"/>
    <w:rsid w:val="00F1757C"/>
    <w:rsid w:val="00F17D5F"/>
    <w:rsid w:val="00F17E5C"/>
    <w:rsid w:val="00F206F4"/>
    <w:rsid w:val="00F211A9"/>
    <w:rsid w:val="00F21634"/>
    <w:rsid w:val="00F21A36"/>
    <w:rsid w:val="00F22508"/>
    <w:rsid w:val="00F22826"/>
    <w:rsid w:val="00F22B03"/>
    <w:rsid w:val="00F22BF9"/>
    <w:rsid w:val="00F230D3"/>
    <w:rsid w:val="00F23576"/>
    <w:rsid w:val="00F23724"/>
    <w:rsid w:val="00F23D5F"/>
    <w:rsid w:val="00F23DCF"/>
    <w:rsid w:val="00F244A8"/>
    <w:rsid w:val="00F249FC"/>
    <w:rsid w:val="00F24C3C"/>
    <w:rsid w:val="00F25DA7"/>
    <w:rsid w:val="00F267B0"/>
    <w:rsid w:val="00F2695D"/>
    <w:rsid w:val="00F26CAC"/>
    <w:rsid w:val="00F26D9B"/>
    <w:rsid w:val="00F26E3C"/>
    <w:rsid w:val="00F270DA"/>
    <w:rsid w:val="00F27469"/>
    <w:rsid w:val="00F275F6"/>
    <w:rsid w:val="00F27A5B"/>
    <w:rsid w:val="00F27AEF"/>
    <w:rsid w:val="00F27B43"/>
    <w:rsid w:val="00F27FCF"/>
    <w:rsid w:val="00F300BE"/>
    <w:rsid w:val="00F3188C"/>
    <w:rsid w:val="00F320B9"/>
    <w:rsid w:val="00F32533"/>
    <w:rsid w:val="00F32638"/>
    <w:rsid w:val="00F32C0E"/>
    <w:rsid w:val="00F32CAB"/>
    <w:rsid w:val="00F33153"/>
    <w:rsid w:val="00F3322C"/>
    <w:rsid w:val="00F33356"/>
    <w:rsid w:val="00F33899"/>
    <w:rsid w:val="00F3412F"/>
    <w:rsid w:val="00F34504"/>
    <w:rsid w:val="00F3489F"/>
    <w:rsid w:val="00F34A53"/>
    <w:rsid w:val="00F34EFE"/>
    <w:rsid w:val="00F35121"/>
    <w:rsid w:val="00F352D7"/>
    <w:rsid w:val="00F35FF6"/>
    <w:rsid w:val="00F3619E"/>
    <w:rsid w:val="00F36300"/>
    <w:rsid w:val="00F369BB"/>
    <w:rsid w:val="00F37112"/>
    <w:rsid w:val="00F37169"/>
    <w:rsid w:val="00F37437"/>
    <w:rsid w:val="00F3771A"/>
    <w:rsid w:val="00F37969"/>
    <w:rsid w:val="00F37DE1"/>
    <w:rsid w:val="00F404F7"/>
    <w:rsid w:val="00F409FD"/>
    <w:rsid w:val="00F40ACD"/>
    <w:rsid w:val="00F40AD9"/>
    <w:rsid w:val="00F40B75"/>
    <w:rsid w:val="00F40B88"/>
    <w:rsid w:val="00F4110E"/>
    <w:rsid w:val="00F4142B"/>
    <w:rsid w:val="00F419C5"/>
    <w:rsid w:val="00F419F7"/>
    <w:rsid w:val="00F420DA"/>
    <w:rsid w:val="00F42382"/>
    <w:rsid w:val="00F423AC"/>
    <w:rsid w:val="00F425EB"/>
    <w:rsid w:val="00F42645"/>
    <w:rsid w:val="00F429FA"/>
    <w:rsid w:val="00F42A61"/>
    <w:rsid w:val="00F430B5"/>
    <w:rsid w:val="00F43654"/>
    <w:rsid w:val="00F43824"/>
    <w:rsid w:val="00F4397B"/>
    <w:rsid w:val="00F43E5F"/>
    <w:rsid w:val="00F43EAB"/>
    <w:rsid w:val="00F441D9"/>
    <w:rsid w:val="00F44273"/>
    <w:rsid w:val="00F44653"/>
    <w:rsid w:val="00F45002"/>
    <w:rsid w:val="00F45103"/>
    <w:rsid w:val="00F458FD"/>
    <w:rsid w:val="00F45ADF"/>
    <w:rsid w:val="00F45CC0"/>
    <w:rsid w:val="00F45CF3"/>
    <w:rsid w:val="00F45DE3"/>
    <w:rsid w:val="00F4622C"/>
    <w:rsid w:val="00F46359"/>
    <w:rsid w:val="00F46722"/>
    <w:rsid w:val="00F4677C"/>
    <w:rsid w:val="00F4693F"/>
    <w:rsid w:val="00F4715E"/>
    <w:rsid w:val="00F472F6"/>
    <w:rsid w:val="00F4732E"/>
    <w:rsid w:val="00F47555"/>
    <w:rsid w:val="00F4756F"/>
    <w:rsid w:val="00F47D61"/>
    <w:rsid w:val="00F5031B"/>
    <w:rsid w:val="00F5088C"/>
    <w:rsid w:val="00F50E55"/>
    <w:rsid w:val="00F51977"/>
    <w:rsid w:val="00F51B43"/>
    <w:rsid w:val="00F52508"/>
    <w:rsid w:val="00F52AD0"/>
    <w:rsid w:val="00F52D4A"/>
    <w:rsid w:val="00F53EB2"/>
    <w:rsid w:val="00F5467D"/>
    <w:rsid w:val="00F547CD"/>
    <w:rsid w:val="00F55318"/>
    <w:rsid w:val="00F55454"/>
    <w:rsid w:val="00F55B7D"/>
    <w:rsid w:val="00F564A0"/>
    <w:rsid w:val="00F56F4E"/>
    <w:rsid w:val="00F57196"/>
    <w:rsid w:val="00F5765F"/>
    <w:rsid w:val="00F57A27"/>
    <w:rsid w:val="00F6005D"/>
    <w:rsid w:val="00F602C2"/>
    <w:rsid w:val="00F60308"/>
    <w:rsid w:val="00F6054C"/>
    <w:rsid w:val="00F60A16"/>
    <w:rsid w:val="00F60A82"/>
    <w:rsid w:val="00F60D88"/>
    <w:rsid w:val="00F611D8"/>
    <w:rsid w:val="00F616C5"/>
    <w:rsid w:val="00F618A8"/>
    <w:rsid w:val="00F618AD"/>
    <w:rsid w:val="00F6246B"/>
    <w:rsid w:val="00F6279C"/>
    <w:rsid w:val="00F62C62"/>
    <w:rsid w:val="00F62DBD"/>
    <w:rsid w:val="00F6342A"/>
    <w:rsid w:val="00F63B35"/>
    <w:rsid w:val="00F6401A"/>
    <w:rsid w:val="00F64319"/>
    <w:rsid w:val="00F643A1"/>
    <w:rsid w:val="00F643A8"/>
    <w:rsid w:val="00F651A6"/>
    <w:rsid w:val="00F65535"/>
    <w:rsid w:val="00F65876"/>
    <w:rsid w:val="00F65906"/>
    <w:rsid w:val="00F65AE4"/>
    <w:rsid w:val="00F65CF9"/>
    <w:rsid w:val="00F661BA"/>
    <w:rsid w:val="00F6627A"/>
    <w:rsid w:val="00F66812"/>
    <w:rsid w:val="00F6691F"/>
    <w:rsid w:val="00F6699B"/>
    <w:rsid w:val="00F66B96"/>
    <w:rsid w:val="00F66DD6"/>
    <w:rsid w:val="00F66E40"/>
    <w:rsid w:val="00F66FBA"/>
    <w:rsid w:val="00F67171"/>
    <w:rsid w:val="00F67F2C"/>
    <w:rsid w:val="00F67F86"/>
    <w:rsid w:val="00F67FD6"/>
    <w:rsid w:val="00F702B5"/>
    <w:rsid w:val="00F70364"/>
    <w:rsid w:val="00F705E6"/>
    <w:rsid w:val="00F70904"/>
    <w:rsid w:val="00F70926"/>
    <w:rsid w:val="00F712C6"/>
    <w:rsid w:val="00F714B9"/>
    <w:rsid w:val="00F7184B"/>
    <w:rsid w:val="00F71B26"/>
    <w:rsid w:val="00F72398"/>
    <w:rsid w:val="00F72482"/>
    <w:rsid w:val="00F72951"/>
    <w:rsid w:val="00F72D71"/>
    <w:rsid w:val="00F72F5F"/>
    <w:rsid w:val="00F74350"/>
    <w:rsid w:val="00F744C7"/>
    <w:rsid w:val="00F74873"/>
    <w:rsid w:val="00F74C80"/>
    <w:rsid w:val="00F74D89"/>
    <w:rsid w:val="00F757B6"/>
    <w:rsid w:val="00F75D72"/>
    <w:rsid w:val="00F762C7"/>
    <w:rsid w:val="00F7684A"/>
    <w:rsid w:val="00F76881"/>
    <w:rsid w:val="00F76C9D"/>
    <w:rsid w:val="00F76FEC"/>
    <w:rsid w:val="00F77FAA"/>
    <w:rsid w:val="00F808A9"/>
    <w:rsid w:val="00F80A9A"/>
    <w:rsid w:val="00F810EB"/>
    <w:rsid w:val="00F811B2"/>
    <w:rsid w:val="00F81274"/>
    <w:rsid w:val="00F81311"/>
    <w:rsid w:val="00F81354"/>
    <w:rsid w:val="00F817DC"/>
    <w:rsid w:val="00F82C31"/>
    <w:rsid w:val="00F82CA3"/>
    <w:rsid w:val="00F8312C"/>
    <w:rsid w:val="00F833B7"/>
    <w:rsid w:val="00F83DAA"/>
    <w:rsid w:val="00F8420A"/>
    <w:rsid w:val="00F84250"/>
    <w:rsid w:val="00F843EA"/>
    <w:rsid w:val="00F84718"/>
    <w:rsid w:val="00F849D6"/>
    <w:rsid w:val="00F84C39"/>
    <w:rsid w:val="00F84D20"/>
    <w:rsid w:val="00F853A0"/>
    <w:rsid w:val="00F8595F"/>
    <w:rsid w:val="00F859D9"/>
    <w:rsid w:val="00F86C85"/>
    <w:rsid w:val="00F87496"/>
    <w:rsid w:val="00F877CA"/>
    <w:rsid w:val="00F87960"/>
    <w:rsid w:val="00F87A6E"/>
    <w:rsid w:val="00F907A3"/>
    <w:rsid w:val="00F90B6D"/>
    <w:rsid w:val="00F90DE9"/>
    <w:rsid w:val="00F910E3"/>
    <w:rsid w:val="00F91209"/>
    <w:rsid w:val="00F9157E"/>
    <w:rsid w:val="00F91B03"/>
    <w:rsid w:val="00F925C7"/>
    <w:rsid w:val="00F929F1"/>
    <w:rsid w:val="00F92BC7"/>
    <w:rsid w:val="00F931B3"/>
    <w:rsid w:val="00F93499"/>
    <w:rsid w:val="00F93852"/>
    <w:rsid w:val="00F93F3F"/>
    <w:rsid w:val="00F9431A"/>
    <w:rsid w:val="00F9435E"/>
    <w:rsid w:val="00F9438A"/>
    <w:rsid w:val="00F9446C"/>
    <w:rsid w:val="00F94860"/>
    <w:rsid w:val="00F948D2"/>
    <w:rsid w:val="00F94E69"/>
    <w:rsid w:val="00F94EDF"/>
    <w:rsid w:val="00F94FE4"/>
    <w:rsid w:val="00F9649F"/>
    <w:rsid w:val="00F96D69"/>
    <w:rsid w:val="00F96ECF"/>
    <w:rsid w:val="00F97CE1"/>
    <w:rsid w:val="00F97D71"/>
    <w:rsid w:val="00FA00F5"/>
    <w:rsid w:val="00FA06D4"/>
    <w:rsid w:val="00FA0833"/>
    <w:rsid w:val="00FA0C3D"/>
    <w:rsid w:val="00FA156B"/>
    <w:rsid w:val="00FA18E7"/>
    <w:rsid w:val="00FA1B9E"/>
    <w:rsid w:val="00FA1C3D"/>
    <w:rsid w:val="00FA25BD"/>
    <w:rsid w:val="00FA25ED"/>
    <w:rsid w:val="00FA273A"/>
    <w:rsid w:val="00FA2773"/>
    <w:rsid w:val="00FA2800"/>
    <w:rsid w:val="00FA2888"/>
    <w:rsid w:val="00FA2D1C"/>
    <w:rsid w:val="00FA37C1"/>
    <w:rsid w:val="00FA3807"/>
    <w:rsid w:val="00FA3B43"/>
    <w:rsid w:val="00FA3E0D"/>
    <w:rsid w:val="00FA3E90"/>
    <w:rsid w:val="00FA4157"/>
    <w:rsid w:val="00FA454E"/>
    <w:rsid w:val="00FA4827"/>
    <w:rsid w:val="00FA4C04"/>
    <w:rsid w:val="00FA4C67"/>
    <w:rsid w:val="00FA517C"/>
    <w:rsid w:val="00FA56A7"/>
    <w:rsid w:val="00FA5A01"/>
    <w:rsid w:val="00FA5DF7"/>
    <w:rsid w:val="00FA5F77"/>
    <w:rsid w:val="00FA5F98"/>
    <w:rsid w:val="00FA6000"/>
    <w:rsid w:val="00FA6638"/>
    <w:rsid w:val="00FA69A6"/>
    <w:rsid w:val="00FA6BB4"/>
    <w:rsid w:val="00FA7012"/>
    <w:rsid w:val="00FA708D"/>
    <w:rsid w:val="00FA7290"/>
    <w:rsid w:val="00FA7373"/>
    <w:rsid w:val="00FA73A2"/>
    <w:rsid w:val="00FA75FC"/>
    <w:rsid w:val="00FA7731"/>
    <w:rsid w:val="00FA7777"/>
    <w:rsid w:val="00FA79BC"/>
    <w:rsid w:val="00FA7A10"/>
    <w:rsid w:val="00FA7C4D"/>
    <w:rsid w:val="00FA7FEE"/>
    <w:rsid w:val="00FB0535"/>
    <w:rsid w:val="00FB08A0"/>
    <w:rsid w:val="00FB1141"/>
    <w:rsid w:val="00FB1325"/>
    <w:rsid w:val="00FB18F6"/>
    <w:rsid w:val="00FB1A5A"/>
    <w:rsid w:val="00FB1B3A"/>
    <w:rsid w:val="00FB1D34"/>
    <w:rsid w:val="00FB24AA"/>
    <w:rsid w:val="00FB28E2"/>
    <w:rsid w:val="00FB2CBB"/>
    <w:rsid w:val="00FB370A"/>
    <w:rsid w:val="00FB37A8"/>
    <w:rsid w:val="00FB3A00"/>
    <w:rsid w:val="00FB42A8"/>
    <w:rsid w:val="00FB4748"/>
    <w:rsid w:val="00FB4EF5"/>
    <w:rsid w:val="00FB5356"/>
    <w:rsid w:val="00FB5599"/>
    <w:rsid w:val="00FB5F6F"/>
    <w:rsid w:val="00FB5FB6"/>
    <w:rsid w:val="00FB5FBC"/>
    <w:rsid w:val="00FB6315"/>
    <w:rsid w:val="00FB6DB9"/>
    <w:rsid w:val="00FB708D"/>
    <w:rsid w:val="00FB72E5"/>
    <w:rsid w:val="00FB74B3"/>
    <w:rsid w:val="00FB7AD4"/>
    <w:rsid w:val="00FC01EA"/>
    <w:rsid w:val="00FC092D"/>
    <w:rsid w:val="00FC0D85"/>
    <w:rsid w:val="00FC0EF7"/>
    <w:rsid w:val="00FC1297"/>
    <w:rsid w:val="00FC13C5"/>
    <w:rsid w:val="00FC19F2"/>
    <w:rsid w:val="00FC1C37"/>
    <w:rsid w:val="00FC2138"/>
    <w:rsid w:val="00FC22DD"/>
    <w:rsid w:val="00FC258A"/>
    <w:rsid w:val="00FC3445"/>
    <w:rsid w:val="00FC363E"/>
    <w:rsid w:val="00FC399F"/>
    <w:rsid w:val="00FC4810"/>
    <w:rsid w:val="00FC4941"/>
    <w:rsid w:val="00FC4B2F"/>
    <w:rsid w:val="00FC4DF3"/>
    <w:rsid w:val="00FC514E"/>
    <w:rsid w:val="00FC56BD"/>
    <w:rsid w:val="00FC5D74"/>
    <w:rsid w:val="00FC5E2E"/>
    <w:rsid w:val="00FC6139"/>
    <w:rsid w:val="00FC6E09"/>
    <w:rsid w:val="00FC7263"/>
    <w:rsid w:val="00FC7814"/>
    <w:rsid w:val="00FC799C"/>
    <w:rsid w:val="00FC7D1F"/>
    <w:rsid w:val="00FD020A"/>
    <w:rsid w:val="00FD0397"/>
    <w:rsid w:val="00FD05F6"/>
    <w:rsid w:val="00FD0833"/>
    <w:rsid w:val="00FD0849"/>
    <w:rsid w:val="00FD0886"/>
    <w:rsid w:val="00FD0DC0"/>
    <w:rsid w:val="00FD1E84"/>
    <w:rsid w:val="00FD21FF"/>
    <w:rsid w:val="00FD24BB"/>
    <w:rsid w:val="00FD2631"/>
    <w:rsid w:val="00FD28AA"/>
    <w:rsid w:val="00FD28BA"/>
    <w:rsid w:val="00FD2ABB"/>
    <w:rsid w:val="00FD2DE6"/>
    <w:rsid w:val="00FD2EAD"/>
    <w:rsid w:val="00FD33CC"/>
    <w:rsid w:val="00FD34FB"/>
    <w:rsid w:val="00FD35EC"/>
    <w:rsid w:val="00FD37C0"/>
    <w:rsid w:val="00FD3F09"/>
    <w:rsid w:val="00FD44BA"/>
    <w:rsid w:val="00FD4522"/>
    <w:rsid w:val="00FD46FA"/>
    <w:rsid w:val="00FD48F7"/>
    <w:rsid w:val="00FD4A8A"/>
    <w:rsid w:val="00FD4CC0"/>
    <w:rsid w:val="00FD4CDE"/>
    <w:rsid w:val="00FD5493"/>
    <w:rsid w:val="00FD58A6"/>
    <w:rsid w:val="00FD6562"/>
    <w:rsid w:val="00FD660D"/>
    <w:rsid w:val="00FD6B43"/>
    <w:rsid w:val="00FD6B6B"/>
    <w:rsid w:val="00FD6E11"/>
    <w:rsid w:val="00FD7843"/>
    <w:rsid w:val="00FD7A3B"/>
    <w:rsid w:val="00FE02E8"/>
    <w:rsid w:val="00FE0673"/>
    <w:rsid w:val="00FE0692"/>
    <w:rsid w:val="00FE0847"/>
    <w:rsid w:val="00FE0A77"/>
    <w:rsid w:val="00FE17FE"/>
    <w:rsid w:val="00FE2181"/>
    <w:rsid w:val="00FE23E0"/>
    <w:rsid w:val="00FE2906"/>
    <w:rsid w:val="00FE2D74"/>
    <w:rsid w:val="00FE2E87"/>
    <w:rsid w:val="00FE2F8A"/>
    <w:rsid w:val="00FE35F5"/>
    <w:rsid w:val="00FE3CF8"/>
    <w:rsid w:val="00FE413B"/>
    <w:rsid w:val="00FE4189"/>
    <w:rsid w:val="00FE42FA"/>
    <w:rsid w:val="00FE4503"/>
    <w:rsid w:val="00FE4C79"/>
    <w:rsid w:val="00FE4DB5"/>
    <w:rsid w:val="00FE4DF0"/>
    <w:rsid w:val="00FE4FA0"/>
    <w:rsid w:val="00FE510A"/>
    <w:rsid w:val="00FE5A2A"/>
    <w:rsid w:val="00FE5EFA"/>
    <w:rsid w:val="00FE61C9"/>
    <w:rsid w:val="00FE6620"/>
    <w:rsid w:val="00FE66DE"/>
    <w:rsid w:val="00FE67C4"/>
    <w:rsid w:val="00FE68DC"/>
    <w:rsid w:val="00FE698D"/>
    <w:rsid w:val="00FE748F"/>
    <w:rsid w:val="00FE7545"/>
    <w:rsid w:val="00FE7A20"/>
    <w:rsid w:val="00FF033C"/>
    <w:rsid w:val="00FF0E08"/>
    <w:rsid w:val="00FF1693"/>
    <w:rsid w:val="00FF1A5E"/>
    <w:rsid w:val="00FF2A35"/>
    <w:rsid w:val="00FF2DCF"/>
    <w:rsid w:val="00FF2DED"/>
    <w:rsid w:val="00FF350A"/>
    <w:rsid w:val="00FF3918"/>
    <w:rsid w:val="00FF3951"/>
    <w:rsid w:val="00FF3C8D"/>
    <w:rsid w:val="00FF40E7"/>
    <w:rsid w:val="00FF426B"/>
    <w:rsid w:val="00FF43A8"/>
    <w:rsid w:val="00FF479F"/>
    <w:rsid w:val="00FF4A8B"/>
    <w:rsid w:val="00FF4B63"/>
    <w:rsid w:val="00FF4EFB"/>
    <w:rsid w:val="00FF552A"/>
    <w:rsid w:val="00FF5B36"/>
    <w:rsid w:val="00FF5C73"/>
    <w:rsid w:val="00FF64BB"/>
    <w:rsid w:val="00FF6ECB"/>
    <w:rsid w:val="00FF74DE"/>
    <w:rsid w:val="00FF7BBE"/>
    <w:rsid w:val="00FF7D9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SimSun"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65DE"/>
    <w:rPr>
      <w:rFonts w:ascii="Calibri" w:eastAsia="Times New Roman" w:hAnsi="Calibri" w:cs="Times New Roman"/>
      <w:lang w:eastAsia="ru-RU"/>
    </w:rPr>
  </w:style>
  <w:style w:type="paragraph" w:styleId="10">
    <w:name w:val="heading 1"/>
    <w:basedOn w:val="a"/>
    <w:next w:val="a"/>
    <w:link w:val="11"/>
    <w:uiPriority w:val="9"/>
    <w:qFormat/>
    <w:rsid w:val="00E1558B"/>
    <w:pPr>
      <w:keepNext/>
      <w:spacing w:before="240" w:after="60"/>
      <w:outlineLvl w:val="0"/>
    </w:pPr>
    <w:rPr>
      <w:rFonts w:ascii="Cambria" w:hAnsi="Cambria"/>
      <w:b/>
      <w:bCs/>
      <w:kern w:val="32"/>
      <w:sz w:val="32"/>
      <w:szCs w:val="32"/>
    </w:rPr>
  </w:style>
  <w:style w:type="paragraph" w:styleId="2">
    <w:name w:val="heading 2"/>
    <w:basedOn w:val="a"/>
    <w:next w:val="a"/>
    <w:link w:val="20"/>
    <w:uiPriority w:val="9"/>
    <w:semiHidden/>
    <w:unhideWhenUsed/>
    <w:qFormat/>
    <w:rsid w:val="00E1558B"/>
    <w:pPr>
      <w:keepNext/>
      <w:spacing w:before="240" w:after="60"/>
      <w:outlineLvl w:val="1"/>
    </w:pPr>
    <w:rPr>
      <w:rFonts w:ascii="Cambria" w:hAnsi="Cambria"/>
      <w:b/>
      <w:bCs/>
      <w:i/>
      <w:iCs/>
      <w:sz w:val="28"/>
      <w:szCs w:val="28"/>
    </w:rPr>
  </w:style>
  <w:style w:type="paragraph" w:styleId="3">
    <w:name w:val="heading 3"/>
    <w:basedOn w:val="a"/>
    <w:next w:val="a"/>
    <w:link w:val="30"/>
    <w:uiPriority w:val="9"/>
    <w:unhideWhenUsed/>
    <w:qFormat/>
    <w:rsid w:val="00E1558B"/>
    <w:pPr>
      <w:keepNext/>
      <w:spacing w:before="240" w:after="60"/>
      <w:outlineLvl w:val="2"/>
    </w:pPr>
    <w:rPr>
      <w:rFonts w:ascii="Cambria" w:hAnsi="Cambria"/>
      <w:b/>
      <w:bCs/>
      <w:sz w:val="26"/>
      <w:szCs w:val="26"/>
    </w:rPr>
  </w:style>
  <w:style w:type="paragraph" w:styleId="4">
    <w:name w:val="heading 4"/>
    <w:basedOn w:val="a"/>
    <w:next w:val="a"/>
    <w:link w:val="40"/>
    <w:uiPriority w:val="9"/>
    <w:unhideWhenUsed/>
    <w:qFormat/>
    <w:rsid w:val="00E1558B"/>
    <w:pPr>
      <w:keepNext/>
      <w:spacing w:before="240" w:after="60"/>
      <w:outlineLvl w:val="3"/>
    </w:pPr>
    <w:rPr>
      <w:b/>
      <w:bCs/>
      <w:sz w:val="28"/>
      <w:szCs w:val="28"/>
    </w:rPr>
  </w:style>
  <w:style w:type="paragraph" w:styleId="6">
    <w:name w:val="heading 6"/>
    <w:basedOn w:val="a"/>
    <w:next w:val="a"/>
    <w:link w:val="60"/>
    <w:qFormat/>
    <w:rsid w:val="00E1558B"/>
    <w:pPr>
      <w:keepNext/>
      <w:autoSpaceDE w:val="0"/>
      <w:autoSpaceDN w:val="0"/>
      <w:adjustRightInd w:val="0"/>
      <w:spacing w:after="0" w:line="240" w:lineRule="auto"/>
      <w:ind w:firstLine="720"/>
      <w:jc w:val="both"/>
      <w:outlineLvl w:val="5"/>
    </w:pPr>
    <w:rPr>
      <w:rFonts w:ascii="Times New Roman" w:hAnsi="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272583"/>
    <w:pPr>
      <w:spacing w:after="0" w:line="240" w:lineRule="auto"/>
      <w:jc w:val="center"/>
    </w:pPr>
    <w:rPr>
      <w:rFonts w:ascii="Times New Roman" w:hAnsi="Times New Roman"/>
      <w:sz w:val="28"/>
      <w:szCs w:val="20"/>
    </w:rPr>
  </w:style>
  <w:style w:type="character" w:customStyle="1" w:styleId="a4">
    <w:name w:val="Название Знак"/>
    <w:basedOn w:val="a0"/>
    <w:link w:val="a3"/>
    <w:rsid w:val="00272583"/>
    <w:rPr>
      <w:rFonts w:ascii="Times New Roman" w:eastAsia="Times New Roman" w:hAnsi="Times New Roman" w:cs="Times New Roman"/>
      <w:sz w:val="28"/>
      <w:szCs w:val="20"/>
      <w:lang w:eastAsia="ru-RU"/>
    </w:rPr>
  </w:style>
  <w:style w:type="character" w:customStyle="1" w:styleId="text1">
    <w:name w:val="text1"/>
    <w:rsid w:val="00272583"/>
    <w:rPr>
      <w:rFonts w:ascii="Arial" w:hAnsi="Arial" w:cs="Arial" w:hint="default"/>
      <w:sz w:val="18"/>
      <w:szCs w:val="18"/>
    </w:rPr>
  </w:style>
  <w:style w:type="paragraph" w:styleId="31">
    <w:name w:val="Body Text Indent 3"/>
    <w:basedOn w:val="a"/>
    <w:link w:val="32"/>
    <w:uiPriority w:val="99"/>
    <w:unhideWhenUsed/>
    <w:rsid w:val="00CC56A8"/>
    <w:pPr>
      <w:spacing w:after="120" w:line="240" w:lineRule="auto"/>
      <w:ind w:left="283"/>
    </w:pPr>
    <w:rPr>
      <w:rFonts w:ascii="Times New Roman" w:hAnsi="Times New Roman"/>
      <w:sz w:val="16"/>
      <w:szCs w:val="16"/>
    </w:rPr>
  </w:style>
  <w:style w:type="character" w:customStyle="1" w:styleId="32">
    <w:name w:val="Основной текст с отступом 3 Знак"/>
    <w:basedOn w:val="a0"/>
    <w:link w:val="31"/>
    <w:uiPriority w:val="99"/>
    <w:rsid w:val="00CC56A8"/>
    <w:rPr>
      <w:rFonts w:ascii="Times New Roman" w:eastAsia="Times New Roman" w:hAnsi="Times New Roman" w:cs="Times New Roman"/>
      <w:sz w:val="16"/>
      <w:szCs w:val="16"/>
      <w:lang w:eastAsia="ru-RU"/>
    </w:rPr>
  </w:style>
  <w:style w:type="paragraph" w:customStyle="1" w:styleId="ConsPlusNormal">
    <w:name w:val="ConsPlusNormal"/>
    <w:rsid w:val="003161C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33">
    <w:name w:val="Body Text 3"/>
    <w:basedOn w:val="a"/>
    <w:link w:val="34"/>
    <w:uiPriority w:val="99"/>
    <w:unhideWhenUsed/>
    <w:rsid w:val="00271678"/>
    <w:pPr>
      <w:spacing w:after="120"/>
    </w:pPr>
    <w:rPr>
      <w:sz w:val="16"/>
      <w:szCs w:val="16"/>
    </w:rPr>
  </w:style>
  <w:style w:type="character" w:customStyle="1" w:styleId="34">
    <w:name w:val="Основной текст 3 Знак"/>
    <w:basedOn w:val="a0"/>
    <w:link w:val="33"/>
    <w:uiPriority w:val="99"/>
    <w:rsid w:val="00271678"/>
    <w:rPr>
      <w:rFonts w:ascii="Calibri" w:eastAsia="Times New Roman" w:hAnsi="Calibri" w:cs="Times New Roman"/>
      <w:sz w:val="16"/>
      <w:szCs w:val="16"/>
      <w:lang w:eastAsia="ru-RU"/>
    </w:rPr>
  </w:style>
  <w:style w:type="paragraph" w:styleId="a5">
    <w:name w:val="header"/>
    <w:basedOn w:val="a"/>
    <w:link w:val="a6"/>
    <w:uiPriority w:val="99"/>
    <w:unhideWhenUsed/>
    <w:rsid w:val="008D7487"/>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8D7487"/>
    <w:rPr>
      <w:rFonts w:ascii="Calibri" w:eastAsia="Times New Roman" w:hAnsi="Calibri" w:cs="Times New Roman"/>
      <w:lang w:eastAsia="ru-RU"/>
    </w:rPr>
  </w:style>
  <w:style w:type="paragraph" w:styleId="a7">
    <w:name w:val="footer"/>
    <w:basedOn w:val="a"/>
    <w:link w:val="a8"/>
    <w:uiPriority w:val="99"/>
    <w:unhideWhenUsed/>
    <w:rsid w:val="008D7487"/>
    <w:pPr>
      <w:tabs>
        <w:tab w:val="center" w:pos="4677"/>
        <w:tab w:val="right" w:pos="9355"/>
      </w:tabs>
      <w:spacing w:after="0" w:line="240" w:lineRule="auto"/>
    </w:pPr>
  </w:style>
  <w:style w:type="character" w:customStyle="1" w:styleId="a8">
    <w:name w:val="Нижний колонтитул Знак"/>
    <w:basedOn w:val="a0"/>
    <w:link w:val="a7"/>
    <w:uiPriority w:val="99"/>
    <w:rsid w:val="008D7487"/>
    <w:rPr>
      <w:rFonts w:ascii="Calibri" w:eastAsia="Times New Roman" w:hAnsi="Calibri" w:cs="Times New Roman"/>
      <w:lang w:eastAsia="ru-RU"/>
    </w:rPr>
  </w:style>
  <w:style w:type="character" w:styleId="a9">
    <w:name w:val="Emphasis"/>
    <w:basedOn w:val="a0"/>
    <w:uiPriority w:val="20"/>
    <w:qFormat/>
    <w:rsid w:val="0030019C"/>
    <w:rPr>
      <w:i/>
      <w:iCs/>
    </w:rPr>
  </w:style>
  <w:style w:type="paragraph" w:styleId="aa">
    <w:name w:val="List Paragraph"/>
    <w:aliases w:val="маркированный,Список точки,List_Paragraph,Multilevel para_II,List Paragraph-ExecSummary,Akapit z listą BS,Bullets,List Paragraph 1,References,List Paragraph (numbered (a)),IBL List Paragraph,List Paragraph nowy,Numbered List Paragraph,Bulle"/>
    <w:basedOn w:val="a"/>
    <w:link w:val="ab"/>
    <w:uiPriority w:val="34"/>
    <w:qFormat/>
    <w:rsid w:val="00E324EB"/>
    <w:pPr>
      <w:spacing w:after="0" w:line="240" w:lineRule="auto"/>
      <w:ind w:left="720"/>
      <w:contextualSpacing/>
    </w:pPr>
    <w:rPr>
      <w:rFonts w:ascii="Times New Roman" w:hAnsi="Times New Roman"/>
      <w:sz w:val="28"/>
      <w:szCs w:val="28"/>
    </w:rPr>
  </w:style>
  <w:style w:type="paragraph" w:styleId="21">
    <w:name w:val="Body Text Indent 2"/>
    <w:basedOn w:val="a"/>
    <w:link w:val="22"/>
    <w:unhideWhenUsed/>
    <w:rsid w:val="00091947"/>
    <w:pPr>
      <w:spacing w:after="120" w:line="480" w:lineRule="auto"/>
      <w:ind w:left="283"/>
    </w:pPr>
  </w:style>
  <w:style w:type="character" w:customStyle="1" w:styleId="22">
    <w:name w:val="Основной текст с отступом 2 Знак"/>
    <w:basedOn w:val="a0"/>
    <w:link w:val="21"/>
    <w:rsid w:val="00091947"/>
    <w:rPr>
      <w:rFonts w:ascii="Calibri" w:eastAsia="Times New Roman" w:hAnsi="Calibri" w:cs="Times New Roman"/>
      <w:lang w:eastAsia="ru-RU"/>
    </w:rPr>
  </w:style>
  <w:style w:type="table" w:styleId="ac">
    <w:name w:val="Table Grid"/>
    <w:basedOn w:val="a1"/>
    <w:uiPriority w:val="59"/>
    <w:rsid w:val="0009194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Body Text Indent"/>
    <w:basedOn w:val="a"/>
    <w:link w:val="ae"/>
    <w:uiPriority w:val="99"/>
    <w:unhideWhenUsed/>
    <w:rsid w:val="00C53FE3"/>
    <w:pPr>
      <w:spacing w:after="120"/>
      <w:ind w:left="283"/>
    </w:pPr>
  </w:style>
  <w:style w:type="character" w:customStyle="1" w:styleId="ae">
    <w:name w:val="Основной текст с отступом Знак"/>
    <w:basedOn w:val="a0"/>
    <w:link w:val="ad"/>
    <w:uiPriority w:val="99"/>
    <w:rsid w:val="00C53FE3"/>
    <w:rPr>
      <w:rFonts w:ascii="Calibri" w:eastAsia="Times New Roman" w:hAnsi="Calibri" w:cs="Times New Roman"/>
      <w:lang w:eastAsia="ru-RU"/>
    </w:rPr>
  </w:style>
  <w:style w:type="character" w:customStyle="1" w:styleId="ab">
    <w:name w:val="Абзац списка Знак"/>
    <w:aliases w:val="маркированный Знак,Список точки Знак,List_Paragraph Знак,Multilevel para_II Знак,List Paragraph-ExecSummary Знак,Akapit z listą BS Знак,Bullets Знак,List Paragraph 1 Знак,References Знак,List Paragraph (numbered (a)) Знак,Bulle Знак"/>
    <w:link w:val="aa"/>
    <w:uiPriority w:val="34"/>
    <w:locked/>
    <w:rsid w:val="000C687E"/>
    <w:rPr>
      <w:rFonts w:ascii="Times New Roman" w:eastAsia="Times New Roman" w:hAnsi="Times New Roman" w:cs="Times New Roman"/>
      <w:sz w:val="28"/>
      <w:szCs w:val="28"/>
      <w:lang w:eastAsia="ru-RU"/>
    </w:rPr>
  </w:style>
  <w:style w:type="character" w:customStyle="1" w:styleId="fontstyle01">
    <w:name w:val="fontstyle01"/>
    <w:rsid w:val="000C687E"/>
    <w:rPr>
      <w:rFonts w:ascii="TimesNewRomanPSMT" w:hAnsi="TimesNewRomanPSMT" w:hint="default"/>
      <w:b w:val="0"/>
      <w:bCs w:val="0"/>
      <w:i w:val="0"/>
      <w:iCs w:val="0"/>
      <w:color w:val="000000"/>
      <w:sz w:val="28"/>
      <w:szCs w:val="28"/>
    </w:rPr>
  </w:style>
  <w:style w:type="character" w:customStyle="1" w:styleId="oznaimen">
    <w:name w:val="oz_naimen"/>
    <w:basedOn w:val="a0"/>
    <w:rsid w:val="000C687E"/>
  </w:style>
  <w:style w:type="paragraph" w:styleId="af">
    <w:name w:val="No Spacing"/>
    <w:uiPriority w:val="1"/>
    <w:qFormat/>
    <w:rsid w:val="00CC5789"/>
    <w:pPr>
      <w:spacing w:after="0" w:line="240" w:lineRule="auto"/>
    </w:pPr>
    <w:rPr>
      <w:rFonts w:ascii="Times New Roman" w:eastAsia="Times New Roman" w:hAnsi="Times New Roman" w:cs="Times New Roman"/>
      <w:sz w:val="28"/>
      <w:szCs w:val="28"/>
      <w:lang w:eastAsia="ru-RU"/>
    </w:rPr>
  </w:style>
  <w:style w:type="paragraph" w:customStyle="1" w:styleId="ConsPlusTitle">
    <w:name w:val="ConsPlusTitle"/>
    <w:qFormat/>
    <w:rsid w:val="00585054"/>
    <w:pPr>
      <w:autoSpaceDE w:val="0"/>
      <w:autoSpaceDN w:val="0"/>
      <w:adjustRightInd w:val="0"/>
      <w:spacing w:after="0" w:line="240" w:lineRule="auto"/>
    </w:pPr>
    <w:rPr>
      <w:rFonts w:ascii="Arial" w:eastAsia="Times New Roman" w:hAnsi="Arial" w:cs="Arial"/>
      <w:b/>
      <w:bCs/>
      <w:sz w:val="20"/>
      <w:szCs w:val="20"/>
      <w:lang w:eastAsia="ru-RU"/>
    </w:rPr>
  </w:style>
  <w:style w:type="paragraph" w:styleId="af0">
    <w:name w:val="Balloon Text"/>
    <w:basedOn w:val="a"/>
    <w:link w:val="af1"/>
    <w:uiPriority w:val="99"/>
    <w:semiHidden/>
    <w:unhideWhenUsed/>
    <w:rsid w:val="00A74ABD"/>
    <w:pPr>
      <w:spacing w:after="0" w:line="240" w:lineRule="auto"/>
    </w:pPr>
    <w:rPr>
      <w:rFonts w:ascii="Segoe UI" w:hAnsi="Segoe UI" w:cs="Segoe UI"/>
      <w:sz w:val="18"/>
      <w:szCs w:val="18"/>
    </w:rPr>
  </w:style>
  <w:style w:type="character" w:customStyle="1" w:styleId="af1">
    <w:name w:val="Текст выноски Знак"/>
    <w:basedOn w:val="a0"/>
    <w:link w:val="af0"/>
    <w:uiPriority w:val="99"/>
    <w:semiHidden/>
    <w:rsid w:val="00A74ABD"/>
    <w:rPr>
      <w:rFonts w:ascii="Segoe UI" w:eastAsia="Times New Roman" w:hAnsi="Segoe UI" w:cs="Segoe UI"/>
      <w:sz w:val="18"/>
      <w:szCs w:val="18"/>
      <w:lang w:eastAsia="ru-RU"/>
    </w:rPr>
  </w:style>
  <w:style w:type="character" w:customStyle="1" w:styleId="11">
    <w:name w:val="Заголовок 1 Знак"/>
    <w:basedOn w:val="a0"/>
    <w:link w:val="10"/>
    <w:uiPriority w:val="9"/>
    <w:rsid w:val="00E1558B"/>
    <w:rPr>
      <w:rFonts w:ascii="Cambria" w:eastAsia="Times New Roman" w:hAnsi="Cambria" w:cs="Times New Roman"/>
      <w:b/>
      <w:bCs/>
      <w:kern w:val="32"/>
      <w:sz w:val="32"/>
      <w:szCs w:val="32"/>
      <w:lang w:eastAsia="ru-RU"/>
    </w:rPr>
  </w:style>
  <w:style w:type="character" w:customStyle="1" w:styleId="20">
    <w:name w:val="Заголовок 2 Знак"/>
    <w:basedOn w:val="a0"/>
    <w:link w:val="2"/>
    <w:uiPriority w:val="9"/>
    <w:semiHidden/>
    <w:rsid w:val="00E1558B"/>
    <w:rPr>
      <w:rFonts w:ascii="Cambria" w:eastAsia="Times New Roman" w:hAnsi="Cambria" w:cs="Times New Roman"/>
      <w:b/>
      <w:bCs/>
      <w:i/>
      <w:iCs/>
      <w:sz w:val="28"/>
      <w:szCs w:val="28"/>
      <w:lang w:eastAsia="ru-RU"/>
    </w:rPr>
  </w:style>
  <w:style w:type="character" w:customStyle="1" w:styleId="30">
    <w:name w:val="Заголовок 3 Знак"/>
    <w:basedOn w:val="a0"/>
    <w:link w:val="3"/>
    <w:uiPriority w:val="9"/>
    <w:rsid w:val="00E1558B"/>
    <w:rPr>
      <w:rFonts w:ascii="Cambria" w:eastAsia="Times New Roman" w:hAnsi="Cambria" w:cs="Times New Roman"/>
      <w:b/>
      <w:bCs/>
      <w:sz w:val="26"/>
      <w:szCs w:val="26"/>
      <w:lang w:eastAsia="ru-RU"/>
    </w:rPr>
  </w:style>
  <w:style w:type="character" w:customStyle="1" w:styleId="40">
    <w:name w:val="Заголовок 4 Знак"/>
    <w:basedOn w:val="a0"/>
    <w:link w:val="4"/>
    <w:uiPriority w:val="9"/>
    <w:rsid w:val="00E1558B"/>
    <w:rPr>
      <w:rFonts w:ascii="Calibri" w:eastAsia="Times New Roman" w:hAnsi="Calibri" w:cs="Times New Roman"/>
      <w:b/>
      <w:bCs/>
      <w:sz w:val="28"/>
      <w:szCs w:val="28"/>
      <w:lang w:eastAsia="ru-RU"/>
    </w:rPr>
  </w:style>
  <w:style w:type="character" w:customStyle="1" w:styleId="60">
    <w:name w:val="Заголовок 6 Знак"/>
    <w:basedOn w:val="a0"/>
    <w:link w:val="6"/>
    <w:rsid w:val="00E1558B"/>
    <w:rPr>
      <w:rFonts w:ascii="Times New Roman" w:eastAsia="Times New Roman" w:hAnsi="Times New Roman" w:cs="Times New Roman"/>
      <w:sz w:val="28"/>
      <w:szCs w:val="28"/>
      <w:lang w:eastAsia="ru-RU"/>
    </w:rPr>
  </w:style>
  <w:style w:type="paragraph" w:styleId="af2">
    <w:name w:val="Body Text"/>
    <w:basedOn w:val="a"/>
    <w:link w:val="af3"/>
    <w:uiPriority w:val="99"/>
    <w:unhideWhenUsed/>
    <w:rsid w:val="00E1558B"/>
    <w:pPr>
      <w:spacing w:after="120"/>
    </w:pPr>
  </w:style>
  <w:style w:type="character" w:customStyle="1" w:styleId="af3">
    <w:name w:val="Основной текст Знак"/>
    <w:basedOn w:val="a0"/>
    <w:link w:val="af2"/>
    <w:uiPriority w:val="99"/>
    <w:rsid w:val="00E1558B"/>
    <w:rPr>
      <w:rFonts w:ascii="Calibri" w:eastAsia="Times New Roman" w:hAnsi="Calibri" w:cs="Times New Roman"/>
      <w:lang w:eastAsia="ru-RU"/>
    </w:rPr>
  </w:style>
  <w:style w:type="paragraph" w:customStyle="1" w:styleId="ConsPlusNonformat">
    <w:name w:val="ConsPlusNonformat"/>
    <w:rsid w:val="00E1558B"/>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4">
    <w:name w:val="Subtitle"/>
    <w:basedOn w:val="a"/>
    <w:link w:val="af5"/>
    <w:qFormat/>
    <w:rsid w:val="00E1558B"/>
    <w:pPr>
      <w:spacing w:after="0" w:line="360" w:lineRule="auto"/>
      <w:jc w:val="center"/>
    </w:pPr>
    <w:rPr>
      <w:rFonts w:ascii="Times New Roman" w:hAnsi="Times New Roman"/>
      <w:b/>
      <w:sz w:val="28"/>
      <w:szCs w:val="20"/>
    </w:rPr>
  </w:style>
  <w:style w:type="character" w:customStyle="1" w:styleId="af5">
    <w:name w:val="Подзаголовок Знак"/>
    <w:basedOn w:val="a0"/>
    <w:link w:val="af4"/>
    <w:rsid w:val="00E1558B"/>
    <w:rPr>
      <w:rFonts w:ascii="Times New Roman" w:eastAsia="Times New Roman" w:hAnsi="Times New Roman" w:cs="Times New Roman"/>
      <w:b/>
      <w:sz w:val="28"/>
      <w:szCs w:val="20"/>
      <w:lang w:eastAsia="ru-RU"/>
    </w:rPr>
  </w:style>
  <w:style w:type="numbering" w:customStyle="1" w:styleId="1">
    <w:name w:val="Стиль1"/>
    <w:uiPriority w:val="99"/>
    <w:rsid w:val="00E1558B"/>
    <w:pPr>
      <w:numPr>
        <w:numId w:val="21"/>
      </w:numPr>
    </w:pPr>
  </w:style>
  <w:style w:type="character" w:styleId="af6">
    <w:name w:val="Hyperlink"/>
    <w:uiPriority w:val="99"/>
    <w:semiHidden/>
    <w:unhideWhenUsed/>
    <w:rsid w:val="00E1558B"/>
    <w:rPr>
      <w:color w:val="0000FF"/>
      <w:u w:val="single"/>
    </w:rPr>
  </w:style>
  <w:style w:type="paragraph" w:styleId="23">
    <w:name w:val="Body Text 2"/>
    <w:basedOn w:val="a"/>
    <w:link w:val="24"/>
    <w:uiPriority w:val="99"/>
    <w:unhideWhenUsed/>
    <w:rsid w:val="00E1558B"/>
    <w:pPr>
      <w:spacing w:after="120" w:line="480" w:lineRule="auto"/>
    </w:pPr>
  </w:style>
  <w:style w:type="character" w:customStyle="1" w:styleId="24">
    <w:name w:val="Основной текст 2 Знак"/>
    <w:basedOn w:val="a0"/>
    <w:link w:val="23"/>
    <w:uiPriority w:val="99"/>
    <w:rsid w:val="00E1558B"/>
    <w:rPr>
      <w:rFonts w:ascii="Calibri" w:eastAsia="Times New Roman" w:hAnsi="Calibri" w:cs="Times New Roman"/>
      <w:lang w:eastAsia="ru-RU"/>
    </w:rPr>
  </w:style>
  <w:style w:type="character" w:customStyle="1" w:styleId="apple-converted-space">
    <w:name w:val="apple-converted-space"/>
    <w:basedOn w:val="a0"/>
    <w:rsid w:val="00E1558B"/>
  </w:style>
  <w:style w:type="character" w:styleId="af7">
    <w:name w:val="Strong"/>
    <w:uiPriority w:val="22"/>
    <w:qFormat/>
    <w:rsid w:val="00E1558B"/>
    <w:rPr>
      <w:b/>
      <w:bCs/>
    </w:rPr>
  </w:style>
  <w:style w:type="paragraph" w:styleId="af8">
    <w:name w:val="Normal (Web)"/>
    <w:basedOn w:val="a"/>
    <w:uiPriority w:val="99"/>
    <w:unhideWhenUsed/>
    <w:rsid w:val="00E1558B"/>
    <w:pPr>
      <w:spacing w:before="100" w:beforeAutospacing="1" w:after="100" w:afterAutospacing="1" w:line="240" w:lineRule="auto"/>
    </w:pPr>
    <w:rPr>
      <w:rFonts w:ascii="Times New Roman" w:hAnsi="Times New Roman"/>
      <w:sz w:val="24"/>
      <w:szCs w:val="24"/>
    </w:rPr>
  </w:style>
  <w:style w:type="paragraph" w:styleId="af9">
    <w:name w:val="endnote text"/>
    <w:basedOn w:val="a"/>
    <w:link w:val="afa"/>
    <w:uiPriority w:val="99"/>
    <w:semiHidden/>
    <w:unhideWhenUsed/>
    <w:rsid w:val="00E1558B"/>
    <w:rPr>
      <w:sz w:val="20"/>
      <w:szCs w:val="20"/>
    </w:rPr>
  </w:style>
  <w:style w:type="character" w:customStyle="1" w:styleId="afa">
    <w:name w:val="Текст концевой сноски Знак"/>
    <w:basedOn w:val="a0"/>
    <w:link w:val="af9"/>
    <w:uiPriority w:val="99"/>
    <w:semiHidden/>
    <w:rsid w:val="00E1558B"/>
    <w:rPr>
      <w:rFonts w:ascii="Calibri" w:eastAsia="Times New Roman" w:hAnsi="Calibri" w:cs="Times New Roman"/>
      <w:sz w:val="20"/>
      <w:szCs w:val="20"/>
      <w:lang w:eastAsia="ru-RU"/>
    </w:rPr>
  </w:style>
  <w:style w:type="character" w:styleId="afb">
    <w:name w:val="endnote reference"/>
    <w:uiPriority w:val="99"/>
    <w:semiHidden/>
    <w:unhideWhenUsed/>
    <w:rsid w:val="00E1558B"/>
    <w:rPr>
      <w:vertAlign w:val="superscript"/>
    </w:rPr>
  </w:style>
  <w:style w:type="character" w:customStyle="1" w:styleId="extended-textfull">
    <w:name w:val="extended-text__full"/>
    <w:basedOn w:val="a0"/>
    <w:rsid w:val="00E1558B"/>
  </w:style>
  <w:style w:type="character" w:styleId="afc">
    <w:name w:val="FollowedHyperlink"/>
    <w:uiPriority w:val="99"/>
    <w:semiHidden/>
    <w:unhideWhenUsed/>
    <w:rsid w:val="00E1558B"/>
    <w:rPr>
      <w:color w:val="800080"/>
      <w:u w:val="single"/>
    </w:rPr>
  </w:style>
  <w:style w:type="paragraph" w:customStyle="1" w:styleId="xl65">
    <w:name w:val="xl65"/>
    <w:basedOn w:val="a"/>
    <w:rsid w:val="00E1558B"/>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hAnsi="Times New Roman"/>
      <w:sz w:val="28"/>
      <w:szCs w:val="28"/>
    </w:rPr>
  </w:style>
  <w:style w:type="paragraph" w:customStyle="1" w:styleId="xl66">
    <w:name w:val="xl66"/>
    <w:basedOn w:val="a"/>
    <w:rsid w:val="00E1558B"/>
    <w:pPr>
      <w:pBdr>
        <w:left w:val="single" w:sz="8" w:space="0" w:color="auto"/>
        <w:right w:val="single" w:sz="8" w:space="0" w:color="auto"/>
      </w:pBdr>
      <w:spacing w:before="100" w:beforeAutospacing="1" w:after="100" w:afterAutospacing="1" w:line="240" w:lineRule="auto"/>
      <w:jc w:val="center"/>
    </w:pPr>
    <w:rPr>
      <w:rFonts w:ascii="Times New Roman" w:hAnsi="Times New Roman"/>
      <w:sz w:val="28"/>
      <w:szCs w:val="28"/>
    </w:rPr>
  </w:style>
  <w:style w:type="paragraph" w:customStyle="1" w:styleId="xl67">
    <w:name w:val="xl67"/>
    <w:basedOn w:val="a"/>
    <w:rsid w:val="00E1558B"/>
    <w:pPr>
      <w:pBdr>
        <w:top w:val="single" w:sz="8" w:space="0" w:color="auto"/>
        <w:right w:val="single" w:sz="8" w:space="0" w:color="auto"/>
      </w:pBdr>
      <w:spacing w:before="100" w:beforeAutospacing="1" w:after="100" w:afterAutospacing="1" w:line="240" w:lineRule="auto"/>
      <w:jc w:val="center"/>
    </w:pPr>
    <w:rPr>
      <w:rFonts w:ascii="Times New Roman" w:hAnsi="Times New Roman"/>
      <w:sz w:val="28"/>
      <w:szCs w:val="28"/>
    </w:rPr>
  </w:style>
  <w:style w:type="paragraph" w:customStyle="1" w:styleId="xl68">
    <w:name w:val="xl68"/>
    <w:basedOn w:val="a"/>
    <w:rsid w:val="00E1558B"/>
    <w:pPr>
      <w:pBdr>
        <w:right w:val="single" w:sz="8" w:space="0" w:color="auto"/>
      </w:pBdr>
      <w:spacing w:before="100" w:beforeAutospacing="1" w:after="100" w:afterAutospacing="1" w:line="240" w:lineRule="auto"/>
      <w:jc w:val="center"/>
    </w:pPr>
    <w:rPr>
      <w:rFonts w:ascii="Times New Roman" w:hAnsi="Times New Roman"/>
      <w:sz w:val="28"/>
      <w:szCs w:val="28"/>
    </w:rPr>
  </w:style>
  <w:style w:type="paragraph" w:customStyle="1" w:styleId="xl69">
    <w:name w:val="xl69"/>
    <w:basedOn w:val="a"/>
    <w:rsid w:val="00E1558B"/>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hAnsi="Times New Roman"/>
      <w:sz w:val="28"/>
      <w:szCs w:val="28"/>
    </w:rPr>
  </w:style>
  <w:style w:type="paragraph" w:customStyle="1" w:styleId="xl70">
    <w:name w:val="xl70"/>
    <w:basedOn w:val="a"/>
    <w:rsid w:val="00E1558B"/>
    <w:pPr>
      <w:pBdr>
        <w:left w:val="single" w:sz="8" w:space="0" w:color="auto"/>
        <w:right w:val="single" w:sz="8" w:space="0" w:color="auto"/>
      </w:pBdr>
      <w:spacing w:before="100" w:beforeAutospacing="1" w:after="100" w:afterAutospacing="1" w:line="240" w:lineRule="auto"/>
      <w:jc w:val="center"/>
    </w:pPr>
    <w:rPr>
      <w:rFonts w:ascii="Times New Roman" w:hAnsi="Times New Roman"/>
      <w:sz w:val="28"/>
      <w:szCs w:val="28"/>
    </w:rPr>
  </w:style>
  <w:style w:type="paragraph" w:customStyle="1" w:styleId="xl71">
    <w:name w:val="xl71"/>
    <w:basedOn w:val="a"/>
    <w:rsid w:val="00E1558B"/>
    <w:pPr>
      <w:spacing w:before="100" w:beforeAutospacing="1" w:after="100" w:afterAutospacing="1" w:line="240" w:lineRule="auto"/>
      <w:jc w:val="center"/>
      <w:textAlignment w:val="center"/>
    </w:pPr>
    <w:rPr>
      <w:rFonts w:ascii="Times New Roman" w:hAnsi="Times New Roman"/>
      <w:sz w:val="28"/>
      <w:szCs w:val="28"/>
    </w:rPr>
  </w:style>
  <w:style w:type="paragraph" w:customStyle="1" w:styleId="xl72">
    <w:name w:val="xl72"/>
    <w:basedOn w:val="a"/>
    <w:rsid w:val="00E1558B"/>
    <w:pPr>
      <w:spacing w:before="100" w:beforeAutospacing="1" w:after="100" w:afterAutospacing="1" w:line="240" w:lineRule="auto"/>
    </w:pPr>
    <w:rPr>
      <w:rFonts w:ascii="Times New Roman" w:hAnsi="Times New Roman"/>
      <w:sz w:val="24"/>
      <w:szCs w:val="24"/>
    </w:rPr>
  </w:style>
  <w:style w:type="paragraph" w:customStyle="1" w:styleId="xl73">
    <w:name w:val="xl73"/>
    <w:basedOn w:val="a"/>
    <w:rsid w:val="00E1558B"/>
    <w:pPr>
      <w:pBdr>
        <w:top w:val="single" w:sz="8" w:space="0" w:color="auto"/>
        <w:left w:val="single" w:sz="8" w:space="0" w:color="auto"/>
        <w:right w:val="single" w:sz="8" w:space="0" w:color="auto"/>
      </w:pBdr>
      <w:spacing w:before="100" w:beforeAutospacing="1" w:after="100" w:afterAutospacing="1" w:line="240" w:lineRule="auto"/>
      <w:jc w:val="center"/>
      <w:textAlignment w:val="top"/>
    </w:pPr>
    <w:rPr>
      <w:rFonts w:ascii="Times New Roman" w:hAnsi="Times New Roman"/>
      <w:sz w:val="28"/>
      <w:szCs w:val="28"/>
    </w:rPr>
  </w:style>
  <w:style w:type="paragraph" w:customStyle="1" w:styleId="xl74">
    <w:name w:val="xl74"/>
    <w:basedOn w:val="a"/>
    <w:rsid w:val="00E1558B"/>
    <w:pPr>
      <w:pBdr>
        <w:top w:val="single" w:sz="8" w:space="0" w:color="auto"/>
        <w:right w:val="single" w:sz="8" w:space="0" w:color="auto"/>
      </w:pBdr>
      <w:spacing w:before="100" w:beforeAutospacing="1" w:after="100" w:afterAutospacing="1" w:line="240" w:lineRule="auto"/>
      <w:jc w:val="center"/>
      <w:textAlignment w:val="top"/>
    </w:pPr>
    <w:rPr>
      <w:rFonts w:ascii="Times New Roman" w:hAnsi="Times New Roman"/>
      <w:sz w:val="28"/>
      <w:szCs w:val="28"/>
    </w:rPr>
  </w:style>
  <w:style w:type="paragraph" w:customStyle="1" w:styleId="xl75">
    <w:name w:val="xl75"/>
    <w:basedOn w:val="a"/>
    <w:rsid w:val="00E1558B"/>
    <w:pPr>
      <w:pBdr>
        <w:top w:val="single" w:sz="8" w:space="0" w:color="auto"/>
        <w:right w:val="single" w:sz="8" w:space="0" w:color="auto"/>
      </w:pBdr>
      <w:spacing w:before="100" w:beforeAutospacing="1" w:after="100" w:afterAutospacing="1" w:line="240" w:lineRule="auto"/>
      <w:jc w:val="center"/>
    </w:pPr>
    <w:rPr>
      <w:rFonts w:ascii="Times New Roman" w:hAnsi="Times New Roman"/>
      <w:sz w:val="28"/>
      <w:szCs w:val="28"/>
    </w:rPr>
  </w:style>
  <w:style w:type="paragraph" w:customStyle="1" w:styleId="xl76">
    <w:name w:val="xl76"/>
    <w:basedOn w:val="a"/>
    <w:rsid w:val="00E1558B"/>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jc w:val="center"/>
      <w:textAlignment w:val="top"/>
    </w:pPr>
    <w:rPr>
      <w:rFonts w:ascii="Times New Roman" w:hAnsi="Times New Roman"/>
      <w:sz w:val="28"/>
      <w:szCs w:val="28"/>
    </w:rPr>
  </w:style>
  <w:style w:type="paragraph" w:customStyle="1" w:styleId="xl77">
    <w:name w:val="xl77"/>
    <w:basedOn w:val="a"/>
    <w:rsid w:val="00E1558B"/>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textAlignment w:val="top"/>
    </w:pPr>
    <w:rPr>
      <w:rFonts w:ascii="Times New Roman" w:hAnsi="Times New Roman"/>
      <w:sz w:val="28"/>
      <w:szCs w:val="28"/>
    </w:rPr>
  </w:style>
  <w:style w:type="paragraph" w:customStyle="1" w:styleId="xl78">
    <w:name w:val="xl78"/>
    <w:basedOn w:val="a"/>
    <w:rsid w:val="00E1558B"/>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jc w:val="center"/>
    </w:pPr>
    <w:rPr>
      <w:rFonts w:ascii="Times New Roman" w:hAnsi="Times New Roman"/>
      <w:sz w:val="28"/>
      <w:szCs w:val="28"/>
    </w:rPr>
  </w:style>
  <w:style w:type="paragraph" w:customStyle="1" w:styleId="xl79">
    <w:name w:val="xl79"/>
    <w:basedOn w:val="a"/>
    <w:rsid w:val="00E1558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8"/>
      <w:szCs w:val="28"/>
    </w:rPr>
  </w:style>
  <w:style w:type="paragraph" w:customStyle="1" w:styleId="xl80">
    <w:name w:val="xl80"/>
    <w:basedOn w:val="a"/>
    <w:rsid w:val="00E1558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sz w:val="28"/>
      <w:szCs w:val="28"/>
    </w:rPr>
  </w:style>
  <w:style w:type="paragraph" w:customStyle="1" w:styleId="xl81">
    <w:name w:val="xl81"/>
    <w:basedOn w:val="a"/>
    <w:rsid w:val="00E1558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8"/>
      <w:szCs w:val="28"/>
    </w:rPr>
  </w:style>
  <w:style w:type="paragraph" w:customStyle="1" w:styleId="xl82">
    <w:name w:val="xl82"/>
    <w:basedOn w:val="a"/>
    <w:rsid w:val="00E1558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8"/>
      <w:szCs w:val="28"/>
    </w:rPr>
  </w:style>
  <w:style w:type="paragraph" w:customStyle="1" w:styleId="xl83">
    <w:name w:val="xl83"/>
    <w:basedOn w:val="a"/>
    <w:rsid w:val="00E1558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b/>
      <w:bCs/>
      <w:sz w:val="28"/>
      <w:szCs w:val="28"/>
    </w:rPr>
  </w:style>
  <w:style w:type="paragraph" w:customStyle="1" w:styleId="xl84">
    <w:name w:val="xl84"/>
    <w:basedOn w:val="a"/>
    <w:rsid w:val="00E1558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b/>
      <w:bCs/>
      <w:sz w:val="28"/>
      <w:szCs w:val="28"/>
    </w:rPr>
  </w:style>
  <w:style w:type="paragraph" w:customStyle="1" w:styleId="xl85">
    <w:name w:val="xl85"/>
    <w:basedOn w:val="a"/>
    <w:rsid w:val="00E1558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b/>
      <w:bCs/>
      <w:sz w:val="28"/>
      <w:szCs w:val="28"/>
    </w:rPr>
  </w:style>
  <w:style w:type="paragraph" w:customStyle="1" w:styleId="xl86">
    <w:name w:val="xl86"/>
    <w:basedOn w:val="a"/>
    <w:rsid w:val="00E1558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b/>
      <w:bCs/>
      <w:sz w:val="28"/>
      <w:szCs w:val="28"/>
    </w:rPr>
  </w:style>
</w:styles>
</file>

<file path=word/webSettings.xml><?xml version="1.0" encoding="utf-8"?>
<w:webSettings xmlns:r="http://schemas.openxmlformats.org/officeDocument/2006/relationships" xmlns:w="http://schemas.openxmlformats.org/wordprocessingml/2006/main">
  <w:divs>
    <w:div w:id="58982755">
      <w:bodyDiv w:val="1"/>
      <w:marLeft w:val="0"/>
      <w:marRight w:val="0"/>
      <w:marTop w:val="0"/>
      <w:marBottom w:val="0"/>
      <w:divBdr>
        <w:top w:val="none" w:sz="0" w:space="0" w:color="auto"/>
        <w:left w:val="none" w:sz="0" w:space="0" w:color="auto"/>
        <w:bottom w:val="none" w:sz="0" w:space="0" w:color="auto"/>
        <w:right w:val="none" w:sz="0" w:space="0" w:color="auto"/>
      </w:divBdr>
    </w:div>
    <w:div w:id="83653171">
      <w:bodyDiv w:val="1"/>
      <w:marLeft w:val="0"/>
      <w:marRight w:val="0"/>
      <w:marTop w:val="0"/>
      <w:marBottom w:val="0"/>
      <w:divBdr>
        <w:top w:val="none" w:sz="0" w:space="0" w:color="auto"/>
        <w:left w:val="none" w:sz="0" w:space="0" w:color="auto"/>
        <w:bottom w:val="none" w:sz="0" w:space="0" w:color="auto"/>
        <w:right w:val="none" w:sz="0" w:space="0" w:color="auto"/>
      </w:divBdr>
    </w:div>
    <w:div w:id="87502625">
      <w:bodyDiv w:val="1"/>
      <w:marLeft w:val="0"/>
      <w:marRight w:val="0"/>
      <w:marTop w:val="0"/>
      <w:marBottom w:val="0"/>
      <w:divBdr>
        <w:top w:val="none" w:sz="0" w:space="0" w:color="auto"/>
        <w:left w:val="none" w:sz="0" w:space="0" w:color="auto"/>
        <w:bottom w:val="none" w:sz="0" w:space="0" w:color="auto"/>
        <w:right w:val="none" w:sz="0" w:space="0" w:color="auto"/>
      </w:divBdr>
    </w:div>
    <w:div w:id="103425336">
      <w:bodyDiv w:val="1"/>
      <w:marLeft w:val="0"/>
      <w:marRight w:val="0"/>
      <w:marTop w:val="0"/>
      <w:marBottom w:val="0"/>
      <w:divBdr>
        <w:top w:val="none" w:sz="0" w:space="0" w:color="auto"/>
        <w:left w:val="none" w:sz="0" w:space="0" w:color="auto"/>
        <w:bottom w:val="none" w:sz="0" w:space="0" w:color="auto"/>
        <w:right w:val="none" w:sz="0" w:space="0" w:color="auto"/>
      </w:divBdr>
    </w:div>
    <w:div w:id="116946595">
      <w:bodyDiv w:val="1"/>
      <w:marLeft w:val="0"/>
      <w:marRight w:val="0"/>
      <w:marTop w:val="0"/>
      <w:marBottom w:val="0"/>
      <w:divBdr>
        <w:top w:val="none" w:sz="0" w:space="0" w:color="auto"/>
        <w:left w:val="none" w:sz="0" w:space="0" w:color="auto"/>
        <w:bottom w:val="none" w:sz="0" w:space="0" w:color="auto"/>
        <w:right w:val="none" w:sz="0" w:space="0" w:color="auto"/>
      </w:divBdr>
    </w:div>
    <w:div w:id="246156995">
      <w:bodyDiv w:val="1"/>
      <w:marLeft w:val="0"/>
      <w:marRight w:val="0"/>
      <w:marTop w:val="0"/>
      <w:marBottom w:val="0"/>
      <w:divBdr>
        <w:top w:val="none" w:sz="0" w:space="0" w:color="auto"/>
        <w:left w:val="none" w:sz="0" w:space="0" w:color="auto"/>
        <w:bottom w:val="none" w:sz="0" w:space="0" w:color="auto"/>
        <w:right w:val="none" w:sz="0" w:space="0" w:color="auto"/>
      </w:divBdr>
    </w:div>
    <w:div w:id="270628171">
      <w:bodyDiv w:val="1"/>
      <w:marLeft w:val="0"/>
      <w:marRight w:val="0"/>
      <w:marTop w:val="0"/>
      <w:marBottom w:val="0"/>
      <w:divBdr>
        <w:top w:val="none" w:sz="0" w:space="0" w:color="auto"/>
        <w:left w:val="none" w:sz="0" w:space="0" w:color="auto"/>
        <w:bottom w:val="none" w:sz="0" w:space="0" w:color="auto"/>
        <w:right w:val="none" w:sz="0" w:space="0" w:color="auto"/>
      </w:divBdr>
    </w:div>
    <w:div w:id="296952598">
      <w:bodyDiv w:val="1"/>
      <w:marLeft w:val="0"/>
      <w:marRight w:val="0"/>
      <w:marTop w:val="0"/>
      <w:marBottom w:val="0"/>
      <w:divBdr>
        <w:top w:val="none" w:sz="0" w:space="0" w:color="auto"/>
        <w:left w:val="none" w:sz="0" w:space="0" w:color="auto"/>
        <w:bottom w:val="none" w:sz="0" w:space="0" w:color="auto"/>
        <w:right w:val="none" w:sz="0" w:space="0" w:color="auto"/>
      </w:divBdr>
    </w:div>
    <w:div w:id="308560681">
      <w:bodyDiv w:val="1"/>
      <w:marLeft w:val="0"/>
      <w:marRight w:val="0"/>
      <w:marTop w:val="0"/>
      <w:marBottom w:val="0"/>
      <w:divBdr>
        <w:top w:val="none" w:sz="0" w:space="0" w:color="auto"/>
        <w:left w:val="none" w:sz="0" w:space="0" w:color="auto"/>
        <w:bottom w:val="none" w:sz="0" w:space="0" w:color="auto"/>
        <w:right w:val="none" w:sz="0" w:space="0" w:color="auto"/>
      </w:divBdr>
    </w:div>
    <w:div w:id="312025235">
      <w:bodyDiv w:val="1"/>
      <w:marLeft w:val="0"/>
      <w:marRight w:val="0"/>
      <w:marTop w:val="0"/>
      <w:marBottom w:val="0"/>
      <w:divBdr>
        <w:top w:val="none" w:sz="0" w:space="0" w:color="auto"/>
        <w:left w:val="none" w:sz="0" w:space="0" w:color="auto"/>
        <w:bottom w:val="none" w:sz="0" w:space="0" w:color="auto"/>
        <w:right w:val="none" w:sz="0" w:space="0" w:color="auto"/>
      </w:divBdr>
    </w:div>
    <w:div w:id="320931312">
      <w:bodyDiv w:val="1"/>
      <w:marLeft w:val="0"/>
      <w:marRight w:val="0"/>
      <w:marTop w:val="0"/>
      <w:marBottom w:val="0"/>
      <w:divBdr>
        <w:top w:val="none" w:sz="0" w:space="0" w:color="auto"/>
        <w:left w:val="none" w:sz="0" w:space="0" w:color="auto"/>
        <w:bottom w:val="none" w:sz="0" w:space="0" w:color="auto"/>
        <w:right w:val="none" w:sz="0" w:space="0" w:color="auto"/>
      </w:divBdr>
    </w:div>
    <w:div w:id="350186964">
      <w:bodyDiv w:val="1"/>
      <w:marLeft w:val="0"/>
      <w:marRight w:val="0"/>
      <w:marTop w:val="0"/>
      <w:marBottom w:val="0"/>
      <w:divBdr>
        <w:top w:val="none" w:sz="0" w:space="0" w:color="auto"/>
        <w:left w:val="none" w:sz="0" w:space="0" w:color="auto"/>
        <w:bottom w:val="none" w:sz="0" w:space="0" w:color="auto"/>
        <w:right w:val="none" w:sz="0" w:space="0" w:color="auto"/>
      </w:divBdr>
    </w:div>
    <w:div w:id="492793825">
      <w:bodyDiv w:val="1"/>
      <w:marLeft w:val="0"/>
      <w:marRight w:val="0"/>
      <w:marTop w:val="0"/>
      <w:marBottom w:val="0"/>
      <w:divBdr>
        <w:top w:val="none" w:sz="0" w:space="0" w:color="auto"/>
        <w:left w:val="none" w:sz="0" w:space="0" w:color="auto"/>
        <w:bottom w:val="none" w:sz="0" w:space="0" w:color="auto"/>
        <w:right w:val="none" w:sz="0" w:space="0" w:color="auto"/>
      </w:divBdr>
    </w:div>
    <w:div w:id="577254127">
      <w:bodyDiv w:val="1"/>
      <w:marLeft w:val="0"/>
      <w:marRight w:val="0"/>
      <w:marTop w:val="0"/>
      <w:marBottom w:val="0"/>
      <w:divBdr>
        <w:top w:val="none" w:sz="0" w:space="0" w:color="auto"/>
        <w:left w:val="none" w:sz="0" w:space="0" w:color="auto"/>
        <w:bottom w:val="none" w:sz="0" w:space="0" w:color="auto"/>
        <w:right w:val="none" w:sz="0" w:space="0" w:color="auto"/>
      </w:divBdr>
    </w:div>
    <w:div w:id="607739752">
      <w:bodyDiv w:val="1"/>
      <w:marLeft w:val="0"/>
      <w:marRight w:val="0"/>
      <w:marTop w:val="0"/>
      <w:marBottom w:val="0"/>
      <w:divBdr>
        <w:top w:val="none" w:sz="0" w:space="0" w:color="auto"/>
        <w:left w:val="none" w:sz="0" w:space="0" w:color="auto"/>
        <w:bottom w:val="none" w:sz="0" w:space="0" w:color="auto"/>
        <w:right w:val="none" w:sz="0" w:space="0" w:color="auto"/>
      </w:divBdr>
    </w:div>
    <w:div w:id="609825670">
      <w:bodyDiv w:val="1"/>
      <w:marLeft w:val="0"/>
      <w:marRight w:val="0"/>
      <w:marTop w:val="0"/>
      <w:marBottom w:val="0"/>
      <w:divBdr>
        <w:top w:val="none" w:sz="0" w:space="0" w:color="auto"/>
        <w:left w:val="none" w:sz="0" w:space="0" w:color="auto"/>
        <w:bottom w:val="none" w:sz="0" w:space="0" w:color="auto"/>
        <w:right w:val="none" w:sz="0" w:space="0" w:color="auto"/>
      </w:divBdr>
    </w:div>
    <w:div w:id="610014091">
      <w:bodyDiv w:val="1"/>
      <w:marLeft w:val="0"/>
      <w:marRight w:val="0"/>
      <w:marTop w:val="0"/>
      <w:marBottom w:val="0"/>
      <w:divBdr>
        <w:top w:val="none" w:sz="0" w:space="0" w:color="auto"/>
        <w:left w:val="none" w:sz="0" w:space="0" w:color="auto"/>
        <w:bottom w:val="none" w:sz="0" w:space="0" w:color="auto"/>
        <w:right w:val="none" w:sz="0" w:space="0" w:color="auto"/>
      </w:divBdr>
    </w:div>
    <w:div w:id="621110275">
      <w:bodyDiv w:val="1"/>
      <w:marLeft w:val="0"/>
      <w:marRight w:val="0"/>
      <w:marTop w:val="0"/>
      <w:marBottom w:val="0"/>
      <w:divBdr>
        <w:top w:val="none" w:sz="0" w:space="0" w:color="auto"/>
        <w:left w:val="none" w:sz="0" w:space="0" w:color="auto"/>
        <w:bottom w:val="none" w:sz="0" w:space="0" w:color="auto"/>
        <w:right w:val="none" w:sz="0" w:space="0" w:color="auto"/>
      </w:divBdr>
    </w:div>
    <w:div w:id="647248707">
      <w:bodyDiv w:val="1"/>
      <w:marLeft w:val="0"/>
      <w:marRight w:val="0"/>
      <w:marTop w:val="0"/>
      <w:marBottom w:val="0"/>
      <w:divBdr>
        <w:top w:val="none" w:sz="0" w:space="0" w:color="auto"/>
        <w:left w:val="none" w:sz="0" w:space="0" w:color="auto"/>
        <w:bottom w:val="none" w:sz="0" w:space="0" w:color="auto"/>
        <w:right w:val="none" w:sz="0" w:space="0" w:color="auto"/>
      </w:divBdr>
    </w:div>
    <w:div w:id="648091432">
      <w:bodyDiv w:val="1"/>
      <w:marLeft w:val="0"/>
      <w:marRight w:val="0"/>
      <w:marTop w:val="0"/>
      <w:marBottom w:val="0"/>
      <w:divBdr>
        <w:top w:val="none" w:sz="0" w:space="0" w:color="auto"/>
        <w:left w:val="none" w:sz="0" w:space="0" w:color="auto"/>
        <w:bottom w:val="none" w:sz="0" w:space="0" w:color="auto"/>
        <w:right w:val="none" w:sz="0" w:space="0" w:color="auto"/>
      </w:divBdr>
    </w:div>
    <w:div w:id="738943958">
      <w:bodyDiv w:val="1"/>
      <w:marLeft w:val="0"/>
      <w:marRight w:val="0"/>
      <w:marTop w:val="0"/>
      <w:marBottom w:val="0"/>
      <w:divBdr>
        <w:top w:val="none" w:sz="0" w:space="0" w:color="auto"/>
        <w:left w:val="none" w:sz="0" w:space="0" w:color="auto"/>
        <w:bottom w:val="none" w:sz="0" w:space="0" w:color="auto"/>
        <w:right w:val="none" w:sz="0" w:space="0" w:color="auto"/>
      </w:divBdr>
    </w:div>
    <w:div w:id="739447931">
      <w:bodyDiv w:val="1"/>
      <w:marLeft w:val="0"/>
      <w:marRight w:val="0"/>
      <w:marTop w:val="0"/>
      <w:marBottom w:val="0"/>
      <w:divBdr>
        <w:top w:val="none" w:sz="0" w:space="0" w:color="auto"/>
        <w:left w:val="none" w:sz="0" w:space="0" w:color="auto"/>
        <w:bottom w:val="none" w:sz="0" w:space="0" w:color="auto"/>
        <w:right w:val="none" w:sz="0" w:space="0" w:color="auto"/>
      </w:divBdr>
    </w:div>
    <w:div w:id="742340183">
      <w:bodyDiv w:val="1"/>
      <w:marLeft w:val="0"/>
      <w:marRight w:val="0"/>
      <w:marTop w:val="0"/>
      <w:marBottom w:val="0"/>
      <w:divBdr>
        <w:top w:val="none" w:sz="0" w:space="0" w:color="auto"/>
        <w:left w:val="none" w:sz="0" w:space="0" w:color="auto"/>
        <w:bottom w:val="none" w:sz="0" w:space="0" w:color="auto"/>
        <w:right w:val="none" w:sz="0" w:space="0" w:color="auto"/>
      </w:divBdr>
    </w:div>
    <w:div w:id="819465683">
      <w:bodyDiv w:val="1"/>
      <w:marLeft w:val="0"/>
      <w:marRight w:val="0"/>
      <w:marTop w:val="0"/>
      <w:marBottom w:val="0"/>
      <w:divBdr>
        <w:top w:val="none" w:sz="0" w:space="0" w:color="auto"/>
        <w:left w:val="none" w:sz="0" w:space="0" w:color="auto"/>
        <w:bottom w:val="none" w:sz="0" w:space="0" w:color="auto"/>
        <w:right w:val="none" w:sz="0" w:space="0" w:color="auto"/>
      </w:divBdr>
    </w:div>
    <w:div w:id="831993316">
      <w:bodyDiv w:val="1"/>
      <w:marLeft w:val="0"/>
      <w:marRight w:val="0"/>
      <w:marTop w:val="0"/>
      <w:marBottom w:val="0"/>
      <w:divBdr>
        <w:top w:val="none" w:sz="0" w:space="0" w:color="auto"/>
        <w:left w:val="none" w:sz="0" w:space="0" w:color="auto"/>
        <w:bottom w:val="none" w:sz="0" w:space="0" w:color="auto"/>
        <w:right w:val="none" w:sz="0" w:space="0" w:color="auto"/>
      </w:divBdr>
    </w:div>
    <w:div w:id="834539406">
      <w:bodyDiv w:val="1"/>
      <w:marLeft w:val="0"/>
      <w:marRight w:val="0"/>
      <w:marTop w:val="0"/>
      <w:marBottom w:val="0"/>
      <w:divBdr>
        <w:top w:val="none" w:sz="0" w:space="0" w:color="auto"/>
        <w:left w:val="none" w:sz="0" w:space="0" w:color="auto"/>
        <w:bottom w:val="none" w:sz="0" w:space="0" w:color="auto"/>
        <w:right w:val="none" w:sz="0" w:space="0" w:color="auto"/>
      </w:divBdr>
    </w:div>
    <w:div w:id="834998308">
      <w:bodyDiv w:val="1"/>
      <w:marLeft w:val="0"/>
      <w:marRight w:val="0"/>
      <w:marTop w:val="0"/>
      <w:marBottom w:val="0"/>
      <w:divBdr>
        <w:top w:val="none" w:sz="0" w:space="0" w:color="auto"/>
        <w:left w:val="none" w:sz="0" w:space="0" w:color="auto"/>
        <w:bottom w:val="none" w:sz="0" w:space="0" w:color="auto"/>
        <w:right w:val="none" w:sz="0" w:space="0" w:color="auto"/>
      </w:divBdr>
    </w:div>
    <w:div w:id="988559616">
      <w:bodyDiv w:val="1"/>
      <w:marLeft w:val="0"/>
      <w:marRight w:val="0"/>
      <w:marTop w:val="0"/>
      <w:marBottom w:val="0"/>
      <w:divBdr>
        <w:top w:val="none" w:sz="0" w:space="0" w:color="auto"/>
        <w:left w:val="none" w:sz="0" w:space="0" w:color="auto"/>
        <w:bottom w:val="none" w:sz="0" w:space="0" w:color="auto"/>
        <w:right w:val="none" w:sz="0" w:space="0" w:color="auto"/>
      </w:divBdr>
    </w:div>
    <w:div w:id="992874921">
      <w:bodyDiv w:val="1"/>
      <w:marLeft w:val="0"/>
      <w:marRight w:val="0"/>
      <w:marTop w:val="0"/>
      <w:marBottom w:val="0"/>
      <w:divBdr>
        <w:top w:val="none" w:sz="0" w:space="0" w:color="auto"/>
        <w:left w:val="none" w:sz="0" w:space="0" w:color="auto"/>
        <w:bottom w:val="none" w:sz="0" w:space="0" w:color="auto"/>
        <w:right w:val="none" w:sz="0" w:space="0" w:color="auto"/>
      </w:divBdr>
    </w:div>
    <w:div w:id="1003121904">
      <w:bodyDiv w:val="1"/>
      <w:marLeft w:val="0"/>
      <w:marRight w:val="0"/>
      <w:marTop w:val="0"/>
      <w:marBottom w:val="0"/>
      <w:divBdr>
        <w:top w:val="none" w:sz="0" w:space="0" w:color="auto"/>
        <w:left w:val="none" w:sz="0" w:space="0" w:color="auto"/>
        <w:bottom w:val="none" w:sz="0" w:space="0" w:color="auto"/>
        <w:right w:val="none" w:sz="0" w:space="0" w:color="auto"/>
      </w:divBdr>
    </w:div>
    <w:div w:id="1018652941">
      <w:bodyDiv w:val="1"/>
      <w:marLeft w:val="0"/>
      <w:marRight w:val="0"/>
      <w:marTop w:val="0"/>
      <w:marBottom w:val="0"/>
      <w:divBdr>
        <w:top w:val="none" w:sz="0" w:space="0" w:color="auto"/>
        <w:left w:val="none" w:sz="0" w:space="0" w:color="auto"/>
        <w:bottom w:val="none" w:sz="0" w:space="0" w:color="auto"/>
        <w:right w:val="none" w:sz="0" w:space="0" w:color="auto"/>
      </w:divBdr>
    </w:div>
    <w:div w:id="1024285343">
      <w:bodyDiv w:val="1"/>
      <w:marLeft w:val="0"/>
      <w:marRight w:val="0"/>
      <w:marTop w:val="0"/>
      <w:marBottom w:val="0"/>
      <w:divBdr>
        <w:top w:val="none" w:sz="0" w:space="0" w:color="auto"/>
        <w:left w:val="none" w:sz="0" w:space="0" w:color="auto"/>
        <w:bottom w:val="none" w:sz="0" w:space="0" w:color="auto"/>
        <w:right w:val="none" w:sz="0" w:space="0" w:color="auto"/>
      </w:divBdr>
    </w:div>
    <w:div w:id="1034892415">
      <w:bodyDiv w:val="1"/>
      <w:marLeft w:val="0"/>
      <w:marRight w:val="0"/>
      <w:marTop w:val="0"/>
      <w:marBottom w:val="0"/>
      <w:divBdr>
        <w:top w:val="none" w:sz="0" w:space="0" w:color="auto"/>
        <w:left w:val="none" w:sz="0" w:space="0" w:color="auto"/>
        <w:bottom w:val="none" w:sz="0" w:space="0" w:color="auto"/>
        <w:right w:val="none" w:sz="0" w:space="0" w:color="auto"/>
      </w:divBdr>
    </w:div>
    <w:div w:id="1052269197">
      <w:bodyDiv w:val="1"/>
      <w:marLeft w:val="0"/>
      <w:marRight w:val="0"/>
      <w:marTop w:val="0"/>
      <w:marBottom w:val="0"/>
      <w:divBdr>
        <w:top w:val="none" w:sz="0" w:space="0" w:color="auto"/>
        <w:left w:val="none" w:sz="0" w:space="0" w:color="auto"/>
        <w:bottom w:val="none" w:sz="0" w:space="0" w:color="auto"/>
        <w:right w:val="none" w:sz="0" w:space="0" w:color="auto"/>
      </w:divBdr>
    </w:div>
    <w:div w:id="1118719847">
      <w:bodyDiv w:val="1"/>
      <w:marLeft w:val="0"/>
      <w:marRight w:val="0"/>
      <w:marTop w:val="0"/>
      <w:marBottom w:val="0"/>
      <w:divBdr>
        <w:top w:val="none" w:sz="0" w:space="0" w:color="auto"/>
        <w:left w:val="none" w:sz="0" w:space="0" w:color="auto"/>
        <w:bottom w:val="none" w:sz="0" w:space="0" w:color="auto"/>
        <w:right w:val="none" w:sz="0" w:space="0" w:color="auto"/>
      </w:divBdr>
    </w:div>
    <w:div w:id="1131284740">
      <w:bodyDiv w:val="1"/>
      <w:marLeft w:val="0"/>
      <w:marRight w:val="0"/>
      <w:marTop w:val="0"/>
      <w:marBottom w:val="0"/>
      <w:divBdr>
        <w:top w:val="none" w:sz="0" w:space="0" w:color="auto"/>
        <w:left w:val="none" w:sz="0" w:space="0" w:color="auto"/>
        <w:bottom w:val="none" w:sz="0" w:space="0" w:color="auto"/>
        <w:right w:val="none" w:sz="0" w:space="0" w:color="auto"/>
      </w:divBdr>
    </w:div>
    <w:div w:id="1206066136">
      <w:bodyDiv w:val="1"/>
      <w:marLeft w:val="0"/>
      <w:marRight w:val="0"/>
      <w:marTop w:val="0"/>
      <w:marBottom w:val="0"/>
      <w:divBdr>
        <w:top w:val="none" w:sz="0" w:space="0" w:color="auto"/>
        <w:left w:val="none" w:sz="0" w:space="0" w:color="auto"/>
        <w:bottom w:val="none" w:sz="0" w:space="0" w:color="auto"/>
        <w:right w:val="none" w:sz="0" w:space="0" w:color="auto"/>
      </w:divBdr>
    </w:div>
    <w:div w:id="1304693882">
      <w:bodyDiv w:val="1"/>
      <w:marLeft w:val="0"/>
      <w:marRight w:val="0"/>
      <w:marTop w:val="0"/>
      <w:marBottom w:val="0"/>
      <w:divBdr>
        <w:top w:val="none" w:sz="0" w:space="0" w:color="auto"/>
        <w:left w:val="none" w:sz="0" w:space="0" w:color="auto"/>
        <w:bottom w:val="none" w:sz="0" w:space="0" w:color="auto"/>
        <w:right w:val="none" w:sz="0" w:space="0" w:color="auto"/>
      </w:divBdr>
    </w:div>
    <w:div w:id="1341853636">
      <w:bodyDiv w:val="1"/>
      <w:marLeft w:val="0"/>
      <w:marRight w:val="0"/>
      <w:marTop w:val="0"/>
      <w:marBottom w:val="0"/>
      <w:divBdr>
        <w:top w:val="none" w:sz="0" w:space="0" w:color="auto"/>
        <w:left w:val="none" w:sz="0" w:space="0" w:color="auto"/>
        <w:bottom w:val="none" w:sz="0" w:space="0" w:color="auto"/>
        <w:right w:val="none" w:sz="0" w:space="0" w:color="auto"/>
      </w:divBdr>
    </w:div>
    <w:div w:id="1380469967">
      <w:bodyDiv w:val="1"/>
      <w:marLeft w:val="0"/>
      <w:marRight w:val="0"/>
      <w:marTop w:val="0"/>
      <w:marBottom w:val="0"/>
      <w:divBdr>
        <w:top w:val="none" w:sz="0" w:space="0" w:color="auto"/>
        <w:left w:val="none" w:sz="0" w:space="0" w:color="auto"/>
        <w:bottom w:val="none" w:sz="0" w:space="0" w:color="auto"/>
        <w:right w:val="none" w:sz="0" w:space="0" w:color="auto"/>
      </w:divBdr>
    </w:div>
    <w:div w:id="1480078329">
      <w:bodyDiv w:val="1"/>
      <w:marLeft w:val="0"/>
      <w:marRight w:val="0"/>
      <w:marTop w:val="0"/>
      <w:marBottom w:val="0"/>
      <w:divBdr>
        <w:top w:val="none" w:sz="0" w:space="0" w:color="auto"/>
        <w:left w:val="none" w:sz="0" w:space="0" w:color="auto"/>
        <w:bottom w:val="none" w:sz="0" w:space="0" w:color="auto"/>
        <w:right w:val="none" w:sz="0" w:space="0" w:color="auto"/>
      </w:divBdr>
    </w:div>
    <w:div w:id="1554343222">
      <w:bodyDiv w:val="1"/>
      <w:marLeft w:val="0"/>
      <w:marRight w:val="0"/>
      <w:marTop w:val="0"/>
      <w:marBottom w:val="0"/>
      <w:divBdr>
        <w:top w:val="none" w:sz="0" w:space="0" w:color="auto"/>
        <w:left w:val="none" w:sz="0" w:space="0" w:color="auto"/>
        <w:bottom w:val="none" w:sz="0" w:space="0" w:color="auto"/>
        <w:right w:val="none" w:sz="0" w:space="0" w:color="auto"/>
      </w:divBdr>
    </w:div>
    <w:div w:id="1577741295">
      <w:bodyDiv w:val="1"/>
      <w:marLeft w:val="0"/>
      <w:marRight w:val="0"/>
      <w:marTop w:val="0"/>
      <w:marBottom w:val="0"/>
      <w:divBdr>
        <w:top w:val="none" w:sz="0" w:space="0" w:color="auto"/>
        <w:left w:val="none" w:sz="0" w:space="0" w:color="auto"/>
        <w:bottom w:val="none" w:sz="0" w:space="0" w:color="auto"/>
        <w:right w:val="none" w:sz="0" w:space="0" w:color="auto"/>
      </w:divBdr>
    </w:div>
    <w:div w:id="1658220704">
      <w:bodyDiv w:val="1"/>
      <w:marLeft w:val="0"/>
      <w:marRight w:val="0"/>
      <w:marTop w:val="0"/>
      <w:marBottom w:val="0"/>
      <w:divBdr>
        <w:top w:val="none" w:sz="0" w:space="0" w:color="auto"/>
        <w:left w:val="none" w:sz="0" w:space="0" w:color="auto"/>
        <w:bottom w:val="none" w:sz="0" w:space="0" w:color="auto"/>
        <w:right w:val="none" w:sz="0" w:space="0" w:color="auto"/>
      </w:divBdr>
    </w:div>
    <w:div w:id="1687295101">
      <w:bodyDiv w:val="1"/>
      <w:marLeft w:val="0"/>
      <w:marRight w:val="0"/>
      <w:marTop w:val="0"/>
      <w:marBottom w:val="0"/>
      <w:divBdr>
        <w:top w:val="none" w:sz="0" w:space="0" w:color="auto"/>
        <w:left w:val="none" w:sz="0" w:space="0" w:color="auto"/>
        <w:bottom w:val="none" w:sz="0" w:space="0" w:color="auto"/>
        <w:right w:val="none" w:sz="0" w:space="0" w:color="auto"/>
      </w:divBdr>
    </w:div>
    <w:div w:id="1748529138">
      <w:bodyDiv w:val="1"/>
      <w:marLeft w:val="0"/>
      <w:marRight w:val="0"/>
      <w:marTop w:val="0"/>
      <w:marBottom w:val="0"/>
      <w:divBdr>
        <w:top w:val="none" w:sz="0" w:space="0" w:color="auto"/>
        <w:left w:val="none" w:sz="0" w:space="0" w:color="auto"/>
        <w:bottom w:val="none" w:sz="0" w:space="0" w:color="auto"/>
        <w:right w:val="none" w:sz="0" w:space="0" w:color="auto"/>
      </w:divBdr>
    </w:div>
    <w:div w:id="1760177533">
      <w:bodyDiv w:val="1"/>
      <w:marLeft w:val="0"/>
      <w:marRight w:val="0"/>
      <w:marTop w:val="0"/>
      <w:marBottom w:val="0"/>
      <w:divBdr>
        <w:top w:val="none" w:sz="0" w:space="0" w:color="auto"/>
        <w:left w:val="none" w:sz="0" w:space="0" w:color="auto"/>
        <w:bottom w:val="none" w:sz="0" w:space="0" w:color="auto"/>
        <w:right w:val="none" w:sz="0" w:space="0" w:color="auto"/>
      </w:divBdr>
    </w:div>
    <w:div w:id="1760564581">
      <w:bodyDiv w:val="1"/>
      <w:marLeft w:val="0"/>
      <w:marRight w:val="0"/>
      <w:marTop w:val="0"/>
      <w:marBottom w:val="0"/>
      <w:divBdr>
        <w:top w:val="none" w:sz="0" w:space="0" w:color="auto"/>
        <w:left w:val="none" w:sz="0" w:space="0" w:color="auto"/>
        <w:bottom w:val="none" w:sz="0" w:space="0" w:color="auto"/>
        <w:right w:val="none" w:sz="0" w:space="0" w:color="auto"/>
      </w:divBdr>
    </w:div>
    <w:div w:id="1780106745">
      <w:bodyDiv w:val="1"/>
      <w:marLeft w:val="0"/>
      <w:marRight w:val="0"/>
      <w:marTop w:val="0"/>
      <w:marBottom w:val="0"/>
      <w:divBdr>
        <w:top w:val="none" w:sz="0" w:space="0" w:color="auto"/>
        <w:left w:val="none" w:sz="0" w:space="0" w:color="auto"/>
        <w:bottom w:val="none" w:sz="0" w:space="0" w:color="auto"/>
        <w:right w:val="none" w:sz="0" w:space="0" w:color="auto"/>
      </w:divBdr>
    </w:div>
    <w:div w:id="1785036532">
      <w:bodyDiv w:val="1"/>
      <w:marLeft w:val="0"/>
      <w:marRight w:val="0"/>
      <w:marTop w:val="0"/>
      <w:marBottom w:val="0"/>
      <w:divBdr>
        <w:top w:val="none" w:sz="0" w:space="0" w:color="auto"/>
        <w:left w:val="none" w:sz="0" w:space="0" w:color="auto"/>
        <w:bottom w:val="none" w:sz="0" w:space="0" w:color="auto"/>
        <w:right w:val="none" w:sz="0" w:space="0" w:color="auto"/>
      </w:divBdr>
    </w:div>
    <w:div w:id="1792477124">
      <w:bodyDiv w:val="1"/>
      <w:marLeft w:val="0"/>
      <w:marRight w:val="0"/>
      <w:marTop w:val="0"/>
      <w:marBottom w:val="0"/>
      <w:divBdr>
        <w:top w:val="none" w:sz="0" w:space="0" w:color="auto"/>
        <w:left w:val="none" w:sz="0" w:space="0" w:color="auto"/>
        <w:bottom w:val="none" w:sz="0" w:space="0" w:color="auto"/>
        <w:right w:val="none" w:sz="0" w:space="0" w:color="auto"/>
      </w:divBdr>
    </w:div>
    <w:div w:id="1841120276">
      <w:bodyDiv w:val="1"/>
      <w:marLeft w:val="0"/>
      <w:marRight w:val="0"/>
      <w:marTop w:val="0"/>
      <w:marBottom w:val="0"/>
      <w:divBdr>
        <w:top w:val="none" w:sz="0" w:space="0" w:color="auto"/>
        <w:left w:val="none" w:sz="0" w:space="0" w:color="auto"/>
        <w:bottom w:val="none" w:sz="0" w:space="0" w:color="auto"/>
        <w:right w:val="none" w:sz="0" w:space="0" w:color="auto"/>
      </w:divBdr>
    </w:div>
    <w:div w:id="1857692093">
      <w:bodyDiv w:val="1"/>
      <w:marLeft w:val="0"/>
      <w:marRight w:val="0"/>
      <w:marTop w:val="0"/>
      <w:marBottom w:val="0"/>
      <w:divBdr>
        <w:top w:val="none" w:sz="0" w:space="0" w:color="auto"/>
        <w:left w:val="none" w:sz="0" w:space="0" w:color="auto"/>
        <w:bottom w:val="none" w:sz="0" w:space="0" w:color="auto"/>
        <w:right w:val="none" w:sz="0" w:space="0" w:color="auto"/>
      </w:divBdr>
    </w:div>
    <w:div w:id="1879657832">
      <w:bodyDiv w:val="1"/>
      <w:marLeft w:val="0"/>
      <w:marRight w:val="0"/>
      <w:marTop w:val="0"/>
      <w:marBottom w:val="0"/>
      <w:divBdr>
        <w:top w:val="none" w:sz="0" w:space="0" w:color="auto"/>
        <w:left w:val="none" w:sz="0" w:space="0" w:color="auto"/>
        <w:bottom w:val="none" w:sz="0" w:space="0" w:color="auto"/>
        <w:right w:val="none" w:sz="0" w:space="0" w:color="auto"/>
      </w:divBdr>
    </w:div>
    <w:div w:id="1911382857">
      <w:bodyDiv w:val="1"/>
      <w:marLeft w:val="0"/>
      <w:marRight w:val="0"/>
      <w:marTop w:val="0"/>
      <w:marBottom w:val="0"/>
      <w:divBdr>
        <w:top w:val="none" w:sz="0" w:space="0" w:color="auto"/>
        <w:left w:val="none" w:sz="0" w:space="0" w:color="auto"/>
        <w:bottom w:val="none" w:sz="0" w:space="0" w:color="auto"/>
        <w:right w:val="none" w:sz="0" w:space="0" w:color="auto"/>
      </w:divBdr>
    </w:div>
    <w:div w:id="1972519843">
      <w:bodyDiv w:val="1"/>
      <w:marLeft w:val="0"/>
      <w:marRight w:val="0"/>
      <w:marTop w:val="0"/>
      <w:marBottom w:val="0"/>
      <w:divBdr>
        <w:top w:val="none" w:sz="0" w:space="0" w:color="auto"/>
        <w:left w:val="none" w:sz="0" w:space="0" w:color="auto"/>
        <w:bottom w:val="none" w:sz="0" w:space="0" w:color="auto"/>
        <w:right w:val="none" w:sz="0" w:space="0" w:color="auto"/>
      </w:divBdr>
    </w:div>
    <w:div w:id="1975064379">
      <w:bodyDiv w:val="1"/>
      <w:marLeft w:val="0"/>
      <w:marRight w:val="0"/>
      <w:marTop w:val="0"/>
      <w:marBottom w:val="0"/>
      <w:divBdr>
        <w:top w:val="none" w:sz="0" w:space="0" w:color="auto"/>
        <w:left w:val="none" w:sz="0" w:space="0" w:color="auto"/>
        <w:bottom w:val="none" w:sz="0" w:space="0" w:color="auto"/>
        <w:right w:val="none" w:sz="0" w:space="0" w:color="auto"/>
      </w:divBdr>
    </w:div>
    <w:div w:id="1980374130">
      <w:bodyDiv w:val="1"/>
      <w:marLeft w:val="0"/>
      <w:marRight w:val="0"/>
      <w:marTop w:val="0"/>
      <w:marBottom w:val="0"/>
      <w:divBdr>
        <w:top w:val="none" w:sz="0" w:space="0" w:color="auto"/>
        <w:left w:val="none" w:sz="0" w:space="0" w:color="auto"/>
        <w:bottom w:val="none" w:sz="0" w:space="0" w:color="auto"/>
        <w:right w:val="none" w:sz="0" w:space="0" w:color="auto"/>
      </w:divBdr>
    </w:div>
    <w:div w:id="2023236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55E7B8-0723-4729-995D-B4557CE9CE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4543</TotalTime>
  <Pages>26</Pages>
  <Words>9474</Words>
  <Characters>54005</Characters>
  <Application>Microsoft Office Word</Application>
  <DocSecurity>0</DocSecurity>
  <Lines>450</Lines>
  <Paragraphs>126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63353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U60</dc:creator>
  <cp:lastModifiedBy>U82</cp:lastModifiedBy>
  <cp:revision>7121</cp:revision>
  <cp:lastPrinted>2023-11-28T08:22:00Z</cp:lastPrinted>
  <dcterms:created xsi:type="dcterms:W3CDTF">2023-05-19T12:39:00Z</dcterms:created>
  <dcterms:modified xsi:type="dcterms:W3CDTF">2023-11-29T05:32:00Z</dcterms:modified>
</cp:coreProperties>
</file>